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7B3EBAD3" w:rsidR="00DB453B" w:rsidRDefault="00D73CED" w:rsidP="00F867D2">
      <w:pPr>
        <w:pStyle w:val="Rubrik1"/>
        <w:rPr>
          <w:sz w:val="56"/>
          <w:szCs w:val="56"/>
        </w:rPr>
      </w:pPr>
      <w:r w:rsidRPr="32510DA7">
        <w:rPr>
          <w:sz w:val="56"/>
          <w:szCs w:val="56"/>
        </w:rPr>
        <w:t xml:space="preserve">Statusrapport </w:t>
      </w:r>
      <w:r w:rsidR="003F0A8A">
        <w:rPr>
          <w:sz w:val="56"/>
          <w:szCs w:val="56"/>
        </w:rPr>
        <w:t>2025</w:t>
      </w:r>
    </w:p>
    <w:p w14:paraId="02734A76" w14:textId="77777777" w:rsidR="00426B75" w:rsidRDefault="00426B75" w:rsidP="00426B75">
      <w:pPr>
        <w:pStyle w:val="Innehll1"/>
      </w:pPr>
    </w:p>
    <w:p w14:paraId="5A9BE66C" w14:textId="6254F11F" w:rsidR="00DB453B" w:rsidRPr="00FD2828" w:rsidRDefault="00E86CDE" w:rsidP="320FFD08">
      <w:pPr>
        <w:pStyle w:val="Innehll1"/>
        <w:rPr>
          <w:sz w:val="24"/>
          <w:szCs w:val="24"/>
        </w:rPr>
      </w:pPr>
      <w:r w:rsidRPr="320FFD08">
        <w:rPr>
          <w:b/>
          <w:bCs/>
          <w:sz w:val="28"/>
          <w:szCs w:val="28"/>
        </w:rPr>
        <w:t>Förvaltningsobjekt</w:t>
      </w:r>
      <w:r w:rsidR="00DB453B" w:rsidRPr="320FFD08">
        <w:rPr>
          <w:b/>
          <w:bCs/>
          <w:sz w:val="28"/>
          <w:szCs w:val="28"/>
        </w:rPr>
        <w:t>:</w:t>
      </w:r>
      <w:r w:rsidR="00DB453B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Content>
          <w:r w:rsidR="001E2244">
            <w:t xml:space="preserve"> GITS övergripande</w:t>
          </w:r>
        </w:sdtContent>
      </w:sdt>
    </w:p>
    <w:p w14:paraId="6E420F8B" w14:textId="304ED962" w:rsidR="00FC52DC" w:rsidRDefault="004343D1" w:rsidP="00FC52DC">
      <w:pPr>
        <w:pStyle w:val="Innehll1"/>
      </w:pPr>
      <w:r w:rsidRPr="29330280">
        <w:rPr>
          <w:b/>
          <w:bCs/>
          <w:sz w:val="28"/>
          <w:szCs w:val="28"/>
        </w:rPr>
        <w:t>Kvartal:</w:t>
      </w:r>
      <w:r w:rsidR="00527AFE" w:rsidRPr="29330280">
        <w:rPr>
          <w:b/>
          <w:bCs/>
          <w:sz w:val="28"/>
          <w:szCs w:val="28"/>
        </w:rPr>
        <w:t xml:space="preserve"> </w:t>
      </w:r>
      <w:r w:rsidR="00462A30" w:rsidRPr="29330280">
        <w:rPr>
          <w:sz w:val="28"/>
          <w:szCs w:val="28"/>
        </w:rPr>
        <w:t xml:space="preserve"> </w:t>
      </w:r>
      <w:sdt>
        <w:sdtPr>
          <w:rPr>
            <w:rFonts w:ascii="MS Gothic" w:eastAsia="MS Gothic" w:hAnsi="MS Gothic"/>
            <w:sz w:val="24"/>
            <w:szCs w:val="24"/>
          </w:rPr>
          <w:id w:val="1170678889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00E8642F" w:rsidRPr="4073D001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Q1 (jan-mars)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1488045324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001B342F">
            <w:rPr>
              <w:rFonts w:ascii="MS Gothic" w:eastAsia="MS Gothic" w:hAnsi="MS Gothic" w:cs="Wingdings"/>
              <w:sz w:val="24"/>
              <w:szCs w:val="24"/>
            </w:rPr>
            <w:t>☐</w:t>
          </w:r>
        </w:sdtContent>
      </w:sdt>
      <w:r w:rsidRPr="4073D001">
        <w:rPr>
          <w:sz w:val="24"/>
          <w:szCs w:val="24"/>
        </w:rPr>
        <w:t xml:space="preserve"> Q2 (april-juni)</w:t>
      </w:r>
      <w:r w:rsidR="005153E8">
        <w:rPr>
          <w:sz w:val="24"/>
          <w:szCs w:val="24"/>
        </w:rPr>
        <w:t xml:space="preserve">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-131028944"/>
          <w14:checkbox>
            <w14:checked w14:val="1"/>
            <w14:checkedState w14:val="2612" w14:font="Wingdings"/>
            <w14:uncheckedState w14:val="2610" w14:font="MS Gothic"/>
          </w14:checkbox>
        </w:sdtPr>
        <w:sdtContent>
          <w:r w:rsidR="56859B79" w:rsidRPr="4073D001">
            <w:rPr>
              <w:rFonts w:ascii="Wingdings" w:eastAsia="Wingdings" w:hAnsi="Wingdings" w:cs="Wingdings"/>
              <w:sz w:val="24"/>
              <w:szCs w:val="24"/>
            </w:rPr>
            <w:t>þ</w:t>
          </w:r>
        </w:sdtContent>
      </w:sdt>
      <w:r w:rsidRPr="4073D001">
        <w:rPr>
          <w:sz w:val="24"/>
          <w:szCs w:val="24"/>
        </w:rPr>
        <w:t xml:space="preserve"> Q3 (juli-sep</w:t>
      </w:r>
      <w:r w:rsidR="006E07B9" w:rsidRPr="4073D001">
        <w:rPr>
          <w:sz w:val="24"/>
          <w:szCs w:val="24"/>
        </w:rPr>
        <w:t xml:space="preserve">) </w:t>
      </w:r>
      <w:sdt>
        <w:sdtPr>
          <w:rPr>
            <w:rFonts w:ascii="MS Gothic" w:eastAsia="MS Gothic" w:hAnsi="MS Gothic"/>
            <w:sz w:val="24"/>
            <w:szCs w:val="24"/>
          </w:rPr>
          <w:id w:val="532311772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00C83F1F">
            <w:rPr>
              <w:rFonts w:ascii="MS Gothic" w:eastAsia="MS Gothic" w:hAnsi="MS Gothic"/>
              <w:sz w:val="24"/>
              <w:szCs w:val="24"/>
            </w:rPr>
            <w:t>☐</w:t>
          </w:r>
        </w:sdtContent>
      </w:sdt>
      <w:r w:rsidR="00263C30" w:rsidRPr="26E9B729">
        <w:rPr>
          <w:rFonts w:eastAsia="MS Gothic"/>
          <w:sz w:val="24"/>
          <w:szCs w:val="24"/>
        </w:rPr>
        <w:t>Q</w:t>
      </w:r>
      <w:r w:rsidR="00C83F1F" w:rsidRPr="00C83F1F">
        <w:rPr>
          <w:sz w:val="24"/>
          <w:szCs w:val="24"/>
        </w:rPr>
        <w:t xml:space="preserve">4 </w:t>
      </w:r>
      <w:r w:rsidRPr="4073D001">
        <w:rPr>
          <w:sz w:val="24"/>
          <w:szCs w:val="24"/>
        </w:rPr>
        <w:t>(o</w:t>
      </w:r>
      <w:r w:rsidR="00C83F1F">
        <w:rPr>
          <w:sz w:val="24"/>
          <w:szCs w:val="24"/>
        </w:rPr>
        <w:t>kt</w:t>
      </w:r>
      <w:r w:rsidR="1D7BBF05">
        <w:rPr>
          <w:sz w:val="24"/>
          <w:szCs w:val="24"/>
        </w:rPr>
        <w:t>-</w:t>
      </w:r>
      <w:r w:rsidRPr="4073D001">
        <w:rPr>
          <w:sz w:val="24"/>
          <w:szCs w:val="24"/>
        </w:rPr>
        <w:t>dec)</w:t>
      </w:r>
      <w:r w:rsidR="297C0714">
        <w:t xml:space="preserve">                   </w:t>
      </w:r>
      <w:r>
        <w:t xml:space="preserve"> </w:t>
      </w:r>
    </w:p>
    <w:p w14:paraId="6683B6C2" w14:textId="77D46E75" w:rsidR="0096273C" w:rsidRDefault="0096273C" w:rsidP="013C2F2D">
      <w:pPr>
        <w:pStyle w:val="Innehll1"/>
        <w:spacing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2CC3948F">
                <wp:simplePos x="0" y="0"/>
                <wp:positionH relativeFrom="column">
                  <wp:posOffset>-230847</wp:posOffset>
                </wp:positionH>
                <wp:positionV relativeFrom="paragraph">
                  <wp:posOffset>202956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3A8E2C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2pt,16pt" to="480.1pt,1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" strokecolor="black [3213]" strokeweight=".5pt">
                <v:stroke joinstyle="miter"/>
              </v:line>
            </w:pict>
          </mc:Fallback>
        </mc:AlternateContent>
      </w:r>
    </w:p>
    <w:p w14:paraId="4192FCDD" w14:textId="77777777" w:rsidR="00713760" w:rsidRDefault="00713760" w:rsidP="013C2F2D">
      <w:pPr>
        <w:pStyle w:val="Innehll1"/>
        <w:spacing w:line="240" w:lineRule="auto"/>
      </w:pPr>
    </w:p>
    <w:p w14:paraId="4031B8C0" w14:textId="48C4D101" w:rsidR="00426B75" w:rsidRDefault="0096273C" w:rsidP="013C2F2D">
      <w:pPr>
        <w:pStyle w:val="Innehll1"/>
        <w:spacing w:line="240" w:lineRule="auto"/>
      </w:pPr>
      <w:r>
        <w:t>A</w:t>
      </w:r>
      <w:r w:rsidR="00D85F53">
        <w:t>nsvarig</w:t>
      </w:r>
      <w:r w:rsidR="7AF8C1CA">
        <w:t>a</w:t>
      </w:r>
      <w:r w:rsidR="00D85F53">
        <w:t xml:space="preserve"> f</w:t>
      </w:r>
      <w:r w:rsidR="00146576">
        <w:t>un</w:t>
      </w:r>
      <w:r w:rsidR="00D85F53">
        <w:t>ktionskoordinator</w:t>
      </w:r>
      <w:r w:rsidR="58FD1784">
        <w:t>er</w:t>
      </w:r>
    </w:p>
    <w:p w14:paraId="5D4838D1" w14:textId="77777777" w:rsidR="00014FE5" w:rsidRDefault="00014FE5" w:rsidP="00F158A0">
      <w:pPr>
        <w:pStyle w:val="Innehll1"/>
        <w:spacing w:line="240" w:lineRule="auto"/>
        <w:ind w:left="426"/>
        <w:rPr>
          <w:sz w:val="24"/>
          <w:szCs w:val="24"/>
        </w:rPr>
      </w:pPr>
    </w:p>
    <w:p w14:paraId="76EDF48C" w14:textId="5F83C5CD" w:rsidR="553CE8A6" w:rsidRDefault="001E2244" w:rsidP="00014FE5">
      <w:pPr>
        <w:pStyle w:val="Innehll1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Mattias Hjelm </w:t>
      </w:r>
    </w:p>
    <w:p w14:paraId="3FBBEAB5" w14:textId="77777777" w:rsidR="00AD42DB" w:rsidRPr="00AD42DB" w:rsidRDefault="00AD42DB" w:rsidP="00AD42DB"/>
    <w:p w14:paraId="11DCE83E" w14:textId="4F2954CF" w:rsidR="00DB453B" w:rsidRDefault="00DB453B" w:rsidP="59942ED4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9942ED4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34436BAB" w14:textId="77777777" w:rsidR="00FD2EAE" w:rsidRPr="00FD2EAE" w:rsidRDefault="00FD2EAE" w:rsidP="00FD2EAE"/>
    <w:p w14:paraId="79F758F5" w14:textId="20947D0D" w:rsidR="3DCFB8C8" w:rsidRDefault="001E2244" w:rsidP="59942ED4">
      <w:p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GITS övergripande förvaltning</w:t>
      </w:r>
      <w:r w:rsidR="3DCFB8C8" w:rsidRPr="59942ED4">
        <w:rPr>
          <w:rFonts w:ascii="Calibri" w:eastAsia="Calibri" w:hAnsi="Calibri" w:cs="Calibri"/>
          <w:szCs w:val="24"/>
        </w:rPr>
        <w:t xml:space="preserve"> har uppdraget att</w:t>
      </w:r>
    </w:p>
    <w:p w14:paraId="09CFB622" w14:textId="77777777" w:rsidR="0096273C" w:rsidRDefault="0096273C" w:rsidP="59942ED4"/>
    <w:p w14:paraId="566C1647" w14:textId="1F9A54B8" w:rsidR="3DCFB8C8" w:rsidRPr="00A07A78" w:rsidRDefault="00C92177" w:rsidP="001E2244">
      <w:pPr>
        <w:pStyle w:val="Liststycke"/>
        <w:numPr>
          <w:ilvl w:val="0"/>
          <w:numId w:val="7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Cs w:val="24"/>
        </w:rPr>
        <w:t>g</w:t>
      </w:r>
      <w:r w:rsidR="001F6160">
        <w:rPr>
          <w:rFonts w:ascii="Calibri" w:eastAsia="Calibri" w:hAnsi="Calibri" w:cs="Calibri"/>
          <w:szCs w:val="24"/>
        </w:rPr>
        <w:t>e</w:t>
      </w:r>
      <w:r w:rsidR="001E2244">
        <w:rPr>
          <w:rFonts w:ascii="Calibri" w:eastAsia="Calibri" w:hAnsi="Calibri" w:cs="Calibri"/>
          <w:szCs w:val="24"/>
        </w:rPr>
        <w:t xml:space="preserve"> stöd</w:t>
      </w:r>
      <w:r w:rsidR="001F6160">
        <w:rPr>
          <w:rFonts w:ascii="Calibri" w:eastAsia="Calibri" w:hAnsi="Calibri" w:cs="Calibri"/>
          <w:szCs w:val="24"/>
        </w:rPr>
        <w:t xml:space="preserve"> och koordinering</w:t>
      </w:r>
      <w:r w:rsidR="001E2244">
        <w:rPr>
          <w:rFonts w:ascii="Calibri" w:eastAsia="Calibri" w:hAnsi="Calibri" w:cs="Calibri"/>
          <w:szCs w:val="24"/>
        </w:rPr>
        <w:t xml:space="preserve"> </w:t>
      </w:r>
      <w:r w:rsidR="001F6160">
        <w:rPr>
          <w:rFonts w:ascii="Calibri" w:eastAsia="Calibri" w:hAnsi="Calibri" w:cs="Calibri"/>
          <w:szCs w:val="24"/>
        </w:rPr>
        <w:t>för uppdragen</w:t>
      </w:r>
      <w:r w:rsidR="00235E14">
        <w:rPr>
          <w:rFonts w:ascii="Calibri" w:eastAsia="Calibri" w:hAnsi="Calibri" w:cs="Calibri"/>
          <w:szCs w:val="24"/>
        </w:rPr>
        <w:t xml:space="preserve"> som</w:t>
      </w:r>
      <w:r w:rsidR="001F6160">
        <w:rPr>
          <w:rFonts w:ascii="Calibri" w:eastAsia="Calibri" w:hAnsi="Calibri" w:cs="Calibri"/>
          <w:szCs w:val="24"/>
        </w:rPr>
        <w:t xml:space="preserve"> SITIV </w:t>
      </w:r>
      <w:r w:rsidR="00235E14">
        <w:rPr>
          <w:rFonts w:ascii="Calibri" w:eastAsia="Calibri" w:hAnsi="Calibri" w:cs="Calibri"/>
          <w:szCs w:val="24"/>
        </w:rPr>
        <w:t>givit GITS</w:t>
      </w:r>
    </w:p>
    <w:p w14:paraId="06ADF4D7" w14:textId="612E87DD" w:rsidR="00A07A78" w:rsidRPr="00A07A78" w:rsidRDefault="00C92177" w:rsidP="00A07A78">
      <w:pPr>
        <w:pStyle w:val="Liststycke"/>
        <w:numPr>
          <w:ilvl w:val="0"/>
          <w:numId w:val="7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</w:t>
      </w:r>
      <w:r w:rsidR="00E15B50">
        <w:rPr>
          <w:rFonts w:ascii="Calibri" w:eastAsia="Calibri" w:hAnsi="Calibri" w:cs="Calibri"/>
        </w:rPr>
        <w:t>tötta i a</w:t>
      </w:r>
      <w:r w:rsidR="00A07A78" w:rsidRPr="00A07A78">
        <w:rPr>
          <w:rFonts w:ascii="Calibri" w:eastAsia="Calibri" w:hAnsi="Calibri" w:cs="Calibri"/>
        </w:rPr>
        <w:t>rbet</w:t>
      </w:r>
      <w:r w:rsidR="00E15B50">
        <w:rPr>
          <w:rFonts w:ascii="Calibri" w:eastAsia="Calibri" w:hAnsi="Calibri" w:cs="Calibri"/>
        </w:rPr>
        <w:t>et</w:t>
      </w:r>
      <w:r w:rsidR="00A07A78" w:rsidRPr="00A07A78">
        <w:rPr>
          <w:rFonts w:ascii="Calibri" w:eastAsia="Calibri" w:hAnsi="Calibri" w:cs="Calibri"/>
        </w:rPr>
        <w:t xml:space="preserve"> </w:t>
      </w:r>
      <w:r w:rsidR="00E15B50">
        <w:rPr>
          <w:rFonts w:ascii="Calibri" w:eastAsia="Calibri" w:hAnsi="Calibri" w:cs="Calibri"/>
        </w:rPr>
        <w:t xml:space="preserve">kring </w:t>
      </w:r>
      <w:r w:rsidR="00A07A78" w:rsidRPr="00A07A78">
        <w:rPr>
          <w:rFonts w:ascii="Calibri" w:eastAsia="Calibri" w:hAnsi="Calibri" w:cs="Calibri"/>
        </w:rPr>
        <w:t>frågor som rör förutsättningar för samverkan inom tjänster och funktioner (</w:t>
      </w:r>
      <w:r w:rsidR="00014B7A">
        <w:rPr>
          <w:rFonts w:ascii="Calibri" w:eastAsia="Calibri" w:hAnsi="Calibri" w:cs="Calibri"/>
        </w:rPr>
        <w:t>it</w:t>
      </w:r>
      <w:r w:rsidR="00A07A78" w:rsidRPr="00A07A78">
        <w:rPr>
          <w:rFonts w:ascii="Calibri" w:eastAsia="Calibri" w:hAnsi="Calibri" w:cs="Calibri"/>
        </w:rPr>
        <w:t xml:space="preserve">-stöd och verksamhetsutveckling med hjälp av digitalisering) </w:t>
      </w:r>
    </w:p>
    <w:p w14:paraId="7338D4A8" w14:textId="2E1270F0" w:rsidR="3DCFB8C8" w:rsidRDefault="00C92177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3DCFB8C8" w:rsidRPr="59942ED4">
        <w:rPr>
          <w:rFonts w:ascii="Calibri" w:eastAsia="Calibri" w:hAnsi="Calibri" w:cs="Calibri"/>
          <w:szCs w:val="24"/>
        </w:rPr>
        <w:t xml:space="preserve">äkerställa att </w:t>
      </w:r>
      <w:r w:rsidR="0022384F">
        <w:rPr>
          <w:rFonts w:ascii="Calibri" w:eastAsia="Calibri" w:hAnsi="Calibri" w:cs="Calibri"/>
          <w:szCs w:val="24"/>
        </w:rPr>
        <w:t>det finns resurser inom uppdragen via anställningar, tjänsteköp och konsultstöd</w:t>
      </w:r>
    </w:p>
    <w:p w14:paraId="492A9433" w14:textId="0F597080" w:rsidR="3DCFB8C8" w:rsidRDefault="00C92177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f</w:t>
      </w:r>
      <w:r w:rsidR="002B793A">
        <w:rPr>
          <w:rFonts w:ascii="Calibri" w:eastAsia="Calibri" w:hAnsi="Calibri" w:cs="Calibri"/>
          <w:szCs w:val="24"/>
        </w:rPr>
        <w:t xml:space="preserve">ölja upp och bevaka budget samt </w:t>
      </w:r>
      <w:r w:rsidR="007B05F2">
        <w:rPr>
          <w:rFonts w:ascii="Calibri" w:eastAsia="Calibri" w:hAnsi="Calibri" w:cs="Calibri"/>
          <w:szCs w:val="24"/>
        </w:rPr>
        <w:t>fakturering</w:t>
      </w:r>
      <w:r w:rsidR="002B793A">
        <w:rPr>
          <w:rFonts w:ascii="Calibri" w:eastAsia="Calibri" w:hAnsi="Calibri" w:cs="Calibri"/>
          <w:szCs w:val="24"/>
        </w:rPr>
        <w:t xml:space="preserve"> </w:t>
      </w:r>
      <w:r w:rsidR="007B05F2">
        <w:rPr>
          <w:rFonts w:ascii="Calibri" w:eastAsia="Calibri" w:hAnsi="Calibri" w:cs="Calibri"/>
          <w:szCs w:val="24"/>
        </w:rPr>
        <w:t>inom alla huvudmän</w:t>
      </w:r>
    </w:p>
    <w:p w14:paraId="24899329" w14:textId="57802532" w:rsidR="00514F70" w:rsidRDefault="00C92177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3DCFB8C8" w:rsidRPr="563B7F85">
        <w:rPr>
          <w:rFonts w:ascii="Calibri" w:eastAsia="Calibri" w:hAnsi="Calibri" w:cs="Calibri"/>
          <w:szCs w:val="24"/>
        </w:rPr>
        <w:t xml:space="preserve">kapa förutsättningar för </w:t>
      </w:r>
      <w:r w:rsidR="0091290C">
        <w:rPr>
          <w:rFonts w:ascii="Calibri" w:eastAsia="Calibri" w:hAnsi="Calibri" w:cs="Calibri"/>
          <w:szCs w:val="24"/>
        </w:rPr>
        <w:t xml:space="preserve">uppdragen kan genomföras på ett </w:t>
      </w:r>
      <w:r w:rsidR="0045518A">
        <w:rPr>
          <w:rFonts w:ascii="Calibri" w:eastAsia="Calibri" w:hAnsi="Calibri" w:cs="Calibri"/>
          <w:szCs w:val="24"/>
        </w:rPr>
        <w:t>organisationsneutralt sätt</w:t>
      </w:r>
    </w:p>
    <w:p w14:paraId="4D90A7EE" w14:textId="6309DF08" w:rsidR="005D0429" w:rsidRDefault="00C92177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f</w:t>
      </w:r>
      <w:r w:rsidR="00620F38">
        <w:rPr>
          <w:rFonts w:ascii="Calibri" w:eastAsia="Calibri" w:hAnsi="Calibri" w:cs="Calibri"/>
          <w:szCs w:val="24"/>
        </w:rPr>
        <w:t>örvalta och finan</w:t>
      </w:r>
      <w:r w:rsidR="00FF75C1">
        <w:rPr>
          <w:rFonts w:ascii="Calibri" w:eastAsia="Calibri" w:hAnsi="Calibri" w:cs="Calibri"/>
          <w:szCs w:val="24"/>
        </w:rPr>
        <w:t>siera it-stöd, kommun</w:t>
      </w:r>
      <w:r w:rsidR="00117625">
        <w:rPr>
          <w:rFonts w:ascii="Calibri" w:eastAsia="Calibri" w:hAnsi="Calibri" w:cs="Calibri"/>
          <w:szCs w:val="24"/>
        </w:rPr>
        <w:t>ikationsstöd</w:t>
      </w:r>
      <w:r w:rsidR="00FF75C1">
        <w:rPr>
          <w:rFonts w:ascii="Calibri" w:eastAsia="Calibri" w:hAnsi="Calibri" w:cs="Calibri"/>
          <w:szCs w:val="24"/>
        </w:rPr>
        <w:t xml:space="preserve"> och it-hårdvara för resurser inom GITS</w:t>
      </w:r>
    </w:p>
    <w:p w14:paraId="053A30F8" w14:textId="72D09FA9" w:rsidR="00117625" w:rsidRDefault="00C92177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s</w:t>
      </w:r>
      <w:r w:rsidR="00117625">
        <w:rPr>
          <w:rFonts w:ascii="Calibri" w:eastAsia="Calibri" w:hAnsi="Calibri" w:cs="Calibri"/>
          <w:szCs w:val="24"/>
        </w:rPr>
        <w:t xml:space="preserve">amordna och </w:t>
      </w:r>
      <w:r w:rsidR="00052FE5">
        <w:rPr>
          <w:rFonts w:ascii="Calibri" w:eastAsia="Calibri" w:hAnsi="Calibri" w:cs="Calibri"/>
          <w:szCs w:val="24"/>
        </w:rPr>
        <w:t xml:space="preserve">kontinuerligt samla resurser inom GITS </w:t>
      </w:r>
      <w:r w:rsidR="00197DCB">
        <w:rPr>
          <w:rFonts w:ascii="Calibri" w:eastAsia="Calibri" w:hAnsi="Calibri" w:cs="Calibri"/>
          <w:szCs w:val="24"/>
        </w:rPr>
        <w:t>f</w:t>
      </w:r>
      <w:r w:rsidR="00052FE5">
        <w:rPr>
          <w:rFonts w:ascii="Calibri" w:eastAsia="Calibri" w:hAnsi="Calibri" w:cs="Calibri"/>
          <w:szCs w:val="24"/>
        </w:rPr>
        <w:t xml:space="preserve">ör kunskapsöverföring och </w:t>
      </w:r>
      <w:r w:rsidR="00197DCB">
        <w:rPr>
          <w:rFonts w:ascii="Calibri" w:eastAsia="Calibri" w:hAnsi="Calibri" w:cs="Calibri"/>
          <w:szCs w:val="24"/>
        </w:rPr>
        <w:t>skapa förutsättningar för en lärande organisation</w:t>
      </w:r>
    </w:p>
    <w:p w14:paraId="789DA978" w14:textId="3DFE628B" w:rsidR="00197DCB" w:rsidRDefault="00C92177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f</w:t>
      </w:r>
      <w:r w:rsidR="00000D39">
        <w:rPr>
          <w:rFonts w:ascii="Calibri" w:eastAsia="Calibri" w:hAnsi="Calibri" w:cs="Calibri"/>
          <w:szCs w:val="24"/>
        </w:rPr>
        <w:t xml:space="preserve">inansierar funktionsledare inom GITS som agerar kontakt för nya eventuella uppdrag och </w:t>
      </w:r>
      <w:r w:rsidR="009B6091">
        <w:rPr>
          <w:rFonts w:ascii="Calibri" w:eastAsia="Calibri" w:hAnsi="Calibri" w:cs="Calibri"/>
          <w:szCs w:val="24"/>
        </w:rPr>
        <w:t xml:space="preserve">kontakt för alla huvudmän inom </w:t>
      </w:r>
      <w:r w:rsidR="00585BD5">
        <w:rPr>
          <w:rFonts w:ascii="Calibri" w:eastAsia="Calibri" w:hAnsi="Calibri" w:cs="Calibri"/>
          <w:szCs w:val="24"/>
        </w:rPr>
        <w:t>pågående och framtida uppdrag</w:t>
      </w:r>
      <w:r w:rsidR="00F158A0">
        <w:rPr>
          <w:rFonts w:ascii="Calibri" w:eastAsia="Calibri" w:hAnsi="Calibri" w:cs="Calibri"/>
          <w:szCs w:val="24"/>
        </w:rPr>
        <w:t>.</w:t>
      </w:r>
    </w:p>
    <w:p w14:paraId="74F2E946" w14:textId="07D0A592" w:rsidR="563B7F85" w:rsidRDefault="563B7F85" w:rsidP="00AD42DB">
      <w:pPr>
        <w:pStyle w:val="Liststycke"/>
        <w:ind w:left="720"/>
        <w:rPr>
          <w:rFonts w:ascii="Calibri" w:eastAsia="Calibri" w:hAnsi="Calibri" w:cs="Calibri"/>
          <w:szCs w:val="24"/>
        </w:rPr>
      </w:pPr>
    </w:p>
    <w:p w14:paraId="586A0A60" w14:textId="77777777" w:rsidR="00AD42DB" w:rsidRPr="00AD42DB" w:rsidRDefault="00AD42DB" w:rsidP="00AD42DB">
      <w:pPr>
        <w:pStyle w:val="Liststycke"/>
        <w:ind w:left="720"/>
        <w:rPr>
          <w:rFonts w:ascii="Calibri" w:eastAsia="Calibri" w:hAnsi="Calibri" w:cs="Calibri"/>
          <w:szCs w:val="24"/>
        </w:rPr>
      </w:pPr>
    </w:p>
    <w:p w14:paraId="4CDF4092" w14:textId="432BEA89" w:rsidR="00DB453B" w:rsidRDefault="00DB453B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271BF2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52AAE00E" w14:textId="77777777" w:rsidR="00FD2EAE" w:rsidRPr="00FD2EAE" w:rsidRDefault="00FD2EAE" w:rsidP="00FD2EAE"/>
    <w:p w14:paraId="62D3E4BB" w14:textId="749DFBB9" w:rsidR="2B279C08" w:rsidRDefault="00F362BC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Genomfört ett dialogmöte med Vårdsamverkan Västra Götaland </w:t>
      </w:r>
      <w:r w:rsidR="00CE7320">
        <w:rPr>
          <w:rFonts w:ascii="Calibri" w:eastAsia="Calibri" w:hAnsi="Calibri" w:cs="Calibri"/>
          <w:szCs w:val="24"/>
        </w:rPr>
        <w:t>för att skapa ökad förståelse för varandras förutsättningar och påbörjat en mer strukturerad process för förvaltningsarbetet inom SHVO</w:t>
      </w:r>
      <w:r w:rsidR="00C92177">
        <w:rPr>
          <w:rFonts w:ascii="Calibri" w:eastAsia="Calibri" w:hAnsi="Calibri" w:cs="Calibri"/>
          <w:szCs w:val="24"/>
        </w:rPr>
        <w:t>.</w:t>
      </w:r>
    </w:p>
    <w:p w14:paraId="453BDD69" w14:textId="6BCED7C6" w:rsidR="2B279C08" w:rsidRDefault="000B1CDA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Varit med och stöttat samordningsfunktionen inom VGR för handlingsalter</w:t>
      </w:r>
      <w:r w:rsidR="004A696F">
        <w:rPr>
          <w:rFonts w:ascii="Calibri" w:eastAsia="Calibri" w:hAnsi="Calibri" w:cs="Calibri"/>
          <w:szCs w:val="24"/>
        </w:rPr>
        <w:t>nativ framåt kopplat till nytt vårdinformationssystem</w:t>
      </w:r>
      <w:r w:rsidR="00C92177">
        <w:rPr>
          <w:rFonts w:ascii="Calibri" w:eastAsia="Calibri" w:hAnsi="Calibri" w:cs="Calibri"/>
          <w:szCs w:val="24"/>
        </w:rPr>
        <w:t>.</w:t>
      </w:r>
    </w:p>
    <w:p w14:paraId="622AE47D" w14:textId="7938B299" w:rsidR="2B279C08" w:rsidRDefault="001E32A6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lastRenderedPageBreak/>
        <w:t xml:space="preserve">Genomfört omplacering av resurser inom uppdragen med förberedelse </w:t>
      </w:r>
      <w:r w:rsidR="00632A01">
        <w:rPr>
          <w:rFonts w:ascii="Calibri" w:eastAsia="Calibri" w:hAnsi="Calibri" w:cs="Calibri"/>
          <w:szCs w:val="24"/>
        </w:rPr>
        <w:t>att avsluta vikariat och överföra annan resurs till nytt uppdrag</w:t>
      </w:r>
      <w:r w:rsidR="00C92177">
        <w:rPr>
          <w:rFonts w:ascii="Calibri" w:eastAsia="Calibri" w:hAnsi="Calibri" w:cs="Calibri"/>
          <w:szCs w:val="24"/>
        </w:rPr>
        <w:t>.</w:t>
      </w:r>
    </w:p>
    <w:p w14:paraId="6DFB76F0" w14:textId="0F289889" w:rsidR="2B279C08" w:rsidRDefault="00832053" w:rsidP="5EF1D3F0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Arbete med nya hemsidan pågår med översyn av brutna länkar mellan </w:t>
      </w:r>
      <w:r w:rsidR="00D25E42">
        <w:rPr>
          <w:rFonts w:ascii="Calibri" w:eastAsia="Calibri" w:hAnsi="Calibri" w:cs="Calibri"/>
        </w:rPr>
        <w:t xml:space="preserve">Västkoms sidor, Vårdsamverkan </w:t>
      </w:r>
      <w:r w:rsidR="00014B7A">
        <w:rPr>
          <w:rFonts w:ascii="Calibri" w:eastAsia="Calibri" w:hAnsi="Calibri" w:cs="Calibri"/>
        </w:rPr>
        <w:t>V</w:t>
      </w:r>
      <w:r w:rsidR="00D25E42">
        <w:rPr>
          <w:rFonts w:ascii="Calibri" w:eastAsia="Calibri" w:hAnsi="Calibri" w:cs="Calibri"/>
        </w:rPr>
        <w:t xml:space="preserve">ästra </w:t>
      </w:r>
      <w:r w:rsidR="00014B7A">
        <w:rPr>
          <w:rFonts w:ascii="Calibri" w:eastAsia="Calibri" w:hAnsi="Calibri" w:cs="Calibri"/>
        </w:rPr>
        <w:t>Götaland</w:t>
      </w:r>
      <w:r w:rsidR="00D25E42">
        <w:rPr>
          <w:rFonts w:ascii="Calibri" w:eastAsia="Calibri" w:hAnsi="Calibri" w:cs="Calibri"/>
        </w:rPr>
        <w:t xml:space="preserve"> samt GITS</w:t>
      </w:r>
      <w:r w:rsidR="00C92177">
        <w:rPr>
          <w:rFonts w:ascii="Calibri" w:eastAsia="Calibri" w:hAnsi="Calibri" w:cs="Calibri"/>
        </w:rPr>
        <w:t>.</w:t>
      </w:r>
    </w:p>
    <w:p w14:paraId="7C23F9A2" w14:textId="1CF6A078" w:rsidR="2B279C08" w:rsidRDefault="004C65F7" w:rsidP="25B42267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Haft flera möten angående nytt avtal med Oracle</w:t>
      </w:r>
      <w:r w:rsidR="00D61816">
        <w:rPr>
          <w:rFonts w:ascii="Calibri" w:eastAsia="Calibri" w:hAnsi="Calibri" w:cs="Calibri"/>
        </w:rPr>
        <w:t xml:space="preserve"> vilket blev signerat i juni 2025, dock endast med giltighet till november </w:t>
      </w:r>
      <w:r w:rsidR="002502D4">
        <w:rPr>
          <w:rFonts w:ascii="Calibri" w:eastAsia="Calibri" w:hAnsi="Calibri" w:cs="Calibri"/>
        </w:rPr>
        <w:t>2025 så det behövs nytt fokus på avtal direkt under hösten 2025 inför 2026 med förutsättningar för utveckling</w:t>
      </w:r>
      <w:r w:rsidR="00330D55">
        <w:rPr>
          <w:rFonts w:ascii="Calibri" w:eastAsia="Calibri" w:hAnsi="Calibri" w:cs="Calibri"/>
        </w:rPr>
        <w:t>.</w:t>
      </w:r>
    </w:p>
    <w:p w14:paraId="41F94BD8" w14:textId="585C7325" w:rsidR="2B279C08" w:rsidRDefault="00836129" w:rsidP="25B42267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Medverkar </w:t>
      </w:r>
      <w:r w:rsidR="00BE703C">
        <w:rPr>
          <w:rFonts w:ascii="Calibri" w:eastAsia="Calibri" w:hAnsi="Calibri" w:cs="Calibri"/>
        </w:rPr>
        <w:t>och bevakar Koncernstab Digitalisering</w:t>
      </w:r>
      <w:r w:rsidR="009F7685">
        <w:rPr>
          <w:rFonts w:ascii="Calibri" w:eastAsia="Calibri" w:hAnsi="Calibri" w:cs="Calibri"/>
        </w:rPr>
        <w:t>s omorganisation som GITS påverkas direkt av i förhållande till perso</w:t>
      </w:r>
      <w:r w:rsidR="00D039C6">
        <w:rPr>
          <w:rFonts w:ascii="Calibri" w:eastAsia="Calibri" w:hAnsi="Calibri" w:cs="Calibri"/>
        </w:rPr>
        <w:t>nalens placering.</w:t>
      </w:r>
    </w:p>
    <w:p w14:paraId="48855AC0" w14:textId="434BDEE6" w:rsidR="563B7F85" w:rsidRPr="00680B3D" w:rsidRDefault="563B7F85" w:rsidP="00680B3D">
      <w:pPr>
        <w:rPr>
          <w:rFonts w:ascii="Calibri" w:eastAsia="Calibri" w:hAnsi="Calibri" w:cs="Calibri"/>
          <w:szCs w:val="24"/>
        </w:rPr>
      </w:pPr>
    </w:p>
    <w:p w14:paraId="32BF23F0" w14:textId="3F8DF870" w:rsidR="00DB453B" w:rsidRDefault="00DB453B" w:rsidP="2A79E11D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A79E11D">
        <w:rPr>
          <w:rFonts w:asciiTheme="minorHAnsi" w:hAnsiTheme="minorHAnsi" w:cstheme="minorBidi"/>
          <w:sz w:val="32"/>
          <w:szCs w:val="32"/>
        </w:rPr>
        <w:t>Planerade aktiviteter</w:t>
      </w:r>
    </w:p>
    <w:p w14:paraId="5828135A" w14:textId="77777777" w:rsidR="00FD2EAE" w:rsidRPr="00FD2EAE" w:rsidRDefault="00FD2EAE" w:rsidP="00FD2EAE"/>
    <w:p w14:paraId="49F905E6" w14:textId="23708A7A" w:rsidR="00C92882" w:rsidRPr="00582AC8" w:rsidRDefault="008B176A" w:rsidP="563B7F85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</w:t>
      </w:r>
      <w:r w:rsidR="00F63EFC" w:rsidRPr="00582AC8">
        <w:rPr>
          <w:rFonts w:ascii="Calibri" w:eastAsia="Calibri" w:hAnsi="Calibri" w:cs="Calibri"/>
        </w:rPr>
        <w:t>ialog och medverkan i VG-KsD omorganisation</w:t>
      </w:r>
      <w:r w:rsidR="00C92177">
        <w:rPr>
          <w:rFonts w:ascii="Calibri" w:eastAsia="Calibri" w:hAnsi="Calibri" w:cs="Calibri"/>
        </w:rPr>
        <w:t>.</w:t>
      </w:r>
    </w:p>
    <w:p w14:paraId="7734DDE4" w14:textId="2F7D2178" w:rsidR="00E13A4E" w:rsidRDefault="003B2F00" w:rsidP="008B176A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 w:rsidRPr="00582AC8">
        <w:rPr>
          <w:rFonts w:ascii="Calibri" w:eastAsia="Calibri" w:hAnsi="Calibri" w:cs="Calibri"/>
        </w:rPr>
        <w:t>Fortsatt stöd inom samordningsfunktionen för VGR handlingsalter</w:t>
      </w:r>
      <w:r w:rsidR="00E13A4E" w:rsidRPr="00582AC8">
        <w:rPr>
          <w:rFonts w:ascii="Calibri" w:eastAsia="Calibri" w:hAnsi="Calibri" w:cs="Calibri"/>
        </w:rPr>
        <w:t>nativ inom vårdinformationssy</w:t>
      </w:r>
      <w:r w:rsidR="006C0FF5" w:rsidRPr="00582AC8">
        <w:rPr>
          <w:rFonts w:ascii="Calibri" w:eastAsia="Calibri" w:hAnsi="Calibri" w:cs="Calibri"/>
        </w:rPr>
        <w:t>s</w:t>
      </w:r>
      <w:r w:rsidR="00E13A4E" w:rsidRPr="00582AC8">
        <w:rPr>
          <w:rFonts w:ascii="Calibri" w:eastAsia="Calibri" w:hAnsi="Calibri" w:cs="Calibri"/>
        </w:rPr>
        <w:t>tem</w:t>
      </w:r>
      <w:r w:rsidR="00C92177">
        <w:rPr>
          <w:rFonts w:ascii="Calibri" w:eastAsia="Calibri" w:hAnsi="Calibri" w:cs="Calibri"/>
        </w:rPr>
        <w:t>.</w:t>
      </w:r>
    </w:p>
    <w:p w14:paraId="4B96DC9B" w14:textId="6E79C671" w:rsidR="008B176A" w:rsidRDefault="00051962" w:rsidP="008B176A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Översyn av hur AI kan användas övergripande i aktiviteter inom GITS</w:t>
      </w:r>
      <w:r w:rsidR="00C92177">
        <w:rPr>
          <w:rFonts w:ascii="Calibri" w:eastAsia="Calibri" w:hAnsi="Calibri" w:cs="Calibri"/>
        </w:rPr>
        <w:t>.</w:t>
      </w:r>
    </w:p>
    <w:p w14:paraId="298518C4" w14:textId="50BED2B0" w:rsidR="00051962" w:rsidRPr="008B176A" w:rsidRDefault="00793692" w:rsidP="008B176A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Översyn av hemsidan</w:t>
      </w:r>
      <w:r w:rsidR="00C92177">
        <w:rPr>
          <w:rFonts w:ascii="Calibri" w:eastAsia="Calibri" w:hAnsi="Calibri" w:cs="Calibri"/>
        </w:rPr>
        <w:t>.</w:t>
      </w:r>
    </w:p>
    <w:p w14:paraId="69940487" w14:textId="739741FE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i/>
          <w:iCs/>
          <w:color w:val="445369"/>
          <w:szCs w:val="24"/>
        </w:rPr>
      </w:pPr>
    </w:p>
    <w:p w14:paraId="71642E28" w14:textId="6094B3DC" w:rsidR="00DB453B" w:rsidRDefault="00DB453B" w:rsidP="2E6019B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E6019B1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2E6019B1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2E6019B1">
        <w:rPr>
          <w:rFonts w:asciiTheme="minorHAnsi" w:hAnsiTheme="minorHAnsi" w:cstheme="minorBidi"/>
          <w:sz w:val="32"/>
          <w:szCs w:val="32"/>
        </w:rPr>
        <w:t>personalresurser</w:t>
      </w:r>
    </w:p>
    <w:p w14:paraId="5AD72414" w14:textId="77777777" w:rsidR="00FD2EAE" w:rsidRPr="00FD2EAE" w:rsidRDefault="00FD2EAE" w:rsidP="00FD2EAE"/>
    <w:p w14:paraId="0E621016" w14:textId="40C5AF11" w:rsidR="00C92882" w:rsidRPr="00322DC9" w:rsidRDefault="06632286" w:rsidP="67F9A551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14C4A1C5">
        <w:rPr>
          <w:rFonts w:ascii="Calibri" w:eastAsia="Calibri" w:hAnsi="Calibri" w:cs="Calibri"/>
        </w:rPr>
        <w:t>Budget per kvartal 2</w:t>
      </w:r>
      <w:r w:rsidR="4AE0505C" w:rsidRPr="14C4A1C5">
        <w:rPr>
          <w:rFonts w:ascii="Calibri" w:eastAsia="Calibri" w:hAnsi="Calibri" w:cs="Calibri"/>
        </w:rPr>
        <w:t xml:space="preserve"> och 3</w:t>
      </w:r>
      <w:r w:rsidRPr="14C4A1C5">
        <w:rPr>
          <w:rFonts w:ascii="Calibri" w:eastAsia="Calibri" w:hAnsi="Calibri" w:cs="Calibri"/>
        </w:rPr>
        <w:t xml:space="preserve"> är i balans</w:t>
      </w:r>
      <w:r w:rsidR="00C92177">
        <w:rPr>
          <w:rFonts w:ascii="Calibri" w:eastAsia="Calibri" w:hAnsi="Calibri" w:cs="Calibri"/>
        </w:rPr>
        <w:t>.</w:t>
      </w:r>
    </w:p>
    <w:p w14:paraId="0045832B" w14:textId="7AD9FD0F" w:rsidR="1543F173" w:rsidRDefault="00793692" w:rsidP="31861C7F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Fortsatt uppföljning av konsultarbetet</w:t>
      </w:r>
      <w:r w:rsidR="00DA5820">
        <w:rPr>
          <w:rFonts w:ascii="Calibri" w:eastAsia="Calibri" w:hAnsi="Calibri" w:cs="Calibri"/>
        </w:rPr>
        <w:t xml:space="preserve"> i samarbetet med Fastighet, stöd och service</w:t>
      </w:r>
      <w:r w:rsidR="00C92177">
        <w:rPr>
          <w:rFonts w:ascii="Calibri" w:eastAsia="Calibri" w:hAnsi="Calibri" w:cs="Calibri"/>
        </w:rPr>
        <w:t>.</w:t>
      </w:r>
    </w:p>
    <w:p w14:paraId="0D7026BB" w14:textId="62D3BE27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630FDF47" w14:textId="78E794CC" w:rsidR="00DB453B" w:rsidRDefault="00DB453B" w:rsidP="4B0EE97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4B0EE971">
        <w:rPr>
          <w:rFonts w:asciiTheme="minorHAnsi" w:hAnsiTheme="minorHAnsi" w:cstheme="minorBidi"/>
          <w:sz w:val="32"/>
          <w:szCs w:val="32"/>
        </w:rPr>
        <w:t>Kommunikationsaktiviteter</w:t>
      </w:r>
    </w:p>
    <w:p w14:paraId="52874871" w14:textId="77777777" w:rsidR="00FD2EAE" w:rsidRPr="00FD2EAE" w:rsidRDefault="00FD2EAE" w:rsidP="00FD2EAE"/>
    <w:p w14:paraId="776023B9" w14:textId="29336808" w:rsidR="007343DA" w:rsidRPr="00EE377F" w:rsidRDefault="008F55F3" w:rsidP="00F158A0">
      <w:pPr>
        <w:pStyle w:val="GITSanteckning"/>
        <w:numPr>
          <w:ilvl w:val="0"/>
          <w:numId w:val="14"/>
        </w:numPr>
      </w:pPr>
      <w:r>
        <w:t xml:space="preserve">Genomlysning av hur intern och extern </w:t>
      </w:r>
      <w:r w:rsidR="00367D36">
        <w:t>kommunikation</w:t>
      </w:r>
      <w:r>
        <w:t xml:space="preserve"> ska </w:t>
      </w:r>
      <w:r w:rsidR="00367D36">
        <w:t>ske mer systematiskt utifrån en kommunikationsplan</w:t>
      </w:r>
      <w:r w:rsidR="00223771">
        <w:t>.</w:t>
      </w:r>
    </w:p>
    <w:sectPr w:rsidR="007343DA" w:rsidRPr="00EE377F" w:rsidSect="00974EFF">
      <w:headerReference w:type="default" r:id="rId12"/>
      <w:footerReference w:type="default" r:id="rId13"/>
      <w:pgSz w:w="11906" w:h="16838" w:code="9"/>
      <w:pgMar w:top="1985" w:right="1274" w:bottom="1985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B9628C" w14:textId="77777777" w:rsidR="0052022D" w:rsidRDefault="0052022D" w:rsidP="00C70F23">
      <w:r>
        <w:separator/>
      </w:r>
    </w:p>
  </w:endnote>
  <w:endnote w:type="continuationSeparator" w:id="0">
    <w:p w14:paraId="60AF9EC8" w14:textId="77777777" w:rsidR="0052022D" w:rsidRDefault="0052022D" w:rsidP="00C70F23">
      <w:r>
        <w:continuationSeparator/>
      </w:r>
    </w:p>
  </w:endnote>
  <w:endnote w:type="continuationNotice" w:id="1">
    <w:p w14:paraId="4829B465" w14:textId="77777777" w:rsidR="0052022D" w:rsidRDefault="0052022D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92582903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50361213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18909" w14:textId="77777777" w:rsidR="0052022D" w:rsidRDefault="0052022D" w:rsidP="00C70F23">
      <w:r>
        <w:separator/>
      </w:r>
    </w:p>
  </w:footnote>
  <w:footnote w:type="continuationSeparator" w:id="0">
    <w:p w14:paraId="78A7F7C2" w14:textId="77777777" w:rsidR="0052022D" w:rsidRDefault="0052022D" w:rsidP="00C70F23">
      <w:r>
        <w:continuationSeparator/>
      </w:r>
    </w:p>
  </w:footnote>
  <w:footnote w:type="continuationNotice" w:id="1">
    <w:p w14:paraId="3D630907" w14:textId="77777777" w:rsidR="0052022D" w:rsidRDefault="0052022D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880917134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73D7E"/>
    <w:multiLevelType w:val="hybridMultilevel"/>
    <w:tmpl w:val="7D161120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F8A5AF3"/>
    <w:multiLevelType w:val="hybridMultilevel"/>
    <w:tmpl w:val="ED2C734A"/>
    <w:lvl w:ilvl="0" w:tplc="78EA49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9826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C65D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4EF1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50B8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5A49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DCBC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647E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C885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88E713B"/>
    <w:multiLevelType w:val="hybridMultilevel"/>
    <w:tmpl w:val="E33ACF58"/>
    <w:lvl w:ilvl="0" w:tplc="049E5B6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58E4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A7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27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2A2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6F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C81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2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CE7F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D2A55"/>
    <w:multiLevelType w:val="hybridMultilevel"/>
    <w:tmpl w:val="569AAC00"/>
    <w:lvl w:ilvl="0" w:tplc="F33CED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6E1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E8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48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7D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6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CC2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D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7C4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F84934"/>
    <w:multiLevelType w:val="hybridMultilevel"/>
    <w:tmpl w:val="40648DA2"/>
    <w:lvl w:ilvl="0" w:tplc="0BC49F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E839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2D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0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F63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F8F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A8D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C068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E6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360FE2"/>
    <w:multiLevelType w:val="hybridMultilevel"/>
    <w:tmpl w:val="C0CAA59C"/>
    <w:lvl w:ilvl="0" w:tplc="2E3632C6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3B679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8E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E0D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A05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1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F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6E6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9047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97422"/>
    <w:multiLevelType w:val="hybridMultilevel"/>
    <w:tmpl w:val="4AE004FA"/>
    <w:lvl w:ilvl="0" w:tplc="D1D2234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E2707CD2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E38AC806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55AC062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3C848FE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BD18B27C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B1B2A2FC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B2A78A4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B3CE580C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3E2A9210"/>
    <w:multiLevelType w:val="hybridMultilevel"/>
    <w:tmpl w:val="93BE6880"/>
    <w:lvl w:ilvl="0" w:tplc="9648B0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9E6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C8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0A9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926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E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32C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26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6E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F97FB3"/>
    <w:multiLevelType w:val="hybridMultilevel"/>
    <w:tmpl w:val="824C29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F4CA7"/>
    <w:multiLevelType w:val="hybridMultilevel"/>
    <w:tmpl w:val="DF649508"/>
    <w:lvl w:ilvl="0" w:tplc="F74600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3C9C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0E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4804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96B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C65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A0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21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8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C90080"/>
    <w:multiLevelType w:val="hybridMultilevel"/>
    <w:tmpl w:val="10BC74BA"/>
    <w:lvl w:ilvl="0" w:tplc="7DA823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EC6A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CA61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EC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E6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2AF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6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743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50D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FB32E4"/>
    <w:multiLevelType w:val="hybridMultilevel"/>
    <w:tmpl w:val="E8C0C190"/>
    <w:lvl w:ilvl="0" w:tplc="B81A4758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653298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F00B6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625D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EEB9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920DD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FC8E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7A87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A70B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9120102"/>
    <w:multiLevelType w:val="hybridMultilevel"/>
    <w:tmpl w:val="FEDCFD4A"/>
    <w:lvl w:ilvl="0" w:tplc="B60A20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10AF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8C9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709D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41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8A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F8B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D69B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863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135858">
    <w:abstractNumId w:val="4"/>
  </w:num>
  <w:num w:numId="2" w16cid:durableId="1774082515">
    <w:abstractNumId w:val="9"/>
  </w:num>
  <w:num w:numId="3" w16cid:durableId="1962955196">
    <w:abstractNumId w:val="3"/>
  </w:num>
  <w:num w:numId="4" w16cid:durableId="1010522046">
    <w:abstractNumId w:val="12"/>
  </w:num>
  <w:num w:numId="5" w16cid:durableId="1896771288">
    <w:abstractNumId w:val="7"/>
  </w:num>
  <w:num w:numId="6" w16cid:durableId="1912158559">
    <w:abstractNumId w:val="10"/>
  </w:num>
  <w:num w:numId="7" w16cid:durableId="1846088431">
    <w:abstractNumId w:val="2"/>
  </w:num>
  <w:num w:numId="8" w16cid:durableId="2077243890">
    <w:abstractNumId w:val="5"/>
  </w:num>
  <w:num w:numId="9" w16cid:durableId="102769715">
    <w:abstractNumId w:val="11"/>
  </w:num>
  <w:num w:numId="10" w16cid:durableId="1579636279">
    <w:abstractNumId w:val="11"/>
  </w:num>
  <w:num w:numId="11" w16cid:durableId="472066715">
    <w:abstractNumId w:val="6"/>
  </w:num>
  <w:num w:numId="12" w16cid:durableId="1844198813">
    <w:abstractNumId w:val="1"/>
  </w:num>
  <w:num w:numId="13" w16cid:durableId="1206671982">
    <w:abstractNumId w:val="0"/>
  </w:num>
  <w:num w:numId="14" w16cid:durableId="531767592">
    <w:abstractNumId w:val="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0D39"/>
    <w:rsid w:val="000013FC"/>
    <w:rsid w:val="00001791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4B7A"/>
    <w:rsid w:val="00014FE5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184"/>
    <w:rsid w:val="0002428C"/>
    <w:rsid w:val="0002571D"/>
    <w:rsid w:val="000259FC"/>
    <w:rsid w:val="00025ADD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C1B"/>
    <w:rsid w:val="00034140"/>
    <w:rsid w:val="00034848"/>
    <w:rsid w:val="00035AD9"/>
    <w:rsid w:val="0003626E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962"/>
    <w:rsid w:val="00051D27"/>
    <w:rsid w:val="00051DF5"/>
    <w:rsid w:val="000526BF"/>
    <w:rsid w:val="00052FE5"/>
    <w:rsid w:val="0005390F"/>
    <w:rsid w:val="00053AFE"/>
    <w:rsid w:val="00053D87"/>
    <w:rsid w:val="00053EEF"/>
    <w:rsid w:val="00053F59"/>
    <w:rsid w:val="00054454"/>
    <w:rsid w:val="000549DF"/>
    <w:rsid w:val="00055059"/>
    <w:rsid w:val="0005568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DD"/>
    <w:rsid w:val="00084606"/>
    <w:rsid w:val="00084B8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4914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1CDA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4E0"/>
    <w:rsid w:val="00116BF7"/>
    <w:rsid w:val="00117149"/>
    <w:rsid w:val="0011750E"/>
    <w:rsid w:val="00117625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6CA9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B7"/>
    <w:rsid w:val="00157F3D"/>
    <w:rsid w:val="001601B7"/>
    <w:rsid w:val="00160E03"/>
    <w:rsid w:val="00161957"/>
    <w:rsid w:val="001635FF"/>
    <w:rsid w:val="00164424"/>
    <w:rsid w:val="0016448E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491E"/>
    <w:rsid w:val="001953A8"/>
    <w:rsid w:val="001953C8"/>
    <w:rsid w:val="00195B74"/>
    <w:rsid w:val="00195C7C"/>
    <w:rsid w:val="0019790F"/>
    <w:rsid w:val="00197DCB"/>
    <w:rsid w:val="00197E4F"/>
    <w:rsid w:val="001A0064"/>
    <w:rsid w:val="001A0673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6BAF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342F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275"/>
    <w:rsid w:val="001D6ADA"/>
    <w:rsid w:val="001D7454"/>
    <w:rsid w:val="001D79BC"/>
    <w:rsid w:val="001E04C6"/>
    <w:rsid w:val="001E2244"/>
    <w:rsid w:val="001E2CC0"/>
    <w:rsid w:val="001E2EF3"/>
    <w:rsid w:val="001E32A6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16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C83"/>
    <w:rsid w:val="00203E98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771"/>
    <w:rsid w:val="0022384F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2483"/>
    <w:rsid w:val="00232538"/>
    <w:rsid w:val="002326B2"/>
    <w:rsid w:val="00232B04"/>
    <w:rsid w:val="00232B39"/>
    <w:rsid w:val="00233F02"/>
    <w:rsid w:val="00234F1D"/>
    <w:rsid w:val="002350D8"/>
    <w:rsid w:val="002358C5"/>
    <w:rsid w:val="00235E14"/>
    <w:rsid w:val="00236572"/>
    <w:rsid w:val="0023686B"/>
    <w:rsid w:val="00240461"/>
    <w:rsid w:val="00240EAB"/>
    <w:rsid w:val="002410F4"/>
    <w:rsid w:val="0024162E"/>
    <w:rsid w:val="00241783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2D4"/>
    <w:rsid w:val="002503F3"/>
    <w:rsid w:val="00251059"/>
    <w:rsid w:val="00251AD5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3C30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B793A"/>
    <w:rsid w:val="002C0382"/>
    <w:rsid w:val="002C1C06"/>
    <w:rsid w:val="002C28DB"/>
    <w:rsid w:val="002C3761"/>
    <w:rsid w:val="002C415C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2A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1443"/>
    <w:rsid w:val="002F2A47"/>
    <w:rsid w:val="002F3B9F"/>
    <w:rsid w:val="002F3E30"/>
    <w:rsid w:val="002F534E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27C"/>
    <w:rsid w:val="00302850"/>
    <w:rsid w:val="00303B97"/>
    <w:rsid w:val="003040D1"/>
    <w:rsid w:val="0030418B"/>
    <w:rsid w:val="003056B6"/>
    <w:rsid w:val="00305AB0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292"/>
    <w:rsid w:val="00321953"/>
    <w:rsid w:val="00322833"/>
    <w:rsid w:val="00322DC9"/>
    <w:rsid w:val="00323BD7"/>
    <w:rsid w:val="00323E40"/>
    <w:rsid w:val="00324533"/>
    <w:rsid w:val="00324A61"/>
    <w:rsid w:val="00326312"/>
    <w:rsid w:val="003266E3"/>
    <w:rsid w:val="00326821"/>
    <w:rsid w:val="0032711A"/>
    <w:rsid w:val="00327F90"/>
    <w:rsid w:val="00330AE8"/>
    <w:rsid w:val="00330D55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73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D36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7276"/>
    <w:rsid w:val="003872FD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2F00"/>
    <w:rsid w:val="003B3EE8"/>
    <w:rsid w:val="003B410F"/>
    <w:rsid w:val="003B4EE8"/>
    <w:rsid w:val="003B6429"/>
    <w:rsid w:val="003B695A"/>
    <w:rsid w:val="003B6A8D"/>
    <w:rsid w:val="003B6AFE"/>
    <w:rsid w:val="003B6DCB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0A8A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989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18A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229"/>
    <w:rsid w:val="00472F64"/>
    <w:rsid w:val="004734F7"/>
    <w:rsid w:val="004735CC"/>
    <w:rsid w:val="00475FAE"/>
    <w:rsid w:val="0047792D"/>
    <w:rsid w:val="0048181D"/>
    <w:rsid w:val="004818CE"/>
    <w:rsid w:val="00482465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201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696F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65F7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03DF"/>
    <w:rsid w:val="004E11DA"/>
    <w:rsid w:val="004E1B20"/>
    <w:rsid w:val="004E1F2C"/>
    <w:rsid w:val="004E3383"/>
    <w:rsid w:val="004E4971"/>
    <w:rsid w:val="004E4B05"/>
    <w:rsid w:val="004E4FF6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147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3E8"/>
    <w:rsid w:val="00515982"/>
    <w:rsid w:val="00516790"/>
    <w:rsid w:val="005168BA"/>
    <w:rsid w:val="00516F28"/>
    <w:rsid w:val="00517E5E"/>
    <w:rsid w:val="00517F6E"/>
    <w:rsid w:val="005201FC"/>
    <w:rsid w:val="0052022D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AFE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376E"/>
    <w:rsid w:val="00533AF3"/>
    <w:rsid w:val="00533B1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4D9"/>
    <w:rsid w:val="00576570"/>
    <w:rsid w:val="00576945"/>
    <w:rsid w:val="00580688"/>
    <w:rsid w:val="00580866"/>
    <w:rsid w:val="005812EC"/>
    <w:rsid w:val="00581925"/>
    <w:rsid w:val="00581977"/>
    <w:rsid w:val="00581FC1"/>
    <w:rsid w:val="00582AC5"/>
    <w:rsid w:val="00582AC8"/>
    <w:rsid w:val="00582D99"/>
    <w:rsid w:val="00583449"/>
    <w:rsid w:val="00583AD5"/>
    <w:rsid w:val="005849D8"/>
    <w:rsid w:val="00584C34"/>
    <w:rsid w:val="00584ED8"/>
    <w:rsid w:val="00585B2E"/>
    <w:rsid w:val="00585BD5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5DE"/>
    <w:rsid w:val="005D0429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C8A"/>
    <w:rsid w:val="005F3DFB"/>
    <w:rsid w:val="005F548E"/>
    <w:rsid w:val="005F75C6"/>
    <w:rsid w:val="005F76A2"/>
    <w:rsid w:val="005F784F"/>
    <w:rsid w:val="005F7A29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0F38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2A01"/>
    <w:rsid w:val="00633D5A"/>
    <w:rsid w:val="00634082"/>
    <w:rsid w:val="006344F9"/>
    <w:rsid w:val="006347BE"/>
    <w:rsid w:val="00636676"/>
    <w:rsid w:val="0064151E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476B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6547"/>
    <w:rsid w:val="00677EF2"/>
    <w:rsid w:val="00680B3D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FF5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A66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1CB"/>
    <w:rsid w:val="00705798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3760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0A5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692"/>
    <w:rsid w:val="007937F5"/>
    <w:rsid w:val="00793B35"/>
    <w:rsid w:val="007945D2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A7EF7"/>
    <w:rsid w:val="007B05F2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7E6F"/>
    <w:rsid w:val="007F049C"/>
    <w:rsid w:val="007F0A9F"/>
    <w:rsid w:val="007F1219"/>
    <w:rsid w:val="007F29F6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F07"/>
    <w:rsid w:val="00805083"/>
    <w:rsid w:val="00805B4F"/>
    <w:rsid w:val="008061E1"/>
    <w:rsid w:val="00807198"/>
    <w:rsid w:val="00807A14"/>
    <w:rsid w:val="00811A37"/>
    <w:rsid w:val="00813183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1ED"/>
    <w:rsid w:val="008236AA"/>
    <w:rsid w:val="00823B8B"/>
    <w:rsid w:val="0082429C"/>
    <w:rsid w:val="00824FD2"/>
    <w:rsid w:val="008257BE"/>
    <w:rsid w:val="00826A86"/>
    <w:rsid w:val="00826CE5"/>
    <w:rsid w:val="00830911"/>
    <w:rsid w:val="00832053"/>
    <w:rsid w:val="008339AF"/>
    <w:rsid w:val="00833EE6"/>
    <w:rsid w:val="008340B7"/>
    <w:rsid w:val="00834A22"/>
    <w:rsid w:val="00835E52"/>
    <w:rsid w:val="00836129"/>
    <w:rsid w:val="0083625E"/>
    <w:rsid w:val="00836A5C"/>
    <w:rsid w:val="00836FA7"/>
    <w:rsid w:val="00837D5F"/>
    <w:rsid w:val="00841839"/>
    <w:rsid w:val="00841A71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76A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5F3"/>
    <w:rsid w:val="008F5936"/>
    <w:rsid w:val="008F5CA6"/>
    <w:rsid w:val="008F6265"/>
    <w:rsid w:val="008F6C3E"/>
    <w:rsid w:val="00900E5E"/>
    <w:rsid w:val="00900EF4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290C"/>
    <w:rsid w:val="00913175"/>
    <w:rsid w:val="009133C8"/>
    <w:rsid w:val="00915789"/>
    <w:rsid w:val="00915C12"/>
    <w:rsid w:val="009161D8"/>
    <w:rsid w:val="00916A8E"/>
    <w:rsid w:val="00917A0C"/>
    <w:rsid w:val="00917A1D"/>
    <w:rsid w:val="00921AB3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0E5C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273C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3CCD"/>
    <w:rsid w:val="009741C7"/>
    <w:rsid w:val="00974EFF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68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091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4F04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148F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685"/>
    <w:rsid w:val="009F7709"/>
    <w:rsid w:val="00A01487"/>
    <w:rsid w:val="00A0227D"/>
    <w:rsid w:val="00A023DB"/>
    <w:rsid w:val="00A03744"/>
    <w:rsid w:val="00A03949"/>
    <w:rsid w:val="00A04CD6"/>
    <w:rsid w:val="00A05282"/>
    <w:rsid w:val="00A05A3E"/>
    <w:rsid w:val="00A07A4F"/>
    <w:rsid w:val="00A07A78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38E"/>
    <w:rsid w:val="00A16613"/>
    <w:rsid w:val="00A173DB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558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1547"/>
    <w:rsid w:val="00A7173A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488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C018B"/>
    <w:rsid w:val="00AC05EB"/>
    <w:rsid w:val="00AC15FB"/>
    <w:rsid w:val="00AC18C1"/>
    <w:rsid w:val="00AC23A2"/>
    <w:rsid w:val="00AC24AF"/>
    <w:rsid w:val="00AC2C0A"/>
    <w:rsid w:val="00AC4091"/>
    <w:rsid w:val="00AC43BC"/>
    <w:rsid w:val="00AC4FB5"/>
    <w:rsid w:val="00AC5166"/>
    <w:rsid w:val="00AC5BFE"/>
    <w:rsid w:val="00AC6203"/>
    <w:rsid w:val="00AC6ACF"/>
    <w:rsid w:val="00AC6E14"/>
    <w:rsid w:val="00AC6FAA"/>
    <w:rsid w:val="00AC71AB"/>
    <w:rsid w:val="00AC7B9F"/>
    <w:rsid w:val="00AD01A0"/>
    <w:rsid w:val="00AD0B7B"/>
    <w:rsid w:val="00AD0C3D"/>
    <w:rsid w:val="00AD2F9F"/>
    <w:rsid w:val="00AD4152"/>
    <w:rsid w:val="00AD42DB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861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65A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2E64"/>
    <w:rsid w:val="00BC33DD"/>
    <w:rsid w:val="00BC3528"/>
    <w:rsid w:val="00BC4FEE"/>
    <w:rsid w:val="00BC6452"/>
    <w:rsid w:val="00BC6E8D"/>
    <w:rsid w:val="00BC7479"/>
    <w:rsid w:val="00BC7B20"/>
    <w:rsid w:val="00BC7FA4"/>
    <w:rsid w:val="00BD0514"/>
    <w:rsid w:val="00BD0562"/>
    <w:rsid w:val="00BD0E44"/>
    <w:rsid w:val="00BD16B4"/>
    <w:rsid w:val="00BD1C93"/>
    <w:rsid w:val="00BD2999"/>
    <w:rsid w:val="00BD3C58"/>
    <w:rsid w:val="00BD4F80"/>
    <w:rsid w:val="00BD50F0"/>
    <w:rsid w:val="00BD6BD2"/>
    <w:rsid w:val="00BD7FBE"/>
    <w:rsid w:val="00BE0025"/>
    <w:rsid w:val="00BE0077"/>
    <w:rsid w:val="00BE07BA"/>
    <w:rsid w:val="00BE1C80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3C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101B4"/>
    <w:rsid w:val="00C10FED"/>
    <w:rsid w:val="00C1213A"/>
    <w:rsid w:val="00C127CA"/>
    <w:rsid w:val="00C12D36"/>
    <w:rsid w:val="00C13381"/>
    <w:rsid w:val="00C136D5"/>
    <w:rsid w:val="00C1374E"/>
    <w:rsid w:val="00C14C10"/>
    <w:rsid w:val="00C1572B"/>
    <w:rsid w:val="00C15C2F"/>
    <w:rsid w:val="00C1636D"/>
    <w:rsid w:val="00C16C39"/>
    <w:rsid w:val="00C1703C"/>
    <w:rsid w:val="00C17118"/>
    <w:rsid w:val="00C17230"/>
    <w:rsid w:val="00C20053"/>
    <w:rsid w:val="00C20C83"/>
    <w:rsid w:val="00C221F4"/>
    <w:rsid w:val="00C22963"/>
    <w:rsid w:val="00C23469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887"/>
    <w:rsid w:val="00C7517D"/>
    <w:rsid w:val="00C80A7F"/>
    <w:rsid w:val="00C836E0"/>
    <w:rsid w:val="00C83F1F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177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F8"/>
    <w:rsid w:val="00CB7424"/>
    <w:rsid w:val="00CC00DB"/>
    <w:rsid w:val="00CC06D9"/>
    <w:rsid w:val="00CC0CB8"/>
    <w:rsid w:val="00CC2D0C"/>
    <w:rsid w:val="00CC2E16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396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E7320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9C6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42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105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4B7B"/>
    <w:rsid w:val="00D5523C"/>
    <w:rsid w:val="00D555D6"/>
    <w:rsid w:val="00D55A99"/>
    <w:rsid w:val="00D565CD"/>
    <w:rsid w:val="00D57465"/>
    <w:rsid w:val="00D604CC"/>
    <w:rsid w:val="00D6158E"/>
    <w:rsid w:val="00D61816"/>
    <w:rsid w:val="00D61D32"/>
    <w:rsid w:val="00D620D7"/>
    <w:rsid w:val="00D62C4E"/>
    <w:rsid w:val="00D64C64"/>
    <w:rsid w:val="00D658A8"/>
    <w:rsid w:val="00D6604D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4D8"/>
    <w:rsid w:val="00DA2A0E"/>
    <w:rsid w:val="00DA2E9A"/>
    <w:rsid w:val="00DA4DBC"/>
    <w:rsid w:val="00DA5820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BD6"/>
    <w:rsid w:val="00DC1C5B"/>
    <w:rsid w:val="00DC2004"/>
    <w:rsid w:val="00DC211F"/>
    <w:rsid w:val="00DC226F"/>
    <w:rsid w:val="00DC3037"/>
    <w:rsid w:val="00DC38DD"/>
    <w:rsid w:val="00DC41B1"/>
    <w:rsid w:val="00DC476B"/>
    <w:rsid w:val="00DC4BEF"/>
    <w:rsid w:val="00DC5010"/>
    <w:rsid w:val="00DC5558"/>
    <w:rsid w:val="00DC5AB9"/>
    <w:rsid w:val="00DC5B16"/>
    <w:rsid w:val="00DC5CC4"/>
    <w:rsid w:val="00DC609D"/>
    <w:rsid w:val="00DC6387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D522A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14"/>
    <w:rsid w:val="00DF07F9"/>
    <w:rsid w:val="00DF17D7"/>
    <w:rsid w:val="00DF20C4"/>
    <w:rsid w:val="00DF2A95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301C"/>
    <w:rsid w:val="00E131D0"/>
    <w:rsid w:val="00E137B8"/>
    <w:rsid w:val="00E13A4E"/>
    <w:rsid w:val="00E15259"/>
    <w:rsid w:val="00E15B50"/>
    <w:rsid w:val="00E15CF4"/>
    <w:rsid w:val="00E164E0"/>
    <w:rsid w:val="00E20544"/>
    <w:rsid w:val="00E23473"/>
    <w:rsid w:val="00E240E7"/>
    <w:rsid w:val="00E24AB5"/>
    <w:rsid w:val="00E25C14"/>
    <w:rsid w:val="00E275F1"/>
    <w:rsid w:val="00E27F91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4573"/>
    <w:rsid w:val="00E45C73"/>
    <w:rsid w:val="00E47521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414A"/>
    <w:rsid w:val="00E6478F"/>
    <w:rsid w:val="00E64AE1"/>
    <w:rsid w:val="00E64B2D"/>
    <w:rsid w:val="00E66496"/>
    <w:rsid w:val="00E66610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63DB"/>
    <w:rsid w:val="00E76502"/>
    <w:rsid w:val="00E765ED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33D4"/>
    <w:rsid w:val="00E9416A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A3E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58A0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07A"/>
    <w:rsid w:val="00F3236C"/>
    <w:rsid w:val="00F328B5"/>
    <w:rsid w:val="00F3360C"/>
    <w:rsid w:val="00F33E7A"/>
    <w:rsid w:val="00F343D1"/>
    <w:rsid w:val="00F34BE3"/>
    <w:rsid w:val="00F362BC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3EFC"/>
    <w:rsid w:val="00F64BCE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7D2"/>
    <w:rsid w:val="00F87595"/>
    <w:rsid w:val="00F8775B"/>
    <w:rsid w:val="00F907F7"/>
    <w:rsid w:val="00F90A3B"/>
    <w:rsid w:val="00F9295E"/>
    <w:rsid w:val="00F93771"/>
    <w:rsid w:val="00F93F84"/>
    <w:rsid w:val="00F9474D"/>
    <w:rsid w:val="00F94E1E"/>
    <w:rsid w:val="00F95567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2822"/>
    <w:rsid w:val="00FA2F43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4BFA"/>
    <w:rsid w:val="00FB5022"/>
    <w:rsid w:val="00FB55AC"/>
    <w:rsid w:val="00FB586F"/>
    <w:rsid w:val="00FB58E3"/>
    <w:rsid w:val="00FB746F"/>
    <w:rsid w:val="00FC0FFF"/>
    <w:rsid w:val="00FC10FB"/>
    <w:rsid w:val="00FC1712"/>
    <w:rsid w:val="00FC18DF"/>
    <w:rsid w:val="00FC21FC"/>
    <w:rsid w:val="00FC44E3"/>
    <w:rsid w:val="00FC507D"/>
    <w:rsid w:val="00FC52DC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828"/>
    <w:rsid w:val="00FD2EAE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6FE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C1"/>
    <w:rsid w:val="00FF75D7"/>
    <w:rsid w:val="00FF7E72"/>
    <w:rsid w:val="010729B4"/>
    <w:rsid w:val="0127D0B8"/>
    <w:rsid w:val="013C2F2D"/>
    <w:rsid w:val="01A046B7"/>
    <w:rsid w:val="024808EC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66A00C"/>
    <w:rsid w:val="04843D9F"/>
    <w:rsid w:val="052BC2C5"/>
    <w:rsid w:val="05C96E5E"/>
    <w:rsid w:val="060AED41"/>
    <w:rsid w:val="060DC678"/>
    <w:rsid w:val="06632286"/>
    <w:rsid w:val="06B06E03"/>
    <w:rsid w:val="07A24EDC"/>
    <w:rsid w:val="07A99E36"/>
    <w:rsid w:val="07C76C47"/>
    <w:rsid w:val="07F2D340"/>
    <w:rsid w:val="080A7F67"/>
    <w:rsid w:val="0832287B"/>
    <w:rsid w:val="0856C7F3"/>
    <w:rsid w:val="085991CD"/>
    <w:rsid w:val="08CF00E7"/>
    <w:rsid w:val="0916AAAD"/>
    <w:rsid w:val="09CDF8DC"/>
    <w:rsid w:val="0ACCC426"/>
    <w:rsid w:val="0ACE7311"/>
    <w:rsid w:val="0ADA53FB"/>
    <w:rsid w:val="0AF9EFF2"/>
    <w:rsid w:val="0B77DEBE"/>
    <w:rsid w:val="0B86F710"/>
    <w:rsid w:val="0CA504CD"/>
    <w:rsid w:val="0CB525EF"/>
    <w:rsid w:val="0CCA83D0"/>
    <w:rsid w:val="0D983862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3FDAE2D"/>
    <w:rsid w:val="14182F49"/>
    <w:rsid w:val="1427ADCD"/>
    <w:rsid w:val="14C4A1C5"/>
    <w:rsid w:val="15419338"/>
    <w:rsid w:val="1543F173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7BBF05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21EE0E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B42267"/>
    <w:rsid w:val="25C4F9CA"/>
    <w:rsid w:val="2625401F"/>
    <w:rsid w:val="266E9454"/>
    <w:rsid w:val="26E9B729"/>
    <w:rsid w:val="278087C2"/>
    <w:rsid w:val="27B1B0CF"/>
    <w:rsid w:val="27FD8541"/>
    <w:rsid w:val="281B13EA"/>
    <w:rsid w:val="2832B223"/>
    <w:rsid w:val="286337D2"/>
    <w:rsid w:val="2885953D"/>
    <w:rsid w:val="28FBDED8"/>
    <w:rsid w:val="28FC9A8C"/>
    <w:rsid w:val="29330280"/>
    <w:rsid w:val="2973F357"/>
    <w:rsid w:val="297C0714"/>
    <w:rsid w:val="2999E9FE"/>
    <w:rsid w:val="29ADCEEF"/>
    <w:rsid w:val="2A79E11D"/>
    <w:rsid w:val="2AE2D2E7"/>
    <w:rsid w:val="2AE7CA05"/>
    <w:rsid w:val="2AF27AA9"/>
    <w:rsid w:val="2B279C08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DF495EF"/>
    <w:rsid w:val="2E0CE342"/>
    <w:rsid w:val="2E6019B1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861C7F"/>
    <w:rsid w:val="31E8E27C"/>
    <w:rsid w:val="320FFD08"/>
    <w:rsid w:val="32510DA7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72A18"/>
    <w:rsid w:val="35BF325C"/>
    <w:rsid w:val="35E9CEAE"/>
    <w:rsid w:val="365FF69E"/>
    <w:rsid w:val="36685579"/>
    <w:rsid w:val="36866CFE"/>
    <w:rsid w:val="3690A3CD"/>
    <w:rsid w:val="36B77E92"/>
    <w:rsid w:val="376A4550"/>
    <w:rsid w:val="3803B894"/>
    <w:rsid w:val="3837C379"/>
    <w:rsid w:val="38ED4D18"/>
    <w:rsid w:val="390E20A6"/>
    <w:rsid w:val="39510243"/>
    <w:rsid w:val="398290E0"/>
    <w:rsid w:val="39BBC48C"/>
    <w:rsid w:val="39C74BD6"/>
    <w:rsid w:val="3A57B275"/>
    <w:rsid w:val="3A594A93"/>
    <w:rsid w:val="3A7B7A7A"/>
    <w:rsid w:val="3A87326E"/>
    <w:rsid w:val="3A92B3C4"/>
    <w:rsid w:val="3AB9F269"/>
    <w:rsid w:val="3B658A1B"/>
    <w:rsid w:val="3B820610"/>
    <w:rsid w:val="3B886F3A"/>
    <w:rsid w:val="3BAC99B7"/>
    <w:rsid w:val="3C16613C"/>
    <w:rsid w:val="3C271BF2"/>
    <w:rsid w:val="3C4AB9BB"/>
    <w:rsid w:val="3C723A26"/>
    <w:rsid w:val="3CBC94EA"/>
    <w:rsid w:val="3CC23FE2"/>
    <w:rsid w:val="3D4A3AAD"/>
    <w:rsid w:val="3D991F1F"/>
    <w:rsid w:val="3DCFB8C8"/>
    <w:rsid w:val="3DF1E542"/>
    <w:rsid w:val="3E4C8365"/>
    <w:rsid w:val="3F2642CE"/>
    <w:rsid w:val="3F2D8E6E"/>
    <w:rsid w:val="3F524540"/>
    <w:rsid w:val="3FA955F6"/>
    <w:rsid w:val="3FC7F814"/>
    <w:rsid w:val="4011E205"/>
    <w:rsid w:val="4035F5E2"/>
    <w:rsid w:val="404016B1"/>
    <w:rsid w:val="4073D001"/>
    <w:rsid w:val="4080D596"/>
    <w:rsid w:val="4097312C"/>
    <w:rsid w:val="40F2B789"/>
    <w:rsid w:val="41378DA5"/>
    <w:rsid w:val="418F969C"/>
    <w:rsid w:val="4197F9FB"/>
    <w:rsid w:val="41A2E37A"/>
    <w:rsid w:val="422D1DFD"/>
    <w:rsid w:val="428BC7E8"/>
    <w:rsid w:val="42DFCA8B"/>
    <w:rsid w:val="432F9BD3"/>
    <w:rsid w:val="43383A88"/>
    <w:rsid w:val="439DCC53"/>
    <w:rsid w:val="43B74704"/>
    <w:rsid w:val="43C3FF9B"/>
    <w:rsid w:val="43C88A37"/>
    <w:rsid w:val="4414782C"/>
    <w:rsid w:val="44CE2565"/>
    <w:rsid w:val="454DC1AB"/>
    <w:rsid w:val="45C51603"/>
    <w:rsid w:val="4645862A"/>
    <w:rsid w:val="468B37CC"/>
    <w:rsid w:val="469111C0"/>
    <w:rsid w:val="46F47BF9"/>
    <w:rsid w:val="487616B6"/>
    <w:rsid w:val="48A0FDC5"/>
    <w:rsid w:val="48DFB538"/>
    <w:rsid w:val="4929DAE8"/>
    <w:rsid w:val="497C8890"/>
    <w:rsid w:val="498D0F06"/>
    <w:rsid w:val="49A7EE1B"/>
    <w:rsid w:val="49BF48B3"/>
    <w:rsid w:val="49DD3029"/>
    <w:rsid w:val="4A4FE7D5"/>
    <w:rsid w:val="4AB72B2C"/>
    <w:rsid w:val="4ABE06E3"/>
    <w:rsid w:val="4AE0505C"/>
    <w:rsid w:val="4B0EE971"/>
    <w:rsid w:val="4B88F369"/>
    <w:rsid w:val="4BFB778A"/>
    <w:rsid w:val="4C5CC3FF"/>
    <w:rsid w:val="4C5D07FA"/>
    <w:rsid w:val="4C688EE8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109381"/>
    <w:rsid w:val="553CE8A6"/>
    <w:rsid w:val="55B1F64E"/>
    <w:rsid w:val="55E14052"/>
    <w:rsid w:val="563B7F85"/>
    <w:rsid w:val="56859B79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8FD1784"/>
    <w:rsid w:val="594622E3"/>
    <w:rsid w:val="5986D799"/>
    <w:rsid w:val="59942ED4"/>
    <w:rsid w:val="59B8555C"/>
    <w:rsid w:val="5A87E8C3"/>
    <w:rsid w:val="5A8CFCD2"/>
    <w:rsid w:val="5B035A56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ED22A01"/>
    <w:rsid w:val="5EF1D3F0"/>
    <w:rsid w:val="5F1AF1DE"/>
    <w:rsid w:val="5F3751B3"/>
    <w:rsid w:val="5F5F0A74"/>
    <w:rsid w:val="60231934"/>
    <w:rsid w:val="60455136"/>
    <w:rsid w:val="6076124C"/>
    <w:rsid w:val="60B70983"/>
    <w:rsid w:val="60D8184A"/>
    <w:rsid w:val="612E0973"/>
    <w:rsid w:val="61303628"/>
    <w:rsid w:val="62ADE2DA"/>
    <w:rsid w:val="62D7EF55"/>
    <w:rsid w:val="632D5EE2"/>
    <w:rsid w:val="635B26E4"/>
    <w:rsid w:val="63AF965A"/>
    <w:rsid w:val="63C17B8E"/>
    <w:rsid w:val="63FCC741"/>
    <w:rsid w:val="64566795"/>
    <w:rsid w:val="64E30317"/>
    <w:rsid w:val="64EF56E4"/>
    <w:rsid w:val="65044A0B"/>
    <w:rsid w:val="655D4BEF"/>
    <w:rsid w:val="659DB8DA"/>
    <w:rsid w:val="65D85E69"/>
    <w:rsid w:val="66151323"/>
    <w:rsid w:val="668100C1"/>
    <w:rsid w:val="66F6C2C2"/>
    <w:rsid w:val="67F9A551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532CF8"/>
    <w:rsid w:val="6CA07225"/>
    <w:rsid w:val="6CD37093"/>
    <w:rsid w:val="6CFA0422"/>
    <w:rsid w:val="6CFFA51F"/>
    <w:rsid w:val="6D09433D"/>
    <w:rsid w:val="6D69E21D"/>
    <w:rsid w:val="6D748C18"/>
    <w:rsid w:val="6D8BB4EF"/>
    <w:rsid w:val="6DCB9D4C"/>
    <w:rsid w:val="6E0D2599"/>
    <w:rsid w:val="6E281D7B"/>
    <w:rsid w:val="6E416E96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1A5D18"/>
    <w:rsid w:val="7247FFE0"/>
    <w:rsid w:val="727069F8"/>
    <w:rsid w:val="729E8CFF"/>
    <w:rsid w:val="72AFB5E1"/>
    <w:rsid w:val="72C55C3D"/>
    <w:rsid w:val="739243F4"/>
    <w:rsid w:val="73BD7F2E"/>
    <w:rsid w:val="7404A58C"/>
    <w:rsid w:val="74B179F0"/>
    <w:rsid w:val="74B2566F"/>
    <w:rsid w:val="750AE882"/>
    <w:rsid w:val="7515FAD7"/>
    <w:rsid w:val="75E79D28"/>
    <w:rsid w:val="763A3F7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AF8C1CA"/>
    <w:rsid w:val="7B276D1B"/>
    <w:rsid w:val="7B7BA71E"/>
    <w:rsid w:val="7B9B6520"/>
    <w:rsid w:val="7C49FC14"/>
    <w:rsid w:val="7C7C544A"/>
    <w:rsid w:val="7C91D932"/>
    <w:rsid w:val="7D555819"/>
    <w:rsid w:val="7DC54CE4"/>
    <w:rsid w:val="7DD1D12C"/>
    <w:rsid w:val="7E12632F"/>
    <w:rsid w:val="7E157D2C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51D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9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8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98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1E5A66"/>
    <w:rsid w:val="002E132A"/>
    <w:rsid w:val="002E4067"/>
    <w:rsid w:val="00334D1B"/>
    <w:rsid w:val="003B598F"/>
    <w:rsid w:val="005764D9"/>
    <w:rsid w:val="005928C7"/>
    <w:rsid w:val="00597994"/>
    <w:rsid w:val="0074136F"/>
    <w:rsid w:val="007D3144"/>
    <w:rsid w:val="009F516F"/>
    <w:rsid w:val="00B403AA"/>
    <w:rsid w:val="00E47521"/>
    <w:rsid w:val="00FC10FB"/>
    <w:rsid w:val="00FE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2246</Characters>
  <Application>Microsoft Office Word</Application>
  <DocSecurity>0</DocSecurity>
  <Lines>18</Lines>
  <Paragraphs>5</Paragraphs>
  <ScaleCrop>false</ScaleCrop>
  <Manager/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GITS övergripande Q3-2025</dc:title>
  <dc:subject>Statusrapport</dc:subject>
  <dc:creator/>
  <keywords/>
  <dc:description>Statusrapport för förvaltningsobjekt i GITS</dc:description>
  <lastModifiedBy/>
  <revision>1</revision>
  <dcterms:created xsi:type="dcterms:W3CDTF">2025-09-08T08:04:00.0000000Z</dcterms:created>
  <dcterms:modified xsi:type="dcterms:W3CDTF">2025-09-17T12:48:00.0000000Z</dcterms:modified>
</coreProperties>
</file>