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5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F8CE62" w14:textId="33DD7754" w:rsidR="00D76C86" w:rsidRPr="004D5D12" w:rsidRDefault="0083446B" w:rsidP="290919E2">
      <w:pPr>
        <w:pStyle w:val="Rubrik"/>
        <w:spacing w:line="312" w:lineRule="auto"/>
        <w:ind w:left="-284" w:right="-449"/>
        <w:rPr>
          <w:rFonts w:asciiTheme="minorHAnsi" w:hAnsiTheme="minorHAnsi" w:cstheme="minorBidi"/>
          <w:sz w:val="22"/>
          <w:szCs w:val="22"/>
        </w:rPr>
      </w:pPr>
      <w:r>
        <w:rPr>
          <w:rFonts w:asciiTheme="minorHAnsi" w:hAnsiTheme="minorHAnsi" w:cstheme="minorBidi"/>
        </w:rPr>
        <w:t xml:space="preserve">Mötesanteckning </w:t>
      </w:r>
      <w:r w:rsidR="00D76C86" w:rsidRPr="290919E2">
        <w:rPr>
          <w:rFonts w:asciiTheme="minorHAnsi" w:hAnsiTheme="minorHAnsi" w:cstheme="minorBidi"/>
        </w:rPr>
        <w:t>SRO</w:t>
      </w:r>
      <w:r w:rsidR="00A11F73" w:rsidRPr="290919E2">
        <w:rPr>
          <w:rFonts w:asciiTheme="minorHAnsi" w:hAnsiTheme="minorHAnsi" w:cstheme="minorBidi"/>
        </w:rPr>
        <w:t xml:space="preserve"> </w:t>
      </w:r>
    </w:p>
    <w:p w14:paraId="28124345" w14:textId="77777777" w:rsidR="00D76C86" w:rsidRPr="00853E1D" w:rsidRDefault="00D76C86" w:rsidP="00D50546">
      <w:pPr>
        <w:pStyle w:val="Rubrik"/>
        <w:spacing w:line="312" w:lineRule="auto"/>
        <w:ind w:left="-284"/>
        <w:rPr>
          <w:rFonts w:asciiTheme="minorHAnsi" w:hAnsiTheme="minorHAnsi" w:cstheme="minorHAnsi"/>
        </w:rPr>
      </w:pPr>
      <w:r w:rsidRPr="00853E1D">
        <w:rPr>
          <w:rFonts w:asciiTheme="minorHAnsi" w:hAnsiTheme="minorHAnsi" w:cstheme="minorHAnsi"/>
          <w:sz w:val="28"/>
          <w:szCs w:val="28"/>
        </w:rPr>
        <w:t>Politiskt samrådsorgan mellan VästKom och Västra Götalandsregionen</w:t>
      </w:r>
    </w:p>
    <w:tbl>
      <w:tblPr>
        <w:tblStyle w:val="Tabellrutnt"/>
        <w:tblpPr w:leftFromText="141" w:rightFromText="141" w:vertAnchor="text" w:horzAnchor="margin" w:tblpY="127"/>
        <w:tblW w:w="9498" w:type="dxa"/>
        <w:tblBorders>
          <w:top w:val="single" w:sz="4" w:space="0" w:color="767171" w:themeColor="background2" w:themeShade="80"/>
          <w:left w:val="single" w:sz="4" w:space="0" w:color="767171" w:themeColor="background2" w:themeShade="80"/>
          <w:bottom w:val="single" w:sz="4" w:space="0" w:color="767171" w:themeColor="background2" w:themeShade="80"/>
          <w:right w:val="single" w:sz="4" w:space="0" w:color="767171" w:themeColor="background2" w:themeShade="80"/>
          <w:insideH w:val="single" w:sz="4" w:space="0" w:color="767171" w:themeColor="background2" w:themeShade="80"/>
          <w:insideV w:val="single" w:sz="4" w:space="0" w:color="767171" w:themeColor="background2" w:themeShade="80"/>
        </w:tblBorders>
        <w:tblLook w:val="04A0" w:firstRow="1" w:lastRow="0" w:firstColumn="1" w:lastColumn="0" w:noHBand="0" w:noVBand="1"/>
      </w:tblPr>
      <w:tblGrid>
        <w:gridCol w:w="4678"/>
        <w:gridCol w:w="4820"/>
      </w:tblGrid>
      <w:tr w:rsidR="00C84D0F" w:rsidRPr="00853E1D" w14:paraId="0F96DC2C" w14:textId="77777777" w:rsidTr="00C84D0F">
        <w:trPr>
          <w:trHeight w:val="20"/>
        </w:trPr>
        <w:tc>
          <w:tcPr>
            <w:tcW w:w="4678" w:type="dxa"/>
          </w:tcPr>
          <w:p w14:paraId="6954DE63" w14:textId="77777777" w:rsidR="00C84D0F" w:rsidRPr="00853E1D" w:rsidRDefault="00C84D0F" w:rsidP="00C84D0F">
            <w:pPr>
              <w:tabs>
                <w:tab w:val="left" w:pos="709"/>
                <w:tab w:val="left" w:pos="1134"/>
                <w:tab w:val="left" w:pos="4962"/>
              </w:tabs>
              <w:spacing w:before="120" w:after="120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53E1D">
              <w:rPr>
                <w:rFonts w:asciiTheme="minorHAnsi" w:hAnsiTheme="minorHAnsi" w:cstheme="minorHAnsi"/>
                <w:b/>
                <w:sz w:val="20"/>
                <w:szCs w:val="20"/>
              </w:rPr>
              <w:t>För Västra Götalands fyra kommunalförbund (VGK)</w:t>
            </w:r>
          </w:p>
        </w:tc>
        <w:tc>
          <w:tcPr>
            <w:tcW w:w="4820" w:type="dxa"/>
          </w:tcPr>
          <w:p w14:paraId="77E4622A" w14:textId="77777777" w:rsidR="00C84D0F" w:rsidRPr="00853E1D" w:rsidRDefault="00C84D0F" w:rsidP="00C84D0F">
            <w:pPr>
              <w:tabs>
                <w:tab w:val="left" w:pos="709"/>
                <w:tab w:val="left" w:pos="1134"/>
                <w:tab w:val="left" w:pos="4962"/>
              </w:tabs>
              <w:spacing w:before="120" w:after="120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53E1D">
              <w:rPr>
                <w:rFonts w:asciiTheme="minorHAnsi" w:hAnsiTheme="minorHAnsi" w:cstheme="minorHAnsi"/>
                <w:b/>
                <w:sz w:val="20"/>
                <w:szCs w:val="20"/>
              </w:rPr>
              <w:t>För Västra Götalandsregionen (VGR)</w:t>
            </w:r>
          </w:p>
        </w:tc>
      </w:tr>
      <w:tr w:rsidR="00C84D0F" w:rsidRPr="00853E1D" w14:paraId="04F577A8" w14:textId="77777777" w:rsidTr="00C84D0F">
        <w:trPr>
          <w:trHeight w:val="20"/>
        </w:trPr>
        <w:tc>
          <w:tcPr>
            <w:tcW w:w="4678" w:type="dxa"/>
          </w:tcPr>
          <w:p w14:paraId="298941A7" w14:textId="77777777" w:rsidR="00C84D0F" w:rsidRPr="00853E1D" w:rsidRDefault="00C84D0F" w:rsidP="00C84D0F">
            <w:pPr>
              <w:tabs>
                <w:tab w:val="left" w:pos="709"/>
                <w:tab w:val="left" w:pos="1134"/>
                <w:tab w:val="left" w:pos="4962"/>
              </w:tabs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Kommunp</w:t>
            </w:r>
            <w:r w:rsidRPr="00853E1D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olitiker</w:t>
            </w:r>
          </w:p>
        </w:tc>
        <w:tc>
          <w:tcPr>
            <w:tcW w:w="4820" w:type="dxa"/>
          </w:tcPr>
          <w:p w14:paraId="11A869F4" w14:textId="77777777" w:rsidR="00C84D0F" w:rsidRPr="00853E1D" w:rsidRDefault="00C84D0F" w:rsidP="00C84D0F">
            <w:pPr>
              <w:tabs>
                <w:tab w:val="left" w:pos="709"/>
                <w:tab w:val="left" w:pos="1134"/>
                <w:tab w:val="left" w:pos="4962"/>
              </w:tabs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Regionp</w:t>
            </w:r>
            <w:r w:rsidRPr="00853E1D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olitiker</w:t>
            </w:r>
          </w:p>
        </w:tc>
      </w:tr>
      <w:tr w:rsidR="00C84D0F" w:rsidRPr="00BE43E4" w14:paraId="34A68086" w14:textId="77777777" w:rsidTr="00C84D0F">
        <w:trPr>
          <w:trHeight w:val="20"/>
        </w:trPr>
        <w:tc>
          <w:tcPr>
            <w:tcW w:w="4678" w:type="dxa"/>
          </w:tcPr>
          <w:p w14:paraId="57FC1C7B" w14:textId="77777777" w:rsidR="00C84D0F" w:rsidRPr="00BE43E4" w:rsidRDefault="00C84D0F" w:rsidP="00C84D0F">
            <w:pPr>
              <w:tabs>
                <w:tab w:val="left" w:pos="709"/>
                <w:tab w:val="left" w:pos="1134"/>
                <w:tab w:val="left" w:pos="4962"/>
              </w:tabs>
              <w:rPr>
                <w:rFonts w:asciiTheme="minorHAnsi" w:hAnsiTheme="minorHAnsi" w:cstheme="minorHAnsi"/>
                <w:sz w:val="18"/>
                <w:szCs w:val="18"/>
              </w:rPr>
            </w:pPr>
            <w:r w:rsidRPr="00BE43E4">
              <w:rPr>
                <w:rFonts w:asciiTheme="minorHAnsi" w:hAnsiTheme="minorHAnsi" w:cstheme="minorHAnsi"/>
                <w:sz w:val="18"/>
                <w:szCs w:val="18"/>
              </w:rPr>
              <w:t xml:space="preserve">Axel Josefsson (M), Göteborgsregionen, </w:t>
            </w:r>
            <w:r w:rsidRPr="00BE43E4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vice ordförande</w:t>
            </w:r>
          </w:p>
        </w:tc>
        <w:tc>
          <w:tcPr>
            <w:tcW w:w="4820" w:type="dxa"/>
          </w:tcPr>
          <w:p w14:paraId="7DDD7A37" w14:textId="77777777" w:rsidR="00C84D0F" w:rsidRPr="00BE43E4" w:rsidRDefault="00C84D0F" w:rsidP="00C84D0F">
            <w:pPr>
              <w:tabs>
                <w:tab w:val="left" w:pos="709"/>
                <w:tab w:val="left" w:pos="1134"/>
                <w:tab w:val="left" w:pos="4962"/>
              </w:tabs>
              <w:rPr>
                <w:rFonts w:asciiTheme="minorHAnsi" w:hAnsiTheme="minorHAnsi" w:cstheme="minorHAnsi"/>
                <w:sz w:val="18"/>
                <w:szCs w:val="18"/>
              </w:rPr>
            </w:pPr>
            <w:r w:rsidRPr="003D456B">
              <w:rPr>
                <w:rFonts w:asciiTheme="minorHAnsi" w:hAnsiTheme="minorHAnsi" w:cstheme="minorHAnsi"/>
                <w:sz w:val="18"/>
                <w:szCs w:val="18"/>
              </w:rPr>
              <w:t>Hel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én</w:t>
            </w:r>
            <w:r w:rsidRPr="003D456B">
              <w:rPr>
                <w:rFonts w:asciiTheme="minorHAnsi" w:hAnsiTheme="minorHAnsi" w:cstheme="minorHAnsi"/>
                <w:sz w:val="18"/>
                <w:szCs w:val="18"/>
              </w:rPr>
              <w:t xml:space="preserve"> Eliasson</w:t>
            </w:r>
            <w:r w:rsidRPr="00853E1D">
              <w:rPr>
                <w:rFonts w:asciiTheme="minorHAnsi" w:hAnsiTheme="minorHAnsi" w:cstheme="minorHAnsi"/>
                <w:sz w:val="18"/>
                <w:szCs w:val="18"/>
              </w:rPr>
              <w:t xml:space="preserve"> (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S</w:t>
            </w:r>
            <w:r w:rsidRPr="00853E1D">
              <w:rPr>
                <w:rFonts w:asciiTheme="minorHAnsi" w:hAnsiTheme="minorHAnsi" w:cstheme="minorHAnsi"/>
                <w:sz w:val="18"/>
                <w:szCs w:val="18"/>
              </w:rPr>
              <w:t>)</w:t>
            </w:r>
            <w:r w:rsidRPr="00BE43E4">
              <w:rPr>
                <w:rFonts w:asciiTheme="minorHAnsi" w:hAnsiTheme="minorHAnsi" w:cstheme="minorHAnsi"/>
                <w:sz w:val="18"/>
                <w:szCs w:val="18"/>
              </w:rPr>
              <w:t xml:space="preserve"> ordf. Regionstyrelsen, </w:t>
            </w:r>
            <w:r w:rsidRPr="00BE43E4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ordförande</w:t>
            </w:r>
          </w:p>
        </w:tc>
      </w:tr>
      <w:tr w:rsidR="00C84D0F" w:rsidRPr="00853E1D" w14:paraId="340F1E12" w14:textId="77777777" w:rsidTr="00C84D0F">
        <w:trPr>
          <w:trHeight w:val="20"/>
        </w:trPr>
        <w:tc>
          <w:tcPr>
            <w:tcW w:w="4678" w:type="dxa"/>
            <w:shd w:val="clear" w:color="auto" w:fill="auto"/>
          </w:tcPr>
          <w:p w14:paraId="729D67EC" w14:textId="77777777" w:rsidR="00C84D0F" w:rsidRPr="00853E1D" w:rsidRDefault="00C84D0F" w:rsidP="00C84D0F">
            <w:pPr>
              <w:tabs>
                <w:tab w:val="left" w:pos="709"/>
                <w:tab w:val="left" w:pos="1134"/>
                <w:tab w:val="left" w:pos="4962"/>
              </w:tabs>
              <w:rPr>
                <w:rFonts w:asciiTheme="minorHAnsi" w:hAnsiTheme="minorHAnsi" w:cstheme="minorHAnsi"/>
                <w:sz w:val="18"/>
                <w:szCs w:val="18"/>
              </w:rPr>
            </w:pPr>
            <w:r w:rsidRPr="00853E1D">
              <w:rPr>
                <w:rFonts w:asciiTheme="minorHAnsi" w:hAnsiTheme="minorHAnsi" w:cstheme="minorHAnsi"/>
                <w:sz w:val="18"/>
                <w:szCs w:val="18"/>
              </w:rPr>
              <w:t>Nina Miskovsky (M), Göteborgsregionen</w:t>
            </w:r>
          </w:p>
        </w:tc>
        <w:tc>
          <w:tcPr>
            <w:tcW w:w="4820" w:type="dxa"/>
            <w:shd w:val="clear" w:color="auto" w:fill="auto"/>
          </w:tcPr>
          <w:p w14:paraId="1BA8C15F" w14:textId="77777777" w:rsidR="00C84D0F" w:rsidRPr="00853E1D" w:rsidRDefault="00C84D0F" w:rsidP="00C84D0F">
            <w:pPr>
              <w:tabs>
                <w:tab w:val="left" w:pos="709"/>
                <w:tab w:val="left" w:pos="1134"/>
                <w:tab w:val="left" w:pos="4962"/>
              </w:tabs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Lars Holmin </w:t>
            </w:r>
            <w:r w:rsidRPr="00853E1D">
              <w:rPr>
                <w:rFonts w:asciiTheme="minorHAnsi" w:hAnsiTheme="minorHAnsi" w:cstheme="minorHAnsi"/>
                <w:sz w:val="18"/>
                <w:szCs w:val="18"/>
              </w:rPr>
              <w:t>(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M</w:t>
            </w:r>
            <w:r w:rsidRPr="00853E1D">
              <w:rPr>
                <w:rFonts w:asciiTheme="minorHAnsi" w:hAnsiTheme="minorHAnsi" w:cstheme="minorHAnsi"/>
                <w:sz w:val="18"/>
                <w:szCs w:val="18"/>
              </w:rPr>
              <w:t>) vice ordf. Regionstyrelsen</w:t>
            </w:r>
          </w:p>
        </w:tc>
      </w:tr>
      <w:tr w:rsidR="00C84D0F" w:rsidRPr="00853E1D" w14:paraId="1D1C92C6" w14:textId="77777777" w:rsidTr="00C84D0F">
        <w:trPr>
          <w:trHeight w:val="20"/>
        </w:trPr>
        <w:tc>
          <w:tcPr>
            <w:tcW w:w="4678" w:type="dxa"/>
          </w:tcPr>
          <w:p w14:paraId="43017A19" w14:textId="77777777" w:rsidR="00C84D0F" w:rsidRPr="00853E1D" w:rsidRDefault="00C84D0F" w:rsidP="00C84D0F">
            <w:pPr>
              <w:tabs>
                <w:tab w:val="left" w:pos="709"/>
                <w:tab w:val="left" w:pos="1134"/>
                <w:tab w:val="left" w:pos="4962"/>
              </w:tabs>
              <w:rPr>
                <w:rFonts w:asciiTheme="minorHAnsi" w:hAnsiTheme="minorHAnsi" w:cstheme="minorHAnsi"/>
                <w:strike/>
                <w:sz w:val="18"/>
                <w:szCs w:val="18"/>
                <w:highlight w:val="yellow"/>
              </w:rPr>
            </w:pPr>
            <w:r w:rsidRPr="00853E1D">
              <w:rPr>
                <w:rFonts w:asciiTheme="minorHAnsi" w:hAnsiTheme="minorHAnsi" w:cstheme="minorHAnsi"/>
                <w:sz w:val="18"/>
                <w:szCs w:val="18"/>
              </w:rPr>
              <w:t>Katarina Jonsson (M), Skaraborg</w:t>
            </w:r>
          </w:p>
        </w:tc>
        <w:tc>
          <w:tcPr>
            <w:tcW w:w="4820" w:type="dxa"/>
          </w:tcPr>
          <w:p w14:paraId="2AB5D797" w14:textId="77777777" w:rsidR="00C84D0F" w:rsidRPr="00853E1D" w:rsidRDefault="00C84D0F" w:rsidP="00C84D0F">
            <w:pPr>
              <w:tabs>
                <w:tab w:val="left" w:pos="709"/>
                <w:tab w:val="left" w:pos="1134"/>
                <w:tab w:val="left" w:pos="4962"/>
              </w:tabs>
              <w:rPr>
                <w:rFonts w:asciiTheme="minorHAnsi" w:hAnsiTheme="minorHAnsi" w:cstheme="minorHAnsi"/>
                <w:sz w:val="18"/>
                <w:szCs w:val="18"/>
              </w:rPr>
            </w:pPr>
            <w:r w:rsidRPr="00853E1D">
              <w:rPr>
                <w:rFonts w:asciiTheme="minorHAnsi" w:hAnsiTheme="minorHAnsi" w:cstheme="minorHAnsi"/>
                <w:sz w:val="18"/>
                <w:szCs w:val="18"/>
              </w:rPr>
              <w:t>Pär Lundquist (L) ordf. Hälso- och sjukvårdsstyrelsen (HSS)</w:t>
            </w:r>
          </w:p>
        </w:tc>
      </w:tr>
      <w:tr w:rsidR="00C84D0F" w:rsidRPr="00853E1D" w14:paraId="75C50051" w14:textId="77777777" w:rsidTr="00C84D0F">
        <w:trPr>
          <w:trHeight w:val="20"/>
        </w:trPr>
        <w:tc>
          <w:tcPr>
            <w:tcW w:w="4678" w:type="dxa"/>
          </w:tcPr>
          <w:p w14:paraId="6C378461" w14:textId="77777777" w:rsidR="00C84D0F" w:rsidRPr="00853E1D" w:rsidRDefault="00C84D0F" w:rsidP="00C84D0F">
            <w:pPr>
              <w:tabs>
                <w:tab w:val="left" w:pos="709"/>
                <w:tab w:val="left" w:pos="1134"/>
                <w:tab w:val="left" w:pos="4962"/>
              </w:tabs>
              <w:rPr>
                <w:rFonts w:asciiTheme="minorHAnsi" w:hAnsiTheme="minorHAnsi" w:cstheme="minorHAnsi"/>
                <w:sz w:val="18"/>
                <w:szCs w:val="18"/>
              </w:rPr>
            </w:pPr>
            <w:r w:rsidRPr="00853E1D">
              <w:rPr>
                <w:rFonts w:asciiTheme="minorHAnsi" w:hAnsiTheme="minorHAnsi" w:cstheme="minorHAnsi"/>
                <w:sz w:val="18"/>
                <w:szCs w:val="18"/>
              </w:rPr>
              <w:t xml:space="preserve">Ulf Olsson (S), Boråsregionen </w:t>
            </w:r>
          </w:p>
        </w:tc>
        <w:tc>
          <w:tcPr>
            <w:tcW w:w="4820" w:type="dxa"/>
          </w:tcPr>
          <w:p w14:paraId="28DE5DE6" w14:textId="77777777" w:rsidR="00C84D0F" w:rsidRPr="00853E1D" w:rsidRDefault="00C84D0F" w:rsidP="00C84D0F">
            <w:pPr>
              <w:tabs>
                <w:tab w:val="left" w:pos="709"/>
                <w:tab w:val="left" w:pos="1134"/>
                <w:tab w:val="left" w:pos="4962"/>
              </w:tabs>
              <w:rPr>
                <w:rFonts w:asciiTheme="minorHAnsi" w:hAnsiTheme="minorHAnsi" w:cstheme="minorHAnsi"/>
                <w:sz w:val="18"/>
                <w:szCs w:val="18"/>
              </w:rPr>
            </w:pPr>
            <w:r w:rsidRPr="00853E1D">
              <w:rPr>
                <w:rFonts w:asciiTheme="minorHAnsi" w:hAnsiTheme="minorHAnsi" w:cstheme="minorHAnsi"/>
                <w:sz w:val="18"/>
                <w:szCs w:val="18"/>
                <w:lang w:val="en-NZ"/>
              </w:rPr>
              <w:t>Madeleine Jonsson (MP) förste vice ordf. HSS</w:t>
            </w:r>
          </w:p>
        </w:tc>
      </w:tr>
      <w:tr w:rsidR="00C84D0F" w:rsidRPr="00853E1D" w14:paraId="212D60C1" w14:textId="77777777" w:rsidTr="00C84D0F">
        <w:trPr>
          <w:trHeight w:val="20"/>
        </w:trPr>
        <w:tc>
          <w:tcPr>
            <w:tcW w:w="4678" w:type="dxa"/>
          </w:tcPr>
          <w:p w14:paraId="21AA135F" w14:textId="77777777" w:rsidR="00C84D0F" w:rsidRPr="00853E1D" w:rsidRDefault="00C84D0F" w:rsidP="00C84D0F">
            <w:pPr>
              <w:tabs>
                <w:tab w:val="left" w:pos="709"/>
                <w:tab w:val="left" w:pos="1134"/>
                <w:tab w:val="left" w:pos="4962"/>
              </w:tabs>
              <w:rPr>
                <w:rFonts w:asciiTheme="minorHAnsi" w:hAnsiTheme="minorHAnsi" w:cstheme="minorHAnsi"/>
                <w:sz w:val="18"/>
                <w:szCs w:val="18"/>
              </w:rPr>
            </w:pPr>
            <w:r w:rsidRPr="00853E1D">
              <w:rPr>
                <w:rFonts w:asciiTheme="minorHAnsi" w:hAnsiTheme="minorHAnsi" w:cstheme="minorHAnsi"/>
                <w:sz w:val="18"/>
                <w:szCs w:val="18"/>
              </w:rPr>
              <w:t xml:space="preserve">Martin Carling (C), Fyrbodal </w:t>
            </w:r>
          </w:p>
        </w:tc>
        <w:tc>
          <w:tcPr>
            <w:tcW w:w="4820" w:type="dxa"/>
          </w:tcPr>
          <w:p w14:paraId="14B5E560" w14:textId="77777777" w:rsidR="00C84D0F" w:rsidRPr="00853E1D" w:rsidRDefault="00C84D0F" w:rsidP="00C84D0F">
            <w:pPr>
              <w:tabs>
                <w:tab w:val="left" w:pos="709"/>
                <w:tab w:val="left" w:pos="1134"/>
                <w:tab w:val="left" w:pos="4962"/>
              </w:tabs>
              <w:rPr>
                <w:rFonts w:asciiTheme="minorHAnsi" w:hAnsiTheme="minorHAnsi" w:cstheme="minorHAnsi"/>
                <w:sz w:val="18"/>
                <w:szCs w:val="18"/>
                <w:lang w:val="en-NZ"/>
              </w:rPr>
            </w:pPr>
            <w:r w:rsidRPr="00853E1D">
              <w:rPr>
                <w:rFonts w:asciiTheme="minorHAnsi" w:hAnsiTheme="minorHAnsi" w:cstheme="minorHAnsi"/>
                <w:sz w:val="18"/>
                <w:szCs w:val="18"/>
                <w:lang w:val="en-NZ"/>
              </w:rPr>
              <w:t xml:space="preserve">Kerstin Brunnström (S) andre vice ordf. HSS </w:t>
            </w:r>
          </w:p>
        </w:tc>
      </w:tr>
      <w:tr w:rsidR="00C84D0F" w:rsidRPr="00853E1D" w14:paraId="410A2519" w14:textId="77777777" w:rsidTr="00C84D0F">
        <w:trPr>
          <w:trHeight w:val="20"/>
        </w:trPr>
        <w:tc>
          <w:tcPr>
            <w:tcW w:w="4678" w:type="dxa"/>
            <w:shd w:val="clear" w:color="auto" w:fill="auto"/>
          </w:tcPr>
          <w:p w14:paraId="64E58D86" w14:textId="77777777" w:rsidR="00C84D0F" w:rsidRPr="00853E1D" w:rsidRDefault="00C84D0F" w:rsidP="00C84D0F">
            <w:pPr>
              <w:tabs>
                <w:tab w:val="left" w:pos="709"/>
                <w:tab w:val="left" w:pos="1134"/>
                <w:tab w:val="left" w:pos="4962"/>
              </w:tabs>
              <w:rPr>
                <w:rFonts w:asciiTheme="minorHAnsi" w:hAnsiTheme="minorHAnsi" w:cstheme="minorHAnsi"/>
                <w:sz w:val="18"/>
                <w:szCs w:val="18"/>
              </w:rPr>
            </w:pPr>
            <w:r w:rsidRPr="00853E1D">
              <w:rPr>
                <w:rFonts w:asciiTheme="minorHAnsi" w:hAnsiTheme="minorHAnsi" w:cstheme="minorHAnsi"/>
                <w:sz w:val="18"/>
                <w:szCs w:val="18"/>
              </w:rPr>
              <w:t>Anna-Karin Skatt (S), Skaraborg</w:t>
            </w:r>
          </w:p>
        </w:tc>
        <w:tc>
          <w:tcPr>
            <w:tcW w:w="4820" w:type="dxa"/>
          </w:tcPr>
          <w:p w14:paraId="55733D79" w14:textId="77777777" w:rsidR="00C84D0F" w:rsidRPr="00853E1D" w:rsidRDefault="00C84D0F" w:rsidP="00C84D0F">
            <w:pPr>
              <w:tabs>
                <w:tab w:val="left" w:pos="709"/>
                <w:tab w:val="left" w:pos="1134"/>
                <w:tab w:val="left" w:pos="4962"/>
              </w:tabs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C84D0F" w:rsidRPr="00853E1D" w14:paraId="79749464" w14:textId="77777777" w:rsidTr="00C84D0F">
        <w:trPr>
          <w:trHeight w:val="20"/>
        </w:trPr>
        <w:tc>
          <w:tcPr>
            <w:tcW w:w="4678" w:type="dxa"/>
            <w:shd w:val="clear" w:color="auto" w:fill="auto"/>
          </w:tcPr>
          <w:p w14:paraId="3D3DF744" w14:textId="77777777" w:rsidR="00C84D0F" w:rsidRPr="00853E1D" w:rsidRDefault="00C84D0F" w:rsidP="00C84D0F">
            <w:pPr>
              <w:tabs>
                <w:tab w:val="left" w:pos="709"/>
                <w:tab w:val="left" w:pos="1134"/>
                <w:tab w:val="left" w:pos="4962"/>
              </w:tabs>
              <w:rPr>
                <w:rFonts w:asciiTheme="minorHAnsi" w:hAnsiTheme="minorHAnsi" w:cstheme="minorHAnsi"/>
                <w:sz w:val="18"/>
                <w:szCs w:val="18"/>
              </w:rPr>
            </w:pPr>
            <w:r w:rsidRPr="00853E1D">
              <w:rPr>
                <w:rFonts w:asciiTheme="minorHAnsi" w:hAnsiTheme="minorHAnsi" w:cstheme="minorHAnsi"/>
                <w:sz w:val="18"/>
                <w:szCs w:val="18"/>
              </w:rPr>
              <w:t>Bengt Hilmersson (C), Boråsregionen</w:t>
            </w:r>
          </w:p>
        </w:tc>
        <w:tc>
          <w:tcPr>
            <w:tcW w:w="4820" w:type="dxa"/>
          </w:tcPr>
          <w:p w14:paraId="0D43B49D" w14:textId="77777777" w:rsidR="00C84D0F" w:rsidRPr="00853E1D" w:rsidRDefault="00C84D0F" w:rsidP="00C84D0F">
            <w:pPr>
              <w:tabs>
                <w:tab w:val="left" w:pos="709"/>
                <w:tab w:val="left" w:pos="1134"/>
                <w:tab w:val="left" w:pos="4962"/>
              </w:tabs>
              <w:rPr>
                <w:rFonts w:asciiTheme="minorHAnsi" w:hAnsiTheme="minorHAnsi" w:cstheme="minorHAnsi"/>
                <w:sz w:val="18"/>
                <w:szCs w:val="18"/>
              </w:rPr>
            </w:pPr>
            <w:r w:rsidRPr="06BFE9D7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Tjänstepersoner </w:t>
            </w: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för </w:t>
            </w:r>
            <w:r w:rsidRPr="06BFE9D7">
              <w:rPr>
                <w:rFonts w:asciiTheme="minorHAnsi" w:hAnsiTheme="minorHAnsi"/>
                <w:b/>
                <w:bCs/>
                <w:sz w:val="18"/>
                <w:szCs w:val="18"/>
              </w:rPr>
              <w:t>VGR</w:t>
            </w:r>
          </w:p>
        </w:tc>
      </w:tr>
      <w:tr w:rsidR="00C84D0F" w:rsidRPr="00853E1D" w14:paraId="5E0840A8" w14:textId="77777777" w:rsidTr="00C84D0F">
        <w:trPr>
          <w:trHeight w:val="20"/>
        </w:trPr>
        <w:tc>
          <w:tcPr>
            <w:tcW w:w="4678" w:type="dxa"/>
            <w:shd w:val="clear" w:color="auto" w:fill="auto"/>
          </w:tcPr>
          <w:p w14:paraId="086DCAB9" w14:textId="77777777" w:rsidR="00C84D0F" w:rsidRPr="00853E1D" w:rsidRDefault="00C84D0F" w:rsidP="00C84D0F">
            <w:pPr>
              <w:tabs>
                <w:tab w:val="left" w:pos="709"/>
                <w:tab w:val="left" w:pos="1134"/>
                <w:tab w:val="left" w:pos="4962"/>
              </w:tabs>
              <w:rPr>
                <w:rFonts w:asciiTheme="minorHAnsi" w:hAnsiTheme="minorHAnsi" w:cstheme="minorHAnsi"/>
                <w:sz w:val="18"/>
                <w:szCs w:val="18"/>
              </w:rPr>
            </w:pPr>
            <w:r w:rsidRPr="00853E1D">
              <w:rPr>
                <w:rFonts w:asciiTheme="minorHAnsi" w:hAnsiTheme="minorHAnsi" w:cstheme="minorHAnsi"/>
                <w:sz w:val="18"/>
                <w:szCs w:val="18"/>
              </w:rPr>
              <w:t>Lena Hult (S), Fyrbodal</w:t>
            </w:r>
          </w:p>
        </w:tc>
        <w:tc>
          <w:tcPr>
            <w:tcW w:w="4820" w:type="dxa"/>
            <w:shd w:val="clear" w:color="auto" w:fill="auto"/>
          </w:tcPr>
          <w:p w14:paraId="7706E190" w14:textId="77777777" w:rsidR="00C84D0F" w:rsidRPr="00334F0C" w:rsidRDefault="00C84D0F" w:rsidP="00C84D0F">
            <w:pPr>
              <w:tabs>
                <w:tab w:val="left" w:pos="709"/>
                <w:tab w:val="left" w:pos="1134"/>
                <w:tab w:val="left" w:pos="4962"/>
              </w:tabs>
              <w:rPr>
                <w:rFonts w:asciiTheme="minorHAnsi" w:hAnsiTheme="minorHAnsi" w:cstheme="minorHAnsi"/>
                <w:sz w:val="18"/>
                <w:szCs w:val="18"/>
              </w:rPr>
            </w:pPr>
            <w:r w:rsidRPr="00334F0C">
              <w:rPr>
                <w:rFonts w:asciiTheme="minorHAnsi" w:hAnsiTheme="minorHAnsi" w:cstheme="minorHAnsi"/>
                <w:sz w:val="18"/>
                <w:szCs w:val="18"/>
              </w:rPr>
              <w:t>Kaarina Sundelin, tillförordnad hälso- och sjukvårdsdirektör</w:t>
            </w:r>
          </w:p>
        </w:tc>
      </w:tr>
      <w:tr w:rsidR="00C84D0F" w:rsidRPr="00853E1D" w14:paraId="024C497E" w14:textId="77777777" w:rsidTr="00C84D0F">
        <w:trPr>
          <w:trHeight w:val="20"/>
        </w:trPr>
        <w:tc>
          <w:tcPr>
            <w:tcW w:w="4678" w:type="dxa"/>
            <w:shd w:val="clear" w:color="auto" w:fill="auto"/>
          </w:tcPr>
          <w:p w14:paraId="7DA543DF" w14:textId="77777777" w:rsidR="00C84D0F" w:rsidRPr="00853E1D" w:rsidRDefault="00C84D0F" w:rsidP="00C84D0F">
            <w:pPr>
              <w:tabs>
                <w:tab w:val="left" w:pos="709"/>
                <w:tab w:val="left" w:pos="1134"/>
                <w:tab w:val="left" w:pos="4962"/>
              </w:tabs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4820" w:type="dxa"/>
          </w:tcPr>
          <w:p w14:paraId="4829AFDB" w14:textId="77777777" w:rsidR="00C84D0F" w:rsidRPr="00853E1D" w:rsidRDefault="00C84D0F" w:rsidP="00C84D0F">
            <w:pPr>
              <w:tabs>
                <w:tab w:val="left" w:pos="709"/>
                <w:tab w:val="left" w:pos="1134"/>
                <w:tab w:val="left" w:pos="4962"/>
              </w:tabs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Karin Looström Muth, hälso- och sjukvårdsutvecklingsdirektör</w:t>
            </w:r>
          </w:p>
        </w:tc>
      </w:tr>
      <w:tr w:rsidR="00C84D0F" w:rsidRPr="00853E1D" w14:paraId="109A989C" w14:textId="77777777" w:rsidTr="00C84D0F">
        <w:trPr>
          <w:trHeight w:val="20"/>
        </w:trPr>
        <w:tc>
          <w:tcPr>
            <w:tcW w:w="4678" w:type="dxa"/>
            <w:shd w:val="clear" w:color="auto" w:fill="auto"/>
          </w:tcPr>
          <w:p w14:paraId="43AC0D96" w14:textId="77777777" w:rsidR="00C84D0F" w:rsidRPr="00853E1D" w:rsidRDefault="00C84D0F" w:rsidP="00C84D0F">
            <w:pPr>
              <w:tabs>
                <w:tab w:val="left" w:pos="709"/>
                <w:tab w:val="left" w:pos="1134"/>
                <w:tab w:val="left" w:pos="4962"/>
              </w:tabs>
              <w:rPr>
                <w:rFonts w:asciiTheme="minorHAnsi" w:hAnsiTheme="minorHAnsi" w:cstheme="minorHAnsi"/>
                <w:sz w:val="18"/>
                <w:szCs w:val="18"/>
              </w:rPr>
            </w:pPr>
            <w:r w:rsidRPr="06BFE9D7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Tjänstepersoner </w:t>
            </w: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för </w:t>
            </w:r>
            <w:r w:rsidRPr="06BFE9D7">
              <w:rPr>
                <w:rFonts w:asciiTheme="minorHAnsi" w:hAnsiTheme="minorHAnsi"/>
                <w:b/>
                <w:bCs/>
                <w:sz w:val="18"/>
                <w:szCs w:val="18"/>
              </w:rPr>
              <w:t>VGK</w:t>
            </w:r>
          </w:p>
        </w:tc>
        <w:tc>
          <w:tcPr>
            <w:tcW w:w="4820" w:type="dxa"/>
          </w:tcPr>
          <w:p w14:paraId="3A9210C8" w14:textId="77777777" w:rsidR="00C84D0F" w:rsidRPr="6EF4D9C3" w:rsidRDefault="00C84D0F" w:rsidP="00C84D0F">
            <w:pPr>
              <w:tabs>
                <w:tab w:val="left" w:pos="709"/>
                <w:tab w:val="left" w:pos="1134"/>
                <w:tab w:val="left" w:pos="4962"/>
              </w:tabs>
              <w:rPr>
                <w:rFonts w:asciiTheme="minorHAnsi" w:hAnsiTheme="minorHAnsi"/>
                <w:sz w:val="18"/>
                <w:szCs w:val="18"/>
              </w:rPr>
            </w:pPr>
            <w:r w:rsidRPr="6EF4D9C3">
              <w:rPr>
                <w:rFonts w:asciiTheme="minorHAnsi" w:hAnsiTheme="minorHAnsi"/>
                <w:sz w:val="18"/>
                <w:szCs w:val="18"/>
              </w:rPr>
              <w:t xml:space="preserve">Ann-Katrin Schutz, beredning </w:t>
            </w:r>
          </w:p>
        </w:tc>
      </w:tr>
      <w:tr w:rsidR="00C84D0F" w:rsidRPr="00853E1D" w14:paraId="27794551" w14:textId="77777777" w:rsidTr="00C84D0F">
        <w:trPr>
          <w:trHeight w:val="20"/>
        </w:trPr>
        <w:tc>
          <w:tcPr>
            <w:tcW w:w="4678" w:type="dxa"/>
            <w:shd w:val="clear" w:color="auto" w:fill="auto"/>
          </w:tcPr>
          <w:p w14:paraId="15DD44E2" w14:textId="77777777" w:rsidR="00C84D0F" w:rsidRPr="00853E1D" w:rsidRDefault="00C84D0F" w:rsidP="00C84D0F">
            <w:pPr>
              <w:tabs>
                <w:tab w:val="left" w:pos="709"/>
                <w:tab w:val="left" w:pos="1134"/>
                <w:tab w:val="left" w:pos="4962"/>
              </w:tabs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Erik Lindskog</w:t>
            </w:r>
            <w:r w:rsidRPr="00853E1D">
              <w:rPr>
                <w:rFonts w:asciiTheme="minorHAnsi" w:hAnsiTheme="minorHAnsi" w:cstheme="minorHAnsi"/>
                <w:sz w:val="18"/>
                <w:szCs w:val="18"/>
              </w:rPr>
              <w:t>,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Pr="00853E1D">
              <w:rPr>
                <w:rFonts w:asciiTheme="minorHAnsi" w:hAnsiTheme="minorHAnsi" w:cstheme="minorHAnsi"/>
                <w:sz w:val="18"/>
                <w:szCs w:val="18"/>
              </w:rPr>
              <w:t>direktör Väst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k</w:t>
            </w:r>
            <w:r w:rsidRPr="00853E1D">
              <w:rPr>
                <w:rFonts w:asciiTheme="minorHAnsi" w:hAnsiTheme="minorHAnsi" w:cstheme="minorHAnsi"/>
                <w:sz w:val="18"/>
                <w:szCs w:val="18"/>
              </w:rPr>
              <w:t>om</w:t>
            </w:r>
          </w:p>
        </w:tc>
        <w:tc>
          <w:tcPr>
            <w:tcW w:w="4820" w:type="dxa"/>
            <w:shd w:val="clear" w:color="auto" w:fill="auto"/>
          </w:tcPr>
          <w:p w14:paraId="64A84C05" w14:textId="77777777" w:rsidR="00C84D0F" w:rsidRPr="00853E1D" w:rsidRDefault="00C84D0F" w:rsidP="00C84D0F">
            <w:pPr>
              <w:tabs>
                <w:tab w:val="left" w:pos="709"/>
                <w:tab w:val="left" w:pos="1134"/>
                <w:tab w:val="left" w:pos="4962"/>
              </w:tabs>
              <w:rPr>
                <w:rFonts w:asciiTheme="minorHAnsi" w:hAnsiTheme="minorHAnsi"/>
                <w:b/>
                <w:bCs/>
                <w:sz w:val="18"/>
                <w:szCs w:val="18"/>
                <w:highlight w:val="yellow"/>
              </w:rPr>
            </w:pPr>
            <w:r w:rsidRPr="6EF4D9C3">
              <w:rPr>
                <w:rFonts w:asciiTheme="minorHAnsi" w:hAnsiTheme="minorHAnsi"/>
                <w:sz w:val="18"/>
                <w:szCs w:val="18"/>
              </w:rPr>
              <w:t>Rose-Marie Nyborg, beredning</w:t>
            </w:r>
          </w:p>
        </w:tc>
      </w:tr>
      <w:tr w:rsidR="00C84D0F" w:rsidRPr="00853E1D" w14:paraId="183C026A" w14:textId="77777777" w:rsidTr="00C84D0F">
        <w:trPr>
          <w:trHeight w:val="20"/>
        </w:trPr>
        <w:tc>
          <w:tcPr>
            <w:tcW w:w="4678" w:type="dxa"/>
          </w:tcPr>
          <w:p w14:paraId="726504AC" w14:textId="77777777" w:rsidR="00C84D0F" w:rsidRPr="00853E1D" w:rsidRDefault="00C84D0F" w:rsidP="00C84D0F">
            <w:pPr>
              <w:tabs>
                <w:tab w:val="left" w:pos="709"/>
                <w:tab w:val="left" w:pos="1134"/>
                <w:tab w:val="left" w:pos="4962"/>
              </w:tabs>
              <w:rPr>
                <w:rFonts w:asciiTheme="minorHAnsi" w:hAnsiTheme="minorHAnsi" w:cstheme="minorHAnsi"/>
                <w:sz w:val="18"/>
                <w:szCs w:val="18"/>
              </w:rPr>
            </w:pPr>
            <w:r w:rsidRPr="00853E1D">
              <w:rPr>
                <w:rFonts w:asciiTheme="minorHAnsi" w:hAnsiTheme="minorHAnsi" w:cstheme="minorHAnsi"/>
                <w:sz w:val="18"/>
                <w:szCs w:val="18"/>
              </w:rPr>
              <w:t>Anneli Assmundson Bjerde, beredning Väst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k</w:t>
            </w:r>
            <w:r w:rsidRPr="00853E1D">
              <w:rPr>
                <w:rFonts w:asciiTheme="minorHAnsi" w:hAnsiTheme="minorHAnsi" w:cstheme="minorHAnsi"/>
                <w:sz w:val="18"/>
                <w:szCs w:val="18"/>
              </w:rPr>
              <w:t>om</w:t>
            </w:r>
          </w:p>
        </w:tc>
        <w:tc>
          <w:tcPr>
            <w:tcW w:w="4820" w:type="dxa"/>
            <w:shd w:val="clear" w:color="auto" w:fill="auto"/>
          </w:tcPr>
          <w:p w14:paraId="287128EE" w14:textId="77777777" w:rsidR="00C84D0F" w:rsidRPr="00853E1D" w:rsidRDefault="00C84D0F" w:rsidP="00C84D0F">
            <w:pPr>
              <w:tabs>
                <w:tab w:val="left" w:pos="709"/>
                <w:tab w:val="left" w:pos="1134"/>
                <w:tab w:val="left" w:pos="4962"/>
              </w:tabs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C84D0F" w:rsidRPr="00853E1D" w14:paraId="45134657" w14:textId="77777777" w:rsidTr="00C84D0F">
        <w:trPr>
          <w:trHeight w:val="20"/>
        </w:trPr>
        <w:tc>
          <w:tcPr>
            <w:tcW w:w="4678" w:type="dxa"/>
          </w:tcPr>
          <w:p w14:paraId="513548B7" w14:textId="77777777" w:rsidR="00C84D0F" w:rsidRDefault="00C84D0F" w:rsidP="00C84D0F">
            <w:pPr>
              <w:tabs>
                <w:tab w:val="left" w:pos="709"/>
                <w:tab w:val="left" w:pos="1134"/>
                <w:tab w:val="left" w:pos="4962"/>
              </w:tabs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Gitte Caous, förbundsdirektör </w:t>
            </w:r>
            <w:r w:rsidRPr="00853E1D">
              <w:rPr>
                <w:rFonts w:asciiTheme="minorHAnsi" w:hAnsiTheme="minorHAnsi" w:cstheme="minorHAnsi"/>
                <w:sz w:val="18"/>
                <w:szCs w:val="18"/>
              </w:rPr>
              <w:t>Göteborgsregionen</w:t>
            </w:r>
          </w:p>
        </w:tc>
        <w:tc>
          <w:tcPr>
            <w:tcW w:w="4820" w:type="dxa"/>
            <w:shd w:val="clear" w:color="auto" w:fill="auto"/>
          </w:tcPr>
          <w:p w14:paraId="043374C4" w14:textId="77777777" w:rsidR="00C84D0F" w:rsidRPr="00853E1D" w:rsidRDefault="00C84D0F" w:rsidP="00C84D0F">
            <w:pPr>
              <w:tabs>
                <w:tab w:val="left" w:pos="709"/>
                <w:tab w:val="left" w:pos="1134"/>
                <w:tab w:val="left" w:pos="4962"/>
              </w:tabs>
              <w:rPr>
                <w:rFonts w:asciiTheme="minorHAnsi" w:hAnsiTheme="minorHAnsi" w:cstheme="minorHAnsi"/>
                <w:sz w:val="18"/>
                <w:szCs w:val="18"/>
              </w:rPr>
            </w:pPr>
            <w:r w:rsidRPr="00AC58B7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 xml:space="preserve">Administration </w:t>
            </w:r>
          </w:p>
        </w:tc>
      </w:tr>
      <w:tr w:rsidR="00C84D0F" w:rsidRPr="00853E1D" w14:paraId="1CFCB761" w14:textId="77777777" w:rsidTr="00C84D0F">
        <w:trPr>
          <w:trHeight w:val="20"/>
        </w:trPr>
        <w:tc>
          <w:tcPr>
            <w:tcW w:w="4678" w:type="dxa"/>
          </w:tcPr>
          <w:p w14:paraId="0F7E47DB" w14:textId="77777777" w:rsidR="00C84D0F" w:rsidRPr="00AC58B7" w:rsidRDefault="00C84D0F" w:rsidP="00C84D0F">
            <w:pPr>
              <w:tabs>
                <w:tab w:val="left" w:pos="709"/>
                <w:tab w:val="left" w:pos="1134"/>
                <w:tab w:val="left" w:pos="4962"/>
              </w:tabs>
              <w:rPr>
                <w:rFonts w:asciiTheme="minorHAnsi" w:hAnsiTheme="minorHAnsi" w:cstheme="minorHAnsi"/>
                <w:sz w:val="18"/>
                <w:szCs w:val="18"/>
              </w:rPr>
            </w:pPr>
            <w:r w:rsidRPr="00AC58B7">
              <w:rPr>
                <w:rFonts w:asciiTheme="minorHAnsi" w:hAnsiTheme="minorHAnsi" w:cstheme="minorHAnsi"/>
                <w:sz w:val="18"/>
                <w:szCs w:val="18"/>
              </w:rPr>
              <w:t>Anna Lärk Ståhlberg, förbundsdirektör Fyrbodal</w:t>
            </w:r>
          </w:p>
        </w:tc>
        <w:tc>
          <w:tcPr>
            <w:tcW w:w="4820" w:type="dxa"/>
            <w:shd w:val="clear" w:color="auto" w:fill="auto"/>
          </w:tcPr>
          <w:p w14:paraId="7A9764A3" w14:textId="77777777" w:rsidR="00C84D0F" w:rsidRPr="00AC58B7" w:rsidRDefault="00C84D0F" w:rsidP="00C84D0F">
            <w:pPr>
              <w:tabs>
                <w:tab w:val="left" w:pos="709"/>
                <w:tab w:val="left" w:pos="1134"/>
                <w:tab w:val="left" w:pos="4962"/>
              </w:tabs>
              <w:rPr>
                <w:rFonts w:asciiTheme="minorHAnsi" w:hAnsiTheme="minorHAnsi"/>
                <w:sz w:val="18"/>
                <w:szCs w:val="18"/>
              </w:rPr>
            </w:pPr>
            <w:r w:rsidRPr="00AC58B7">
              <w:rPr>
                <w:rFonts w:asciiTheme="minorHAnsi" w:hAnsiTheme="minorHAnsi" w:cstheme="minorHAnsi"/>
                <w:sz w:val="18"/>
                <w:szCs w:val="18"/>
              </w:rPr>
              <w:t xml:space="preserve">Johanna Karlsson Deucher, </w:t>
            </w:r>
            <w:r w:rsidRPr="00AC58B7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sekreterare</w:t>
            </w:r>
          </w:p>
        </w:tc>
      </w:tr>
      <w:tr w:rsidR="00C84D0F" w:rsidRPr="00853E1D" w14:paraId="01BE096A" w14:textId="77777777" w:rsidTr="00C84D0F">
        <w:trPr>
          <w:trHeight w:val="20"/>
        </w:trPr>
        <w:tc>
          <w:tcPr>
            <w:tcW w:w="4678" w:type="dxa"/>
          </w:tcPr>
          <w:p w14:paraId="2613C8F3" w14:textId="77777777" w:rsidR="00C84D0F" w:rsidRPr="00AC58B7" w:rsidRDefault="00C84D0F" w:rsidP="00C84D0F">
            <w:pPr>
              <w:tabs>
                <w:tab w:val="left" w:pos="709"/>
                <w:tab w:val="left" w:pos="1134"/>
                <w:tab w:val="left" w:pos="4962"/>
              </w:tabs>
              <w:rPr>
                <w:rFonts w:asciiTheme="minorHAnsi" w:hAnsiTheme="minorHAnsi" w:cstheme="minorHAnsi"/>
                <w:sz w:val="18"/>
                <w:szCs w:val="18"/>
              </w:rPr>
            </w:pPr>
            <w:r w:rsidRPr="00AC58B7">
              <w:rPr>
                <w:rFonts w:asciiTheme="minorHAnsi" w:hAnsiTheme="minorHAnsi" w:cstheme="minorHAnsi"/>
                <w:sz w:val="18"/>
                <w:szCs w:val="18"/>
              </w:rPr>
              <w:t>Magnus Haggren, förbundsdirektör Boråsregionen</w:t>
            </w:r>
          </w:p>
        </w:tc>
        <w:tc>
          <w:tcPr>
            <w:tcW w:w="4820" w:type="dxa"/>
          </w:tcPr>
          <w:p w14:paraId="6010DB68" w14:textId="77777777" w:rsidR="00C84D0F" w:rsidRPr="00C37986" w:rsidRDefault="00C84D0F" w:rsidP="00C84D0F">
            <w:pPr>
              <w:tabs>
                <w:tab w:val="left" w:pos="709"/>
                <w:tab w:val="left" w:pos="1134"/>
                <w:tab w:val="left" w:pos="4962"/>
              </w:tabs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C37986">
              <w:rPr>
                <w:rFonts w:asciiTheme="minorHAnsi" w:hAnsiTheme="minorHAnsi"/>
                <w:b/>
                <w:bCs/>
                <w:sz w:val="18"/>
                <w:szCs w:val="18"/>
              </w:rPr>
              <w:t>Kommunikation</w:t>
            </w: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</w:t>
            </w:r>
          </w:p>
        </w:tc>
      </w:tr>
      <w:tr w:rsidR="00C84D0F" w:rsidRPr="00853E1D" w14:paraId="79C9A0E7" w14:textId="77777777" w:rsidTr="00C84D0F">
        <w:trPr>
          <w:trHeight w:val="20"/>
        </w:trPr>
        <w:tc>
          <w:tcPr>
            <w:tcW w:w="4678" w:type="dxa"/>
          </w:tcPr>
          <w:p w14:paraId="727BD8CF" w14:textId="77777777" w:rsidR="00C84D0F" w:rsidRPr="00AC58B7" w:rsidRDefault="00C84D0F" w:rsidP="00C84D0F">
            <w:pPr>
              <w:tabs>
                <w:tab w:val="left" w:pos="709"/>
                <w:tab w:val="left" w:pos="1134"/>
                <w:tab w:val="left" w:pos="4962"/>
              </w:tabs>
              <w:rPr>
                <w:rFonts w:asciiTheme="minorHAnsi" w:hAnsiTheme="minorHAnsi" w:cstheme="minorHAnsi"/>
                <w:sz w:val="18"/>
                <w:szCs w:val="18"/>
              </w:rPr>
            </w:pPr>
            <w:r w:rsidRPr="00AC58B7">
              <w:rPr>
                <w:rFonts w:asciiTheme="minorHAnsi" w:hAnsiTheme="minorHAnsi" w:cstheme="minorHAnsi"/>
                <w:sz w:val="18"/>
                <w:szCs w:val="18"/>
              </w:rPr>
              <w:t>Kristoffer Svensson, förbundsdirektör Skaraborg</w:t>
            </w:r>
          </w:p>
        </w:tc>
        <w:tc>
          <w:tcPr>
            <w:tcW w:w="4820" w:type="dxa"/>
          </w:tcPr>
          <w:p w14:paraId="14396AF9" w14:textId="77777777" w:rsidR="00C84D0F" w:rsidRPr="00AC58B7" w:rsidRDefault="00C84D0F" w:rsidP="00C84D0F">
            <w:pPr>
              <w:tabs>
                <w:tab w:val="left" w:pos="709"/>
                <w:tab w:val="left" w:pos="1134"/>
                <w:tab w:val="left" w:pos="4962"/>
              </w:tabs>
              <w:rPr>
                <w:rFonts w:asciiTheme="minorHAnsi" w:hAnsiTheme="minorHAnsi"/>
                <w:sz w:val="18"/>
                <w:szCs w:val="18"/>
              </w:rPr>
            </w:pPr>
            <w:r w:rsidRPr="00AC58B7">
              <w:rPr>
                <w:rFonts w:asciiTheme="minorHAnsi" w:hAnsiTheme="minorHAnsi" w:cstheme="minorHAnsi"/>
                <w:sz w:val="18"/>
                <w:szCs w:val="18"/>
              </w:rPr>
              <w:t>Josefin Lantz, kommunikatör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Pr="00695716">
              <w:rPr>
                <w:rFonts w:asciiTheme="minorHAnsi" w:hAnsiTheme="minorHAnsi" w:cstheme="minorHAnsi"/>
                <w:sz w:val="18"/>
                <w:szCs w:val="18"/>
              </w:rPr>
              <w:t>Vårdsamverkan</w:t>
            </w:r>
          </w:p>
        </w:tc>
      </w:tr>
    </w:tbl>
    <w:p w14:paraId="7EFD51BA" w14:textId="2B985510" w:rsidR="00D76C86" w:rsidRPr="00853E1D" w:rsidRDefault="00370DF7" w:rsidP="00112E77">
      <w:pPr>
        <w:tabs>
          <w:tab w:val="left" w:pos="709"/>
          <w:tab w:val="left" w:pos="1134"/>
          <w:tab w:val="left" w:pos="4962"/>
        </w:tabs>
        <w:ind w:left="-284"/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/>
        </w:rPr>
        <w:br/>
      </w:r>
      <w:r w:rsidR="00D76C86" w:rsidRPr="00853E1D">
        <w:rPr>
          <w:rFonts w:asciiTheme="minorHAnsi" w:hAnsiTheme="minorHAnsi" w:cstheme="minorHAnsi"/>
          <w:b/>
        </w:rPr>
        <w:t xml:space="preserve">Datum: </w:t>
      </w:r>
      <w:r w:rsidR="001A162E">
        <w:rPr>
          <w:rFonts w:asciiTheme="minorHAnsi" w:hAnsiTheme="minorHAnsi" w:cstheme="minorHAnsi"/>
          <w:bCs/>
        </w:rPr>
        <w:t>2</w:t>
      </w:r>
      <w:r w:rsidR="0017485A">
        <w:rPr>
          <w:rFonts w:asciiTheme="minorHAnsi" w:hAnsiTheme="minorHAnsi" w:cstheme="minorHAnsi"/>
          <w:bCs/>
        </w:rPr>
        <w:t>4</w:t>
      </w:r>
      <w:r w:rsidR="001A162E">
        <w:rPr>
          <w:rFonts w:asciiTheme="minorHAnsi" w:hAnsiTheme="minorHAnsi" w:cstheme="minorHAnsi"/>
          <w:bCs/>
        </w:rPr>
        <w:t xml:space="preserve"> </w:t>
      </w:r>
      <w:r w:rsidR="0017485A">
        <w:rPr>
          <w:rFonts w:asciiTheme="minorHAnsi" w:hAnsiTheme="minorHAnsi" w:cstheme="minorHAnsi"/>
          <w:bCs/>
        </w:rPr>
        <w:t>november</w:t>
      </w:r>
      <w:r w:rsidR="00D76C86" w:rsidRPr="00853E1D">
        <w:rPr>
          <w:rFonts w:asciiTheme="minorHAnsi" w:hAnsiTheme="minorHAnsi" w:cstheme="minorHAnsi"/>
          <w:bCs/>
        </w:rPr>
        <w:t xml:space="preserve"> 2022</w:t>
      </w:r>
      <w:r w:rsidR="00112E77">
        <w:rPr>
          <w:rFonts w:asciiTheme="minorHAnsi" w:hAnsiTheme="minorHAnsi" w:cstheme="minorHAnsi"/>
          <w:bCs/>
        </w:rPr>
        <w:br/>
      </w:r>
      <w:r w:rsidR="00D76C86" w:rsidRPr="00853E1D">
        <w:rPr>
          <w:rFonts w:asciiTheme="minorHAnsi" w:hAnsiTheme="minorHAnsi" w:cstheme="minorHAnsi"/>
          <w:b/>
        </w:rPr>
        <w:t>Tid:</w:t>
      </w:r>
      <w:r w:rsidR="001B7C28">
        <w:rPr>
          <w:rFonts w:asciiTheme="minorHAnsi" w:hAnsiTheme="minorHAnsi" w:cstheme="minorHAnsi"/>
          <w:b/>
        </w:rPr>
        <w:t xml:space="preserve"> </w:t>
      </w:r>
      <w:r w:rsidR="00FF6B36">
        <w:rPr>
          <w:rFonts w:asciiTheme="minorHAnsi" w:hAnsiTheme="minorHAnsi" w:cstheme="minorHAnsi"/>
          <w:bCs/>
        </w:rPr>
        <w:t>13.00</w:t>
      </w:r>
      <w:r w:rsidR="001B7C28" w:rsidRPr="001B7C28">
        <w:rPr>
          <w:rFonts w:asciiTheme="minorHAnsi" w:hAnsiTheme="minorHAnsi" w:cstheme="minorHAnsi"/>
          <w:bCs/>
        </w:rPr>
        <w:t>-</w:t>
      </w:r>
      <w:r w:rsidR="007B55F8">
        <w:rPr>
          <w:rFonts w:asciiTheme="minorHAnsi" w:hAnsiTheme="minorHAnsi" w:cstheme="minorHAnsi"/>
          <w:bCs/>
        </w:rPr>
        <w:t>14.15</w:t>
      </w:r>
      <w:r w:rsidR="00D76C86" w:rsidRPr="00853E1D">
        <w:rPr>
          <w:rFonts w:asciiTheme="minorHAnsi" w:hAnsiTheme="minorHAnsi" w:cstheme="minorHAnsi"/>
          <w:b/>
        </w:rPr>
        <w:br/>
      </w:r>
      <w:r w:rsidR="00D76C86" w:rsidRPr="00853E1D">
        <w:rPr>
          <w:rFonts w:asciiTheme="minorHAnsi" w:hAnsiTheme="minorHAnsi" w:cstheme="minorHAnsi"/>
          <w:b/>
          <w:bCs/>
        </w:rPr>
        <w:t>Mötesform</w:t>
      </w:r>
      <w:r w:rsidR="00D76C86" w:rsidRPr="00853E1D">
        <w:rPr>
          <w:rFonts w:asciiTheme="minorHAnsi" w:hAnsiTheme="minorHAnsi" w:cstheme="minorHAnsi"/>
        </w:rPr>
        <w:t>: Teamsmöte</w:t>
      </w:r>
    </w:p>
    <w:p w14:paraId="12E2C296" w14:textId="157FA3D1" w:rsidR="007122EA" w:rsidRDefault="00D76C86" w:rsidP="000E012A">
      <w:pPr>
        <w:pStyle w:val="Liststycke"/>
        <w:spacing w:line="312" w:lineRule="auto"/>
        <w:ind w:left="-284"/>
      </w:pPr>
      <w:r w:rsidRPr="35B932BF">
        <w:rPr>
          <w:b/>
        </w:rPr>
        <w:t>Inbjudna:</w:t>
      </w:r>
      <w:r w:rsidRPr="35B932BF">
        <w:t xml:space="preserve"> </w:t>
      </w:r>
      <w:r w:rsidR="008C5971" w:rsidRPr="008C5971">
        <w:t>Lena Arvidsson, VGR</w:t>
      </w:r>
      <w:r w:rsidR="008C5971">
        <w:t>,</w:t>
      </w:r>
      <w:r w:rsidR="008C5971" w:rsidRPr="008C5971">
        <w:t xml:space="preserve"> Malin Swärd Davidsson, Väst</w:t>
      </w:r>
      <w:r w:rsidR="00DD69A9">
        <w:t>k</w:t>
      </w:r>
      <w:r w:rsidR="008C5971" w:rsidRPr="008C5971">
        <w:t>om</w:t>
      </w:r>
      <w:r w:rsidR="008C5971">
        <w:t>,</w:t>
      </w:r>
      <w:r w:rsidR="008C5971" w:rsidRPr="008C5971">
        <w:rPr>
          <w:i/>
          <w:iCs/>
        </w:rPr>
        <w:t xml:space="preserve"> </w:t>
      </w:r>
      <w:r w:rsidR="007122EA" w:rsidRPr="35B932BF">
        <w:t>Ann-Sofie Rundberg, VGR</w:t>
      </w:r>
      <w:r w:rsidR="0021495F">
        <w:t xml:space="preserve">, Maria Hellström Berhe, VGR. </w:t>
      </w:r>
    </w:p>
    <w:p w14:paraId="1446270D" w14:textId="77777777" w:rsidR="00F43242" w:rsidRPr="000E012A" w:rsidRDefault="00F43242" w:rsidP="000E012A">
      <w:pPr>
        <w:pStyle w:val="Liststycke"/>
        <w:spacing w:line="312" w:lineRule="auto"/>
        <w:ind w:left="-284"/>
        <w:rPr>
          <w:rFonts w:cstheme="minorHAnsi"/>
        </w:rPr>
      </w:pPr>
    </w:p>
    <w:p w14:paraId="33A6B00E" w14:textId="154653CD" w:rsidR="00D76C86" w:rsidRDefault="00D76C86" w:rsidP="007122EA">
      <w:pPr>
        <w:pStyle w:val="Liststycke"/>
        <w:spacing w:line="312" w:lineRule="auto"/>
        <w:ind w:left="-284"/>
        <w:rPr>
          <w:rFonts w:cstheme="minorHAnsi"/>
          <w:b/>
        </w:rPr>
      </w:pPr>
      <w:r w:rsidRPr="00853E1D">
        <w:rPr>
          <w:rFonts w:cstheme="minorHAnsi"/>
          <w:b/>
        </w:rPr>
        <w:t>Dagordning</w:t>
      </w:r>
    </w:p>
    <w:p w14:paraId="4E14D6E9" w14:textId="77777777" w:rsidR="0022537F" w:rsidRDefault="0022537F" w:rsidP="007122EA">
      <w:pPr>
        <w:pStyle w:val="Liststycke"/>
        <w:spacing w:line="312" w:lineRule="auto"/>
        <w:ind w:left="-284"/>
        <w:rPr>
          <w:rFonts w:cstheme="minorHAnsi"/>
          <w:b/>
        </w:rPr>
      </w:pPr>
    </w:p>
    <w:p w14:paraId="71B348A2" w14:textId="77777777" w:rsidR="0022537F" w:rsidRPr="00EA4530" w:rsidRDefault="0022537F" w:rsidP="0022537F">
      <w:pPr>
        <w:pStyle w:val="Liststycke"/>
        <w:numPr>
          <w:ilvl w:val="0"/>
          <w:numId w:val="21"/>
        </w:numPr>
        <w:spacing w:after="0" w:line="240" w:lineRule="auto"/>
        <w:rPr>
          <w:rFonts w:asciiTheme="majorHAnsi" w:hAnsiTheme="majorHAnsi" w:cstheme="majorBidi"/>
        </w:rPr>
      </w:pPr>
      <w:r w:rsidRPr="19648C0D">
        <w:rPr>
          <w:rFonts w:asciiTheme="majorHAnsi" w:hAnsiTheme="majorHAnsi" w:cstheme="majorBidi"/>
        </w:rPr>
        <w:t>Mötets öppnande</w:t>
      </w:r>
    </w:p>
    <w:p w14:paraId="325FA18E" w14:textId="19C58481" w:rsidR="007757D7" w:rsidRDefault="0022537F" w:rsidP="007757D7">
      <w:pPr>
        <w:pStyle w:val="Liststycke"/>
        <w:numPr>
          <w:ilvl w:val="0"/>
          <w:numId w:val="25"/>
        </w:numPr>
        <w:spacing w:after="0" w:line="240" w:lineRule="auto"/>
        <w:rPr>
          <w:rFonts w:asciiTheme="majorHAnsi" w:hAnsiTheme="majorHAnsi" w:cstheme="majorHAnsi"/>
          <w:bCs/>
          <w:iCs/>
        </w:rPr>
      </w:pPr>
      <w:r w:rsidRPr="00DA3618">
        <w:rPr>
          <w:rFonts w:asciiTheme="majorHAnsi" w:hAnsiTheme="majorHAnsi" w:cstheme="majorHAnsi"/>
          <w:bCs/>
          <w:iCs/>
        </w:rPr>
        <w:t>närvaro/upprop</w:t>
      </w:r>
    </w:p>
    <w:p w14:paraId="20DE44E2" w14:textId="77777777" w:rsidR="007E6031" w:rsidRDefault="007E6031" w:rsidP="007E6031">
      <w:pPr>
        <w:pStyle w:val="Liststycke"/>
        <w:spacing w:after="0" w:line="240" w:lineRule="auto"/>
        <w:ind w:left="1069"/>
        <w:rPr>
          <w:rFonts w:asciiTheme="majorHAnsi" w:hAnsiTheme="majorHAnsi" w:cstheme="majorHAnsi"/>
          <w:bCs/>
          <w:iCs/>
        </w:rPr>
      </w:pPr>
    </w:p>
    <w:p w14:paraId="629B386C" w14:textId="4293838A" w:rsidR="00F02549" w:rsidRDefault="007757D7" w:rsidP="007757D7">
      <w:pPr>
        <w:spacing w:after="0" w:line="240" w:lineRule="auto"/>
        <w:rPr>
          <w:rFonts w:asciiTheme="majorHAnsi" w:hAnsiTheme="majorHAnsi" w:cstheme="majorHAnsi"/>
          <w:bCs/>
          <w:iCs/>
        </w:rPr>
      </w:pPr>
      <w:r w:rsidRPr="00FA27D7">
        <w:rPr>
          <w:rFonts w:asciiTheme="minorHAnsi" w:hAnsiTheme="minorHAnsi" w:cstheme="minorHAnsi"/>
          <w:bCs/>
          <w:iCs/>
        </w:rPr>
        <w:t>Frånva</w:t>
      </w:r>
      <w:r w:rsidR="00735854" w:rsidRPr="00FA27D7">
        <w:rPr>
          <w:rFonts w:asciiTheme="minorHAnsi" w:hAnsiTheme="minorHAnsi" w:cstheme="minorHAnsi"/>
          <w:bCs/>
          <w:iCs/>
        </w:rPr>
        <w:t xml:space="preserve">rande: </w:t>
      </w:r>
      <w:r w:rsidR="007D5A41" w:rsidRPr="00FA27D7">
        <w:rPr>
          <w:rFonts w:asciiTheme="minorHAnsi" w:hAnsiTheme="minorHAnsi" w:cstheme="minorHAnsi"/>
          <w:bCs/>
          <w:iCs/>
        </w:rPr>
        <w:t xml:space="preserve">Axel Josefsson, </w:t>
      </w:r>
      <w:r w:rsidR="00735854" w:rsidRPr="00FA27D7">
        <w:rPr>
          <w:rFonts w:asciiTheme="minorHAnsi" w:hAnsiTheme="minorHAnsi" w:cstheme="minorHAnsi"/>
          <w:bCs/>
          <w:iCs/>
        </w:rPr>
        <w:t>Nina Miskovsky</w:t>
      </w:r>
      <w:r w:rsidR="00010B38" w:rsidRPr="00FA27D7">
        <w:rPr>
          <w:rFonts w:asciiTheme="minorHAnsi" w:hAnsiTheme="minorHAnsi" w:cstheme="minorHAnsi"/>
          <w:bCs/>
          <w:iCs/>
        </w:rPr>
        <w:t xml:space="preserve">, Madeleine Jonsson, </w:t>
      </w:r>
      <w:r w:rsidR="00C5683E" w:rsidRPr="00FA27D7">
        <w:rPr>
          <w:rFonts w:asciiTheme="minorHAnsi" w:hAnsiTheme="minorHAnsi" w:cstheme="minorHAnsi"/>
          <w:bCs/>
          <w:iCs/>
        </w:rPr>
        <w:t>Karin Looström Muth, Rose-Marie Nyborg.</w:t>
      </w:r>
      <w:r w:rsidR="00C5683E">
        <w:rPr>
          <w:rFonts w:asciiTheme="majorHAnsi" w:hAnsiTheme="majorHAnsi" w:cstheme="majorHAnsi"/>
          <w:bCs/>
          <w:iCs/>
        </w:rPr>
        <w:t xml:space="preserve"> </w:t>
      </w:r>
    </w:p>
    <w:p w14:paraId="1139FB4B" w14:textId="77777777" w:rsidR="00F02549" w:rsidRDefault="00F02549" w:rsidP="007757D7">
      <w:pPr>
        <w:spacing w:after="0" w:line="240" w:lineRule="auto"/>
        <w:rPr>
          <w:rFonts w:asciiTheme="majorHAnsi" w:hAnsiTheme="majorHAnsi" w:cstheme="majorHAnsi"/>
          <w:bCs/>
          <w:iCs/>
        </w:rPr>
      </w:pPr>
    </w:p>
    <w:p w14:paraId="2A0CDF89" w14:textId="23586D66" w:rsidR="002C3E22" w:rsidRPr="002C3E22" w:rsidRDefault="002C3E22" w:rsidP="007757D7">
      <w:pPr>
        <w:spacing w:after="0" w:line="240" w:lineRule="auto"/>
        <w:rPr>
          <w:rFonts w:asciiTheme="majorHAnsi" w:hAnsiTheme="majorHAnsi" w:cstheme="majorHAnsi"/>
          <w:b/>
          <w:iCs/>
        </w:rPr>
      </w:pPr>
      <w:r w:rsidRPr="002C3E22">
        <w:rPr>
          <w:rFonts w:asciiTheme="majorHAnsi" w:hAnsiTheme="majorHAnsi" w:cstheme="majorHAnsi"/>
          <w:b/>
          <w:iCs/>
        </w:rPr>
        <w:t>Nya roller</w:t>
      </w:r>
    </w:p>
    <w:p w14:paraId="46192653" w14:textId="52F385BB" w:rsidR="00F02549" w:rsidRPr="00FA27D7" w:rsidRDefault="00F02549" w:rsidP="00FA27D7">
      <w:pPr>
        <w:pStyle w:val="Liststycke"/>
        <w:numPr>
          <w:ilvl w:val="0"/>
          <w:numId w:val="26"/>
        </w:numPr>
        <w:spacing w:after="0" w:line="240" w:lineRule="auto"/>
        <w:rPr>
          <w:rFonts w:cstheme="minorHAnsi"/>
          <w:bCs/>
          <w:iCs/>
        </w:rPr>
      </w:pPr>
      <w:r w:rsidRPr="00FA27D7">
        <w:rPr>
          <w:rFonts w:cstheme="minorHAnsi"/>
          <w:bCs/>
          <w:iCs/>
        </w:rPr>
        <w:t xml:space="preserve">Kaarina Sundelin, tillförordnad hälso- och sjukvårdsdirektör ersätts från och med </w:t>
      </w:r>
      <w:r w:rsidR="002C3E22">
        <w:rPr>
          <w:rFonts w:cstheme="minorHAnsi"/>
          <w:bCs/>
          <w:iCs/>
        </w:rPr>
        <w:t xml:space="preserve">dagens möte </w:t>
      </w:r>
      <w:r w:rsidRPr="00FA27D7">
        <w:rPr>
          <w:rFonts w:cstheme="minorHAnsi"/>
          <w:bCs/>
          <w:iCs/>
        </w:rPr>
        <w:t>av Karin Looström Muth, ny hälso- och sjukvårdsutvecklingsdirektör för Västra Götalandsregionen. På dagens möte ersätts Karin</w:t>
      </w:r>
      <w:r w:rsidR="00F212E3">
        <w:rPr>
          <w:rFonts w:cstheme="minorHAnsi"/>
          <w:bCs/>
          <w:iCs/>
        </w:rPr>
        <w:t xml:space="preserve"> </w:t>
      </w:r>
      <w:r w:rsidRPr="00FA27D7">
        <w:rPr>
          <w:rFonts w:cstheme="minorHAnsi"/>
          <w:bCs/>
          <w:iCs/>
        </w:rPr>
        <w:t>av Ann-Sofie Rundberg</w:t>
      </w:r>
      <w:r w:rsidR="007D5A41" w:rsidRPr="00FA27D7">
        <w:rPr>
          <w:rFonts w:cstheme="minorHAnsi"/>
          <w:bCs/>
          <w:iCs/>
        </w:rPr>
        <w:t>.</w:t>
      </w:r>
    </w:p>
    <w:p w14:paraId="5ABF86E7" w14:textId="65569873" w:rsidR="00F02549" w:rsidRPr="00FA27D7" w:rsidRDefault="007D5A41" w:rsidP="00FA27D7">
      <w:pPr>
        <w:pStyle w:val="Liststycke"/>
        <w:numPr>
          <w:ilvl w:val="0"/>
          <w:numId w:val="26"/>
        </w:numPr>
        <w:spacing w:after="0" w:line="240" w:lineRule="auto"/>
        <w:rPr>
          <w:rFonts w:cstheme="minorHAnsi"/>
          <w:bCs/>
          <w:iCs/>
        </w:rPr>
      </w:pPr>
      <w:r w:rsidRPr="00FA27D7">
        <w:rPr>
          <w:rFonts w:cstheme="minorHAnsi"/>
          <w:bCs/>
          <w:iCs/>
        </w:rPr>
        <w:t>Lars Holmin</w:t>
      </w:r>
      <w:r w:rsidR="00D627E9">
        <w:rPr>
          <w:rFonts w:cstheme="minorHAnsi"/>
          <w:bCs/>
          <w:iCs/>
        </w:rPr>
        <w:t xml:space="preserve">, </w:t>
      </w:r>
      <w:r w:rsidR="00FD5D87" w:rsidRPr="00FA27D7">
        <w:rPr>
          <w:rFonts w:cstheme="minorHAnsi"/>
          <w:bCs/>
          <w:iCs/>
        </w:rPr>
        <w:t>vice ordf</w:t>
      </w:r>
      <w:r w:rsidR="00BA61BD" w:rsidRPr="00FA27D7">
        <w:rPr>
          <w:rFonts w:cstheme="minorHAnsi"/>
          <w:bCs/>
          <w:iCs/>
        </w:rPr>
        <w:t>örande i</w:t>
      </w:r>
      <w:r w:rsidR="00FD5D87" w:rsidRPr="00FA27D7">
        <w:rPr>
          <w:rFonts w:cstheme="minorHAnsi"/>
          <w:bCs/>
          <w:iCs/>
        </w:rPr>
        <w:t xml:space="preserve"> Regionstyrelsen </w:t>
      </w:r>
      <w:r w:rsidRPr="00FA27D7">
        <w:rPr>
          <w:rFonts w:cstheme="minorHAnsi"/>
          <w:bCs/>
          <w:iCs/>
        </w:rPr>
        <w:t xml:space="preserve">är ny </w:t>
      </w:r>
      <w:r w:rsidR="00FD5D87" w:rsidRPr="00FA27D7">
        <w:rPr>
          <w:rFonts w:cstheme="minorHAnsi"/>
          <w:bCs/>
          <w:iCs/>
        </w:rPr>
        <w:t>ledamot</w:t>
      </w:r>
      <w:r w:rsidR="00BA61BD" w:rsidRPr="00FA27D7">
        <w:rPr>
          <w:rFonts w:cstheme="minorHAnsi"/>
          <w:bCs/>
          <w:iCs/>
        </w:rPr>
        <w:t xml:space="preserve"> i SRO. </w:t>
      </w:r>
    </w:p>
    <w:p w14:paraId="75BCEEC5" w14:textId="58EE9E61" w:rsidR="00F02549" w:rsidRPr="00FA27D7" w:rsidRDefault="00F248AA" w:rsidP="00FA27D7">
      <w:pPr>
        <w:pStyle w:val="Liststycke"/>
        <w:numPr>
          <w:ilvl w:val="0"/>
          <w:numId w:val="26"/>
        </w:numPr>
        <w:spacing w:after="0" w:line="240" w:lineRule="auto"/>
        <w:rPr>
          <w:rFonts w:cstheme="minorHAnsi"/>
          <w:bCs/>
          <w:iCs/>
        </w:rPr>
      </w:pPr>
      <w:r w:rsidRPr="00FA27D7">
        <w:rPr>
          <w:rFonts w:cstheme="minorHAnsi"/>
          <w:bCs/>
          <w:iCs/>
        </w:rPr>
        <w:t>Helén Eliasson</w:t>
      </w:r>
      <w:r w:rsidR="00D627E9">
        <w:rPr>
          <w:rFonts w:cstheme="minorHAnsi"/>
          <w:bCs/>
          <w:iCs/>
        </w:rPr>
        <w:t xml:space="preserve">, </w:t>
      </w:r>
      <w:r w:rsidRPr="00FA27D7">
        <w:rPr>
          <w:rFonts w:cstheme="minorHAnsi"/>
          <w:bCs/>
          <w:iCs/>
        </w:rPr>
        <w:t>ordförande i Regionstyrelsen är ny ordförande för SRO.</w:t>
      </w:r>
    </w:p>
    <w:p w14:paraId="7FB8EBE8" w14:textId="77777777" w:rsidR="00F02549" w:rsidRDefault="00F02549" w:rsidP="007757D7">
      <w:pPr>
        <w:spacing w:after="0" w:line="240" w:lineRule="auto"/>
        <w:rPr>
          <w:rFonts w:asciiTheme="majorHAnsi" w:hAnsiTheme="majorHAnsi" w:cstheme="majorHAnsi"/>
          <w:bCs/>
          <w:iCs/>
        </w:rPr>
      </w:pPr>
    </w:p>
    <w:p w14:paraId="05F66FF5" w14:textId="77D06830" w:rsidR="0022537F" w:rsidRPr="007757D7" w:rsidRDefault="0022537F" w:rsidP="0003636E">
      <w:pPr>
        <w:spacing w:after="0" w:line="240" w:lineRule="auto"/>
        <w:ind w:firstLine="720"/>
        <w:rPr>
          <w:rFonts w:asciiTheme="majorHAnsi" w:hAnsiTheme="majorHAnsi" w:cstheme="majorHAnsi"/>
          <w:bCs/>
          <w:iCs/>
        </w:rPr>
      </w:pPr>
      <w:r w:rsidRPr="007757D7">
        <w:rPr>
          <w:rFonts w:asciiTheme="majorHAnsi" w:hAnsiTheme="majorHAnsi" w:cstheme="majorHAnsi"/>
          <w:bCs/>
          <w:iCs/>
        </w:rPr>
        <w:lastRenderedPageBreak/>
        <w:t>b) övriga frågor</w:t>
      </w:r>
    </w:p>
    <w:p w14:paraId="4AC3AD56" w14:textId="1B92C4A1" w:rsidR="00C5683E" w:rsidRDefault="00C5683E" w:rsidP="00C5683E">
      <w:pPr>
        <w:spacing w:after="0" w:line="240" w:lineRule="auto"/>
        <w:rPr>
          <w:rFonts w:cstheme="minorHAnsi"/>
          <w:bCs/>
          <w:iCs/>
        </w:rPr>
      </w:pPr>
    </w:p>
    <w:p w14:paraId="3015CF64" w14:textId="7FD0A587" w:rsidR="0003636E" w:rsidRDefault="0003636E" w:rsidP="00C5683E">
      <w:pPr>
        <w:spacing w:after="0" w:line="240" w:lineRule="auto"/>
        <w:rPr>
          <w:rFonts w:asciiTheme="minorHAnsi" w:hAnsiTheme="minorHAnsi" w:cstheme="minorHAnsi"/>
          <w:bCs/>
          <w:iCs/>
        </w:rPr>
      </w:pPr>
      <w:r>
        <w:rPr>
          <w:rFonts w:asciiTheme="minorHAnsi" w:hAnsiTheme="minorHAnsi" w:cstheme="minorHAnsi"/>
          <w:bCs/>
          <w:iCs/>
        </w:rPr>
        <w:t xml:space="preserve">Inga övriga frågor. </w:t>
      </w:r>
    </w:p>
    <w:p w14:paraId="01883944" w14:textId="77777777" w:rsidR="00ED4530" w:rsidRPr="0003636E" w:rsidRDefault="00ED4530" w:rsidP="00C5683E">
      <w:pPr>
        <w:spacing w:after="0" w:line="240" w:lineRule="auto"/>
        <w:rPr>
          <w:rFonts w:asciiTheme="minorHAnsi" w:hAnsiTheme="minorHAnsi" w:cstheme="minorHAnsi"/>
          <w:bCs/>
          <w:iCs/>
        </w:rPr>
      </w:pPr>
    </w:p>
    <w:p w14:paraId="333C8AA0" w14:textId="77777777" w:rsidR="007E6031" w:rsidRDefault="007E6031" w:rsidP="00C5683E">
      <w:pPr>
        <w:spacing w:after="0" w:line="240" w:lineRule="auto"/>
        <w:rPr>
          <w:rFonts w:cstheme="minorHAnsi"/>
          <w:bCs/>
          <w:iCs/>
        </w:rPr>
      </w:pPr>
    </w:p>
    <w:p w14:paraId="4110EB6D" w14:textId="118058F0" w:rsidR="00F875D6" w:rsidRDefault="0022537F" w:rsidP="0022537F">
      <w:pPr>
        <w:pStyle w:val="Liststycke"/>
        <w:numPr>
          <w:ilvl w:val="0"/>
          <w:numId w:val="21"/>
        </w:numPr>
        <w:spacing w:after="0" w:line="240" w:lineRule="auto"/>
        <w:rPr>
          <w:rFonts w:asciiTheme="majorHAnsi" w:hAnsiTheme="majorHAnsi" w:cstheme="majorBidi"/>
        </w:rPr>
      </w:pPr>
      <w:r w:rsidRPr="19648C0D">
        <w:rPr>
          <w:rFonts w:asciiTheme="majorHAnsi" w:hAnsiTheme="majorHAnsi" w:cstheme="majorBidi"/>
        </w:rPr>
        <w:t>Godkännande av dagens agenda</w:t>
      </w:r>
    </w:p>
    <w:p w14:paraId="4E7FB69A" w14:textId="77777777" w:rsidR="00F02549" w:rsidRDefault="00F02549" w:rsidP="00F02549">
      <w:pPr>
        <w:spacing w:after="0" w:line="240" w:lineRule="auto"/>
        <w:rPr>
          <w:rFonts w:asciiTheme="majorHAnsi" w:hAnsiTheme="majorHAnsi" w:cstheme="majorBidi"/>
        </w:rPr>
      </w:pPr>
    </w:p>
    <w:p w14:paraId="03E0A776" w14:textId="66A1AA28" w:rsidR="00F875D6" w:rsidRPr="007E6031" w:rsidRDefault="00F02549" w:rsidP="007E6031">
      <w:pPr>
        <w:spacing w:after="0" w:line="240" w:lineRule="auto"/>
        <w:rPr>
          <w:rFonts w:asciiTheme="minorHAnsi" w:hAnsiTheme="minorHAnsi" w:cstheme="minorHAnsi"/>
        </w:rPr>
      </w:pPr>
      <w:r w:rsidRPr="007E6031">
        <w:rPr>
          <w:rFonts w:asciiTheme="minorHAnsi" w:hAnsiTheme="minorHAnsi" w:cstheme="minorHAnsi"/>
        </w:rPr>
        <w:t xml:space="preserve">Dagens agenda </w:t>
      </w:r>
      <w:r w:rsidR="007E6031" w:rsidRPr="007E6031">
        <w:rPr>
          <w:rFonts w:asciiTheme="minorHAnsi" w:hAnsiTheme="minorHAnsi" w:cstheme="minorHAnsi"/>
        </w:rPr>
        <w:t xml:space="preserve">godkändes. </w:t>
      </w:r>
    </w:p>
    <w:p w14:paraId="55842C18" w14:textId="77777777" w:rsidR="007E6031" w:rsidRDefault="007E6031" w:rsidP="007E6031">
      <w:pPr>
        <w:pStyle w:val="Liststycke"/>
        <w:spacing w:after="0" w:line="240" w:lineRule="auto"/>
        <w:ind w:left="578"/>
        <w:rPr>
          <w:rFonts w:asciiTheme="majorHAnsi" w:hAnsiTheme="majorHAnsi" w:cstheme="majorBidi"/>
        </w:rPr>
      </w:pPr>
    </w:p>
    <w:p w14:paraId="6D4D4100" w14:textId="77777777" w:rsidR="007E6031" w:rsidRDefault="007E6031" w:rsidP="007E6031">
      <w:pPr>
        <w:pStyle w:val="Liststycke"/>
        <w:spacing w:after="0" w:line="240" w:lineRule="auto"/>
        <w:ind w:left="578"/>
        <w:rPr>
          <w:rFonts w:asciiTheme="majorHAnsi" w:hAnsiTheme="majorHAnsi" w:cstheme="majorBidi"/>
        </w:rPr>
      </w:pPr>
    </w:p>
    <w:p w14:paraId="721DB299" w14:textId="77777777" w:rsidR="001808F3" w:rsidRDefault="0022537F" w:rsidP="007E6031">
      <w:pPr>
        <w:pStyle w:val="Liststycke"/>
        <w:numPr>
          <w:ilvl w:val="0"/>
          <w:numId w:val="21"/>
        </w:numPr>
        <w:spacing w:after="0" w:line="240" w:lineRule="auto"/>
        <w:rPr>
          <w:rFonts w:asciiTheme="majorHAnsi" w:hAnsiTheme="majorHAnsi" w:cstheme="majorBidi"/>
        </w:rPr>
      </w:pPr>
      <w:r w:rsidRPr="19648C0D">
        <w:rPr>
          <w:rFonts w:asciiTheme="majorHAnsi" w:hAnsiTheme="majorHAnsi" w:cstheme="majorBidi"/>
        </w:rPr>
        <w:t>Föregående mötesanteckning</w:t>
      </w:r>
    </w:p>
    <w:p w14:paraId="70B0DABF" w14:textId="77777777" w:rsidR="001808F3" w:rsidRPr="001808F3" w:rsidRDefault="001808F3" w:rsidP="001808F3">
      <w:pPr>
        <w:spacing w:after="0" w:line="240" w:lineRule="auto"/>
        <w:rPr>
          <w:rFonts w:asciiTheme="majorHAnsi" w:hAnsiTheme="majorHAnsi" w:cstheme="majorBidi"/>
        </w:rPr>
      </w:pPr>
    </w:p>
    <w:p w14:paraId="1302FE83" w14:textId="4F920EFC" w:rsidR="002C5B52" w:rsidRPr="00505109" w:rsidRDefault="007E6031" w:rsidP="001808F3">
      <w:pPr>
        <w:spacing w:after="0" w:line="240" w:lineRule="auto"/>
        <w:rPr>
          <w:rStyle w:val="Hyperlnk"/>
          <w:rFonts w:asciiTheme="minorHAnsi" w:hAnsiTheme="minorHAnsi" w:cstheme="minorHAnsi"/>
          <w:color w:val="auto"/>
          <w:u w:val="none"/>
        </w:rPr>
      </w:pPr>
      <w:r w:rsidRPr="001808F3">
        <w:rPr>
          <w:rFonts w:asciiTheme="minorHAnsi" w:hAnsiTheme="minorHAnsi" w:cstheme="minorHAnsi"/>
        </w:rPr>
        <w:t>Inga synpunkter på föregående mötesanteckning</w:t>
      </w:r>
      <w:r w:rsidR="001808F3">
        <w:rPr>
          <w:rFonts w:asciiTheme="minorHAnsi" w:hAnsiTheme="minorHAnsi" w:cstheme="minorHAnsi"/>
        </w:rPr>
        <w:t xml:space="preserve"> </w:t>
      </w:r>
      <w:r w:rsidR="001808F3" w:rsidRPr="00505109">
        <w:rPr>
          <w:rFonts w:asciiTheme="minorHAnsi" w:hAnsiTheme="minorHAnsi" w:cstheme="minorHAnsi"/>
        </w:rPr>
        <w:t xml:space="preserve">&gt;&gt; </w:t>
      </w:r>
      <w:hyperlink r:id="rId8" w:history="1">
        <w:r w:rsidR="00833C6A" w:rsidRPr="00505109">
          <w:rPr>
            <w:rStyle w:val="Hyperlnk"/>
            <w:rFonts w:asciiTheme="minorHAnsi" w:hAnsiTheme="minorHAnsi" w:cstheme="minorHAnsi"/>
          </w:rPr>
          <w:t>2022-10-19 Mötesanteckning Politiskt samrådsorgan SRO</w:t>
        </w:r>
      </w:hyperlink>
    </w:p>
    <w:p w14:paraId="7DB9E21E" w14:textId="77777777" w:rsidR="00484BE4" w:rsidRDefault="00484BE4" w:rsidP="002C5B52">
      <w:pPr>
        <w:pStyle w:val="Liststycke"/>
        <w:spacing w:after="0" w:line="240" w:lineRule="auto"/>
        <w:ind w:left="578"/>
        <w:rPr>
          <w:rFonts w:asciiTheme="majorHAnsi" w:hAnsiTheme="majorHAnsi" w:cstheme="majorBidi"/>
        </w:rPr>
      </w:pPr>
    </w:p>
    <w:p w14:paraId="43DEDCC4" w14:textId="17AD17FB" w:rsidR="005F5FCD" w:rsidRPr="005F5FCD" w:rsidRDefault="008F5488" w:rsidP="005F5FCD">
      <w:pPr>
        <w:pStyle w:val="paragraph"/>
        <w:numPr>
          <w:ilvl w:val="0"/>
          <w:numId w:val="21"/>
        </w:numPr>
        <w:spacing w:before="0" w:beforeAutospacing="0" w:after="0" w:afterAutospacing="0"/>
        <w:textAlignment w:val="baseline"/>
        <w:rPr>
          <w:rFonts w:asciiTheme="majorHAnsi" w:hAnsiTheme="majorHAnsi" w:cstheme="majorHAnsi"/>
          <w:sz w:val="18"/>
          <w:szCs w:val="18"/>
        </w:rPr>
      </w:pPr>
      <w:r>
        <w:rPr>
          <w:rStyle w:val="normaltextrun"/>
          <w:rFonts w:asciiTheme="majorHAnsi" w:eastAsiaTheme="majorEastAsia" w:hAnsiTheme="majorHAnsi" w:cstheme="majorHAnsi"/>
          <w:color w:val="000000"/>
          <w:sz w:val="22"/>
          <w:szCs w:val="22"/>
        </w:rPr>
        <w:t xml:space="preserve">Statusrapport </w:t>
      </w:r>
      <w:r w:rsidR="005F5FCD" w:rsidRPr="005F5FCD">
        <w:rPr>
          <w:rStyle w:val="normaltextrun"/>
          <w:rFonts w:asciiTheme="majorHAnsi" w:eastAsiaTheme="majorEastAsia" w:hAnsiTheme="majorHAnsi" w:cstheme="majorHAnsi"/>
          <w:color w:val="000000"/>
          <w:sz w:val="22"/>
          <w:szCs w:val="22"/>
        </w:rPr>
        <w:t>från samtal med kommunerna i Göteborgsregionen gällande Färdplan </w:t>
      </w:r>
      <w:r w:rsidR="005F5FCD" w:rsidRPr="005F5FCD">
        <w:rPr>
          <w:rStyle w:val="eop"/>
          <w:rFonts w:asciiTheme="majorHAnsi" w:eastAsiaTheme="majorEastAsia" w:hAnsiTheme="majorHAnsi" w:cstheme="majorHAnsi"/>
          <w:color w:val="000000"/>
          <w:sz w:val="22"/>
          <w:szCs w:val="22"/>
        </w:rPr>
        <w:t> </w:t>
      </w:r>
    </w:p>
    <w:p w14:paraId="57C82B7C" w14:textId="3BEC188A" w:rsidR="005F5FCD" w:rsidRDefault="005F5FCD" w:rsidP="005F5FCD">
      <w:pPr>
        <w:pStyle w:val="paragraph"/>
        <w:spacing w:before="0" w:beforeAutospacing="0" w:after="0" w:afterAutospacing="0"/>
        <w:ind w:left="578"/>
        <w:textAlignment w:val="baseline"/>
        <w:rPr>
          <w:rStyle w:val="eop"/>
          <w:rFonts w:ascii="Calibri Light" w:eastAsiaTheme="majorEastAsia" w:hAnsi="Calibri Light" w:cs="Calibri Light"/>
          <w:color w:val="000000"/>
          <w:sz w:val="22"/>
          <w:szCs w:val="22"/>
        </w:rPr>
      </w:pPr>
      <w:r>
        <w:rPr>
          <w:rStyle w:val="normaltextrun"/>
          <w:rFonts w:ascii="Calibri Light" w:eastAsiaTheme="majorEastAsia" w:hAnsi="Calibri Light" w:cs="Calibri Light"/>
          <w:color w:val="000000"/>
          <w:sz w:val="22"/>
          <w:szCs w:val="22"/>
        </w:rPr>
        <w:t>Länsgemensam strategi för god och nära vård och Hälso- och sjukvårdsavtalet med tillhörande överenskommelser</w:t>
      </w:r>
      <w:r>
        <w:rPr>
          <w:rStyle w:val="scxw173847070"/>
          <w:rFonts w:ascii="Calibri Light" w:eastAsiaTheme="majorEastAsia" w:hAnsi="Calibri Light" w:cs="Calibri Light"/>
          <w:color w:val="000000"/>
          <w:sz w:val="22"/>
          <w:szCs w:val="22"/>
        </w:rPr>
        <w:t> </w:t>
      </w:r>
      <w:r>
        <w:rPr>
          <w:rFonts w:ascii="Calibri Light" w:hAnsi="Calibri Light" w:cs="Calibri Light"/>
          <w:color w:val="000000"/>
          <w:sz w:val="22"/>
          <w:szCs w:val="22"/>
        </w:rPr>
        <w:br/>
      </w:r>
      <w:r>
        <w:rPr>
          <w:rStyle w:val="normaltextrun"/>
          <w:rFonts w:ascii="Calibri Light" w:eastAsiaTheme="majorEastAsia" w:hAnsi="Calibri Light" w:cs="Calibri Light"/>
          <w:sz w:val="22"/>
          <w:szCs w:val="22"/>
        </w:rPr>
        <w:t>Information</w:t>
      </w:r>
      <w:r w:rsidR="005E6E40">
        <w:rPr>
          <w:rStyle w:val="normaltextrun"/>
          <w:rFonts w:ascii="Calibri Light" w:eastAsiaTheme="majorEastAsia" w:hAnsi="Calibri Light" w:cs="Calibri Light"/>
          <w:sz w:val="22"/>
          <w:szCs w:val="22"/>
        </w:rPr>
        <w:t xml:space="preserve"> och dialog</w:t>
      </w:r>
      <w:r>
        <w:rPr>
          <w:rFonts w:ascii="Calibri Light" w:hAnsi="Calibri Light" w:cs="Calibri Light"/>
          <w:sz w:val="22"/>
          <w:szCs w:val="22"/>
        </w:rPr>
        <w:br/>
      </w:r>
      <w:r>
        <w:rPr>
          <w:rStyle w:val="normaltextrun"/>
          <w:rFonts w:ascii="Calibri Light" w:eastAsiaTheme="majorEastAsia" w:hAnsi="Calibri Light" w:cs="Calibri Light"/>
          <w:i/>
          <w:iCs/>
          <w:color w:val="000000"/>
          <w:sz w:val="22"/>
          <w:szCs w:val="22"/>
        </w:rPr>
        <w:t>Föredragande: Erik Lindskog, Väst</w:t>
      </w:r>
      <w:r w:rsidR="00FD3D0F">
        <w:rPr>
          <w:rStyle w:val="normaltextrun"/>
          <w:rFonts w:ascii="Calibri Light" w:eastAsiaTheme="majorEastAsia" w:hAnsi="Calibri Light" w:cs="Calibri Light"/>
          <w:i/>
          <w:iCs/>
          <w:color w:val="000000"/>
          <w:sz w:val="22"/>
          <w:szCs w:val="22"/>
        </w:rPr>
        <w:t>k</w:t>
      </w:r>
      <w:r>
        <w:rPr>
          <w:rStyle w:val="normaltextrun"/>
          <w:rFonts w:ascii="Calibri Light" w:eastAsiaTheme="majorEastAsia" w:hAnsi="Calibri Light" w:cs="Calibri Light"/>
          <w:i/>
          <w:iCs/>
          <w:color w:val="000000"/>
          <w:sz w:val="22"/>
          <w:szCs w:val="22"/>
        </w:rPr>
        <w:t>om.</w:t>
      </w:r>
      <w:r>
        <w:rPr>
          <w:rStyle w:val="eop"/>
          <w:rFonts w:ascii="Calibri Light" w:eastAsiaTheme="majorEastAsia" w:hAnsi="Calibri Light" w:cs="Calibri Light"/>
          <w:color w:val="000000"/>
          <w:sz w:val="22"/>
          <w:szCs w:val="22"/>
        </w:rPr>
        <w:t> </w:t>
      </w:r>
    </w:p>
    <w:p w14:paraId="62AE1B31" w14:textId="72D1546F" w:rsidR="00AE7AE0" w:rsidRPr="006B2A57" w:rsidRDefault="00FF2093" w:rsidP="006B2A57">
      <w:pPr>
        <w:pStyle w:val="paragraph"/>
        <w:spacing w:after="0"/>
        <w:textAlignment w:val="baseline"/>
        <w:rPr>
          <w:rFonts w:ascii="Calibri" w:eastAsiaTheme="majorEastAsia" w:hAnsi="Calibri" w:cs="Calibri"/>
          <w:b/>
          <w:bCs/>
          <w:i/>
          <w:iCs/>
          <w:color w:val="000000"/>
          <w:sz w:val="22"/>
          <w:szCs w:val="22"/>
        </w:rPr>
      </w:pPr>
      <w:r w:rsidRPr="006B2A57">
        <w:rPr>
          <w:rFonts w:ascii="Calibri" w:eastAsiaTheme="majorEastAsia" w:hAnsi="Calibri" w:cs="Calibri"/>
          <w:b/>
          <w:bCs/>
          <w:i/>
          <w:iCs/>
          <w:color w:val="000000"/>
          <w:sz w:val="22"/>
          <w:szCs w:val="22"/>
        </w:rPr>
        <w:t>S</w:t>
      </w:r>
      <w:r w:rsidR="0048789A" w:rsidRPr="006B2A57">
        <w:rPr>
          <w:rFonts w:ascii="Calibri" w:eastAsiaTheme="majorEastAsia" w:hAnsi="Calibri" w:cs="Calibri"/>
          <w:b/>
          <w:bCs/>
          <w:i/>
          <w:iCs/>
          <w:color w:val="000000"/>
          <w:sz w:val="22"/>
          <w:szCs w:val="22"/>
        </w:rPr>
        <w:t xml:space="preserve">tällningstagande: </w:t>
      </w:r>
      <w:r w:rsidR="0048789A" w:rsidRPr="006B2A57">
        <w:rPr>
          <w:rFonts w:ascii="Calibri" w:eastAsiaTheme="majorEastAsia" w:hAnsi="Calibri" w:cs="Calibri"/>
          <w:i/>
          <w:iCs/>
          <w:color w:val="000000"/>
          <w:sz w:val="22"/>
          <w:szCs w:val="22"/>
        </w:rPr>
        <w:t>SRO noterar informationen.</w:t>
      </w:r>
      <w:r w:rsidR="0048789A" w:rsidRPr="006B2A57">
        <w:rPr>
          <w:rFonts w:ascii="Calibri" w:eastAsiaTheme="majorEastAsia" w:hAnsi="Calibri" w:cs="Calibri"/>
          <w:b/>
          <w:bCs/>
          <w:i/>
          <w:iCs/>
          <w:color w:val="000000"/>
          <w:sz w:val="22"/>
          <w:szCs w:val="22"/>
        </w:rPr>
        <w:t xml:space="preserve"> </w:t>
      </w:r>
    </w:p>
    <w:p w14:paraId="47CB19FB" w14:textId="10D50BAB" w:rsidR="00BF5804" w:rsidRPr="00BF5804" w:rsidRDefault="00BF5804" w:rsidP="00BF5804">
      <w:pPr>
        <w:pStyle w:val="paragraph"/>
        <w:spacing w:after="0"/>
        <w:textAlignment w:val="baseline"/>
        <w:rPr>
          <w:rFonts w:asciiTheme="minorHAnsi" w:eastAsiaTheme="majorEastAsia" w:hAnsiTheme="minorHAnsi"/>
          <w:color w:val="000000"/>
        </w:rPr>
      </w:pPr>
      <w:r w:rsidRPr="00BF5804">
        <w:rPr>
          <w:rFonts w:asciiTheme="minorHAnsi" w:eastAsiaTheme="majorEastAsia" w:hAnsiTheme="minorHAnsi"/>
          <w:color w:val="000000"/>
        </w:rPr>
        <w:t xml:space="preserve">Efter höstens beslutsprocess kring hälso- och sjukvårdsavtalet med tillhörande överenskommelser står det klart att samsyn inte uppnåtts på kommunsidan. Det nuvarande </w:t>
      </w:r>
      <w:r>
        <w:rPr>
          <w:rFonts w:asciiTheme="minorHAnsi" w:eastAsiaTheme="majorEastAsia" w:hAnsiTheme="minorHAnsi"/>
          <w:color w:val="000000"/>
        </w:rPr>
        <w:t>h</w:t>
      </w:r>
      <w:r w:rsidRPr="00BF5804">
        <w:rPr>
          <w:rFonts w:asciiTheme="minorHAnsi" w:eastAsiaTheme="majorEastAsia" w:hAnsiTheme="minorHAnsi"/>
          <w:color w:val="000000"/>
        </w:rPr>
        <w:t xml:space="preserve">älso- och sjukvårdsavtalet löper därmed vidare tills annat beslut är fattat. Giltighetstiden för tre av fyra lagstadgade överenskommelser löper på då de följer hälso- och sjukvårdsavtalet. Överenskommelsen om in- och utskrivning från sluten hälso- och sjukvård behöver dock förlängas. </w:t>
      </w:r>
    </w:p>
    <w:p w14:paraId="274B612B" w14:textId="7B9F90BB" w:rsidR="00DC4E8A" w:rsidRPr="00BF5804" w:rsidRDefault="00BF5804" w:rsidP="00BF5804">
      <w:pPr>
        <w:pStyle w:val="paragraph"/>
        <w:spacing w:after="0"/>
        <w:textAlignment w:val="baseline"/>
        <w:rPr>
          <w:rFonts w:asciiTheme="minorHAnsi" w:eastAsiaTheme="majorEastAsia" w:hAnsiTheme="minorHAnsi"/>
          <w:color w:val="000000"/>
        </w:rPr>
      </w:pPr>
      <w:r w:rsidRPr="00BF5804">
        <w:rPr>
          <w:rFonts w:asciiTheme="minorHAnsi" w:eastAsiaTheme="majorEastAsia" w:hAnsiTheme="minorHAnsi"/>
          <w:color w:val="000000"/>
        </w:rPr>
        <w:t>En kartläggning genomförs i syfte att få en samlad bild av kommunernas syn på hur den fortsatta processen med hälso- och sjukvårdsavtalet och lagreglerade överenskommelser samt Färdplanen ska se ut.</w:t>
      </w:r>
    </w:p>
    <w:p w14:paraId="7BE0DC10" w14:textId="0D9C7E72" w:rsidR="00583EDF" w:rsidRPr="005C033D" w:rsidRDefault="00583EDF" w:rsidP="00583EDF">
      <w:pPr>
        <w:pStyle w:val="Liststycke"/>
        <w:numPr>
          <w:ilvl w:val="0"/>
          <w:numId w:val="21"/>
        </w:numPr>
        <w:rPr>
          <w:rStyle w:val="eop"/>
          <w:rFonts w:ascii="Segoe UI" w:hAnsi="Segoe UI" w:cs="Segoe UI"/>
          <w:sz w:val="18"/>
          <w:szCs w:val="18"/>
        </w:rPr>
      </w:pPr>
      <w:r w:rsidRPr="00A92B28">
        <w:rPr>
          <w:rStyle w:val="normaltextrun"/>
          <w:rFonts w:ascii="Calibri Light" w:hAnsi="Calibri Light" w:cs="Calibri Light"/>
          <w:color w:val="000000"/>
        </w:rPr>
        <w:t xml:space="preserve">Förlängning av </w:t>
      </w:r>
      <w:r w:rsidR="00CB1623">
        <w:rPr>
          <w:rStyle w:val="normaltextrun"/>
          <w:rFonts w:ascii="Calibri Light" w:hAnsi="Calibri Light" w:cs="Calibri Light"/>
          <w:color w:val="000000"/>
        </w:rPr>
        <w:t>ö</w:t>
      </w:r>
      <w:r w:rsidRPr="00A92B28">
        <w:rPr>
          <w:rStyle w:val="normaltextrun"/>
          <w:rFonts w:ascii="Calibri Light" w:hAnsi="Calibri Light" w:cs="Calibri Light"/>
          <w:color w:val="000000"/>
        </w:rPr>
        <w:t>verenskommelse</w:t>
      </w:r>
      <w:r w:rsidR="00A85917">
        <w:rPr>
          <w:rStyle w:val="normaltextrun"/>
          <w:rFonts w:ascii="Calibri Light" w:hAnsi="Calibri Light" w:cs="Calibri Light"/>
          <w:color w:val="000000"/>
        </w:rPr>
        <w:t xml:space="preserve"> om</w:t>
      </w:r>
      <w:r w:rsidRPr="00A92B28">
        <w:rPr>
          <w:rStyle w:val="normaltextrun"/>
          <w:rFonts w:ascii="Calibri Light" w:hAnsi="Calibri Light" w:cs="Calibri Light"/>
          <w:color w:val="000000"/>
        </w:rPr>
        <w:t xml:space="preserve"> </w:t>
      </w:r>
      <w:r w:rsidR="00B25952">
        <w:rPr>
          <w:rStyle w:val="normaltextrun"/>
          <w:rFonts w:ascii="Calibri Light" w:hAnsi="Calibri Light" w:cs="Calibri Light"/>
          <w:color w:val="000000"/>
        </w:rPr>
        <w:t>s</w:t>
      </w:r>
      <w:r w:rsidRPr="00A92B28">
        <w:rPr>
          <w:rStyle w:val="normaltextrun"/>
          <w:rFonts w:ascii="Calibri Light" w:hAnsi="Calibri Light" w:cs="Calibri Light"/>
          <w:color w:val="000000"/>
        </w:rPr>
        <w:t>amverkan vid in- och utskrivning</w:t>
      </w:r>
      <w:r w:rsidR="008F5488">
        <w:rPr>
          <w:rStyle w:val="eop"/>
          <w:rFonts w:ascii="Calibri Light" w:hAnsi="Calibri Light" w:cs="Calibri Light"/>
          <w:color w:val="000000"/>
        </w:rPr>
        <w:t xml:space="preserve"> </w:t>
      </w:r>
      <w:r w:rsidR="00444F21">
        <w:rPr>
          <w:rStyle w:val="eop"/>
          <w:rFonts w:ascii="Calibri Light" w:hAnsi="Calibri Light" w:cs="Calibri Light"/>
          <w:color w:val="000000"/>
        </w:rPr>
        <w:t>från</w:t>
      </w:r>
      <w:r w:rsidR="008F5488">
        <w:rPr>
          <w:rStyle w:val="eop"/>
          <w:rFonts w:ascii="Calibri Light" w:hAnsi="Calibri Light" w:cs="Calibri Light"/>
          <w:color w:val="000000"/>
        </w:rPr>
        <w:t xml:space="preserve"> sluten hälso- och sjukvård</w:t>
      </w:r>
      <w:r>
        <w:rPr>
          <w:rStyle w:val="eop"/>
          <w:rFonts w:ascii="Calibri Light" w:hAnsi="Calibri Light" w:cs="Calibri Light"/>
          <w:color w:val="000000"/>
        </w:rPr>
        <w:br/>
      </w:r>
      <w:r w:rsidR="005238FE">
        <w:rPr>
          <w:rStyle w:val="normaltextrun"/>
          <w:rFonts w:ascii="Calibri Light" w:hAnsi="Calibri Light" w:cs="Calibri Light"/>
        </w:rPr>
        <w:t>Ställningstagande</w:t>
      </w:r>
      <w:r>
        <w:br/>
      </w:r>
      <w:r w:rsidRPr="00A92B28">
        <w:rPr>
          <w:rStyle w:val="normaltextrun"/>
          <w:rFonts w:ascii="Calibri Light" w:hAnsi="Calibri Light" w:cs="Calibri Light"/>
          <w:i/>
          <w:iCs/>
          <w:color w:val="000000"/>
        </w:rPr>
        <w:t>Föredragande: Malin Swärd Davidsson, Väst</w:t>
      </w:r>
      <w:r w:rsidR="00FD3D0F">
        <w:rPr>
          <w:rStyle w:val="normaltextrun"/>
          <w:rFonts w:ascii="Calibri Light" w:hAnsi="Calibri Light" w:cs="Calibri Light"/>
          <w:i/>
          <w:iCs/>
          <w:color w:val="000000"/>
        </w:rPr>
        <w:t>k</w:t>
      </w:r>
      <w:r w:rsidRPr="00A92B28">
        <w:rPr>
          <w:rStyle w:val="normaltextrun"/>
          <w:rFonts w:ascii="Calibri Light" w:hAnsi="Calibri Light" w:cs="Calibri Light"/>
          <w:i/>
          <w:iCs/>
          <w:color w:val="000000"/>
        </w:rPr>
        <w:t>om och Lena Arvidsson, VGR.</w:t>
      </w:r>
      <w:r w:rsidRPr="00A92B28">
        <w:rPr>
          <w:rStyle w:val="eop"/>
          <w:rFonts w:ascii="Calibri Light" w:hAnsi="Calibri Light" w:cs="Calibri Light"/>
          <w:color w:val="000000"/>
        </w:rPr>
        <w:t> </w:t>
      </w:r>
    </w:p>
    <w:p w14:paraId="18672E20" w14:textId="77777777" w:rsidR="005C033D" w:rsidRPr="005B2E64" w:rsidRDefault="005C033D" w:rsidP="005C033D">
      <w:pPr>
        <w:pStyle w:val="Liststycke"/>
        <w:ind w:left="578"/>
        <w:rPr>
          <w:rStyle w:val="eop"/>
          <w:rFonts w:ascii="Segoe UI" w:hAnsi="Segoe UI" w:cs="Segoe UI"/>
          <w:sz w:val="18"/>
          <w:szCs w:val="18"/>
        </w:rPr>
      </w:pPr>
    </w:p>
    <w:p w14:paraId="2467CA2E" w14:textId="118AF224" w:rsidR="00557FA4" w:rsidRPr="00557FA4" w:rsidRDefault="00FF2093" w:rsidP="006D55A7">
      <w:pPr>
        <w:spacing w:line="276" w:lineRule="auto"/>
        <w:rPr>
          <w:rFonts w:asciiTheme="minorHAnsi" w:hAnsiTheme="minorHAnsi" w:cstheme="minorHAnsi"/>
          <w:i/>
          <w:iCs/>
        </w:rPr>
      </w:pPr>
      <w:r w:rsidRPr="003F3B21">
        <w:rPr>
          <w:rStyle w:val="eop"/>
          <w:rFonts w:asciiTheme="minorHAnsi" w:hAnsiTheme="minorHAnsi" w:cstheme="minorHAnsi"/>
          <w:b/>
          <w:bCs/>
          <w:i/>
          <w:iCs/>
        </w:rPr>
        <w:t>S</w:t>
      </w:r>
      <w:r w:rsidR="00583EDF" w:rsidRPr="003F3B21">
        <w:rPr>
          <w:rStyle w:val="eop"/>
          <w:rFonts w:asciiTheme="minorHAnsi" w:hAnsiTheme="minorHAnsi" w:cstheme="minorHAnsi"/>
          <w:b/>
          <w:bCs/>
          <w:i/>
          <w:iCs/>
        </w:rPr>
        <w:t xml:space="preserve">tällningstagande: </w:t>
      </w:r>
      <w:r w:rsidR="00583EDF" w:rsidRPr="003F3B21">
        <w:rPr>
          <w:rStyle w:val="eop"/>
          <w:rFonts w:asciiTheme="minorHAnsi" w:hAnsiTheme="minorHAnsi" w:cstheme="minorHAnsi"/>
          <w:i/>
          <w:iCs/>
        </w:rPr>
        <w:t xml:space="preserve">SRO </w:t>
      </w:r>
      <w:r w:rsidR="0044012C" w:rsidRPr="003F3B21">
        <w:rPr>
          <w:rStyle w:val="eop"/>
          <w:rFonts w:asciiTheme="minorHAnsi" w:hAnsiTheme="minorHAnsi" w:cstheme="minorHAnsi"/>
          <w:i/>
          <w:iCs/>
        </w:rPr>
        <w:t xml:space="preserve">ställer sig bakom förlängning av </w:t>
      </w:r>
      <w:r w:rsidR="00E1762C" w:rsidRPr="003F3B21">
        <w:rPr>
          <w:rFonts w:asciiTheme="minorHAnsi" w:hAnsiTheme="minorHAnsi" w:cstheme="minorHAnsi"/>
          <w:i/>
          <w:iCs/>
        </w:rPr>
        <w:t>ö</w:t>
      </w:r>
      <w:r w:rsidR="00A85917" w:rsidRPr="003F3B21">
        <w:rPr>
          <w:rFonts w:asciiTheme="minorHAnsi" w:hAnsiTheme="minorHAnsi" w:cstheme="minorHAnsi"/>
          <w:i/>
          <w:iCs/>
        </w:rPr>
        <w:t>verenskommelse mellan Västra Götalands kommuner och Västra Götalandsregionen om samverkan vid in- och utskrivning från sluten hälso- och sjukvård</w:t>
      </w:r>
      <w:r w:rsidR="002F6C4A" w:rsidRPr="003F3B21">
        <w:rPr>
          <w:rFonts w:asciiTheme="minorHAnsi" w:hAnsiTheme="minorHAnsi" w:cstheme="minorHAnsi"/>
          <w:i/>
          <w:iCs/>
        </w:rPr>
        <w:t xml:space="preserve"> till och med 202</w:t>
      </w:r>
      <w:r w:rsidR="00774300" w:rsidRPr="003F3B21">
        <w:rPr>
          <w:rFonts w:asciiTheme="minorHAnsi" w:hAnsiTheme="minorHAnsi" w:cstheme="minorHAnsi"/>
          <w:i/>
          <w:iCs/>
        </w:rPr>
        <w:t>4</w:t>
      </w:r>
      <w:r w:rsidR="002F6C4A" w:rsidRPr="003F3B21">
        <w:rPr>
          <w:rFonts w:asciiTheme="minorHAnsi" w:hAnsiTheme="minorHAnsi" w:cstheme="minorHAnsi"/>
          <w:i/>
          <w:iCs/>
        </w:rPr>
        <w:t>-12-31.</w:t>
      </w:r>
      <w:r w:rsidR="00C01213">
        <w:rPr>
          <w:rFonts w:asciiTheme="minorHAnsi" w:hAnsiTheme="minorHAnsi" w:cstheme="minorHAnsi"/>
          <w:i/>
          <w:iCs/>
        </w:rPr>
        <w:br/>
      </w:r>
    </w:p>
    <w:p w14:paraId="0E2A6B72" w14:textId="50CC5B88" w:rsidR="00775317" w:rsidRPr="007D3D66" w:rsidRDefault="00A4645E" w:rsidP="62EA1870">
      <w:pPr>
        <w:spacing w:after="0" w:line="240" w:lineRule="auto"/>
        <w:rPr>
          <w:rFonts w:asciiTheme="minorHAnsi" w:eastAsia="Times New Roman" w:hAnsiTheme="minorHAnsi"/>
          <w:color w:val="000000"/>
        </w:rPr>
      </w:pPr>
      <w:r w:rsidRPr="62EA1870">
        <w:rPr>
          <w:rFonts w:asciiTheme="minorHAnsi" w:eastAsia="Times New Roman" w:hAnsiTheme="minorHAnsi"/>
          <w:color w:val="000000"/>
        </w:rPr>
        <w:t>Det fanns ingen automatisk förlängning av ö</w:t>
      </w:r>
      <w:r w:rsidR="00020F38" w:rsidRPr="62EA1870">
        <w:rPr>
          <w:rFonts w:asciiTheme="minorHAnsi" w:eastAsia="Times New Roman" w:hAnsiTheme="minorHAnsi"/>
          <w:color w:val="000000"/>
        </w:rPr>
        <w:t>verenskommelsen om samverkan vid in- och utskrivning från sluten hälso- och sjukvård</w:t>
      </w:r>
      <w:r w:rsidR="00F50E0A" w:rsidRPr="62EA1870">
        <w:rPr>
          <w:rFonts w:asciiTheme="minorHAnsi" w:eastAsia="Times New Roman" w:hAnsiTheme="minorHAnsi"/>
          <w:color w:val="000000"/>
        </w:rPr>
        <w:t>.</w:t>
      </w:r>
      <w:r w:rsidR="007D3D66" w:rsidRPr="007D3D66">
        <w:rPr>
          <w:rFonts w:asciiTheme="minorHAnsi" w:eastAsia="Times New Roman" w:hAnsiTheme="minorHAnsi"/>
          <w:color w:val="000000"/>
        </w:rPr>
        <w:t xml:space="preserve"> Huvudmännen har dock fortsatt att arbeta i enlighet med överenskommelsen.</w:t>
      </w:r>
      <w:r w:rsidR="007D3D66">
        <w:rPr>
          <w:rFonts w:asciiTheme="minorHAnsi" w:eastAsia="Times New Roman" w:hAnsiTheme="minorHAnsi"/>
          <w:color w:val="000000"/>
        </w:rPr>
        <w:t xml:space="preserve"> </w:t>
      </w:r>
      <w:r w:rsidR="00D86621" w:rsidRPr="62EA1870">
        <w:rPr>
          <w:rFonts w:asciiTheme="minorHAnsi" w:eastAsia="Times New Roman" w:hAnsiTheme="minorHAnsi"/>
          <w:color w:val="000000"/>
        </w:rPr>
        <w:t>Ö</w:t>
      </w:r>
      <w:r w:rsidR="00775317" w:rsidRPr="62EA1870">
        <w:rPr>
          <w:rFonts w:asciiTheme="minorHAnsi" w:eastAsia="Times New Roman" w:hAnsiTheme="minorHAnsi"/>
          <w:color w:val="000000"/>
        </w:rPr>
        <w:t>verenskommelsen slutade gälla 2020-11-30.</w:t>
      </w:r>
    </w:p>
    <w:p w14:paraId="26AFDF7C" w14:textId="77777777" w:rsidR="00775317" w:rsidRDefault="00775317" w:rsidP="00221E89">
      <w:pPr>
        <w:spacing w:after="0" w:line="240" w:lineRule="auto"/>
        <w:rPr>
          <w:rFonts w:asciiTheme="minorHAnsi" w:eastAsia="Times New Roman" w:hAnsiTheme="minorHAnsi" w:cstheme="minorHAnsi"/>
          <w:color w:val="000000"/>
        </w:rPr>
      </w:pPr>
    </w:p>
    <w:p w14:paraId="0DF52CC5" w14:textId="3176EC0E" w:rsidR="00221E89" w:rsidRPr="00221E89" w:rsidRDefault="00D44B4B" w:rsidP="00221E89">
      <w:pPr>
        <w:spacing w:after="0" w:line="240" w:lineRule="auto"/>
        <w:rPr>
          <w:rFonts w:asciiTheme="minorHAnsi" w:eastAsia="Times New Roman" w:hAnsiTheme="minorHAnsi" w:cstheme="minorHAnsi"/>
          <w:color w:val="000000"/>
        </w:rPr>
      </w:pPr>
      <w:r>
        <w:rPr>
          <w:rFonts w:asciiTheme="minorHAnsi" w:eastAsia="Times New Roman" w:hAnsiTheme="minorHAnsi" w:cstheme="minorHAnsi"/>
          <w:color w:val="000000"/>
        </w:rPr>
        <w:lastRenderedPageBreak/>
        <w:t xml:space="preserve">Förslaget är en </w:t>
      </w:r>
      <w:r w:rsidR="00221E89" w:rsidRPr="00221E89">
        <w:rPr>
          <w:rFonts w:asciiTheme="minorHAnsi" w:eastAsia="Times New Roman" w:hAnsiTheme="minorHAnsi" w:cstheme="minorHAnsi"/>
          <w:color w:val="000000"/>
        </w:rPr>
        <w:t xml:space="preserve">förlängning av överenskommelsen </w:t>
      </w:r>
      <w:r w:rsidR="00221E89">
        <w:rPr>
          <w:rFonts w:asciiTheme="minorHAnsi" w:eastAsia="Times New Roman" w:hAnsiTheme="minorHAnsi" w:cstheme="minorHAnsi"/>
          <w:color w:val="000000"/>
        </w:rPr>
        <w:t>från 2020</w:t>
      </w:r>
      <w:r w:rsidR="00CB24DF">
        <w:rPr>
          <w:rFonts w:asciiTheme="minorHAnsi" w:eastAsia="Times New Roman" w:hAnsiTheme="minorHAnsi" w:cstheme="minorHAnsi"/>
          <w:color w:val="000000"/>
        </w:rPr>
        <w:t xml:space="preserve">-12-01 till </w:t>
      </w:r>
      <w:r w:rsidR="00C6304A">
        <w:rPr>
          <w:rFonts w:asciiTheme="minorHAnsi" w:eastAsia="Times New Roman" w:hAnsiTheme="minorHAnsi" w:cstheme="minorHAnsi"/>
          <w:color w:val="000000"/>
        </w:rPr>
        <w:t xml:space="preserve">och med </w:t>
      </w:r>
      <w:r w:rsidR="00221E89" w:rsidRPr="00221E89">
        <w:rPr>
          <w:rFonts w:asciiTheme="minorHAnsi" w:eastAsia="Times New Roman" w:hAnsiTheme="minorHAnsi" w:cstheme="minorHAnsi"/>
          <w:color w:val="000000"/>
        </w:rPr>
        <w:t xml:space="preserve">2024-12-31 </w:t>
      </w:r>
      <w:r w:rsidR="00C6304A">
        <w:rPr>
          <w:rFonts w:asciiTheme="minorHAnsi" w:eastAsia="Times New Roman" w:hAnsiTheme="minorHAnsi" w:cstheme="minorHAnsi"/>
          <w:color w:val="000000"/>
        </w:rPr>
        <w:t>som kan</w:t>
      </w:r>
      <w:r w:rsidR="00221E89" w:rsidRPr="00221E89">
        <w:rPr>
          <w:rFonts w:asciiTheme="minorHAnsi" w:eastAsia="Times New Roman" w:hAnsiTheme="minorHAnsi" w:cstheme="minorHAnsi"/>
          <w:color w:val="000000"/>
        </w:rPr>
        <w:t xml:space="preserve"> förlängas två år i taget. </w:t>
      </w:r>
      <w:r w:rsidRPr="00D44B4B">
        <w:rPr>
          <w:rFonts w:asciiTheme="minorHAnsi" w:eastAsia="Times New Roman" w:hAnsiTheme="minorHAnsi" w:cstheme="minorHAnsi"/>
          <w:color w:val="000000"/>
        </w:rPr>
        <w:t xml:space="preserve">Överenskommelsen kommer </w:t>
      </w:r>
      <w:r w:rsidR="006D55A7">
        <w:rPr>
          <w:rFonts w:asciiTheme="minorHAnsi" w:eastAsia="Times New Roman" w:hAnsiTheme="minorHAnsi" w:cstheme="minorHAnsi"/>
          <w:color w:val="000000"/>
        </w:rPr>
        <w:t xml:space="preserve">att </w:t>
      </w:r>
      <w:r w:rsidRPr="00D44B4B">
        <w:rPr>
          <w:rFonts w:asciiTheme="minorHAnsi" w:eastAsia="Times New Roman" w:hAnsiTheme="minorHAnsi" w:cstheme="minorHAnsi"/>
          <w:color w:val="000000"/>
        </w:rPr>
        <w:t>ha samma avtalstid som hälso- och sjukvårdsavtalet</w:t>
      </w:r>
      <w:r>
        <w:rPr>
          <w:rFonts w:asciiTheme="minorHAnsi" w:eastAsia="Times New Roman" w:hAnsiTheme="minorHAnsi" w:cstheme="minorHAnsi"/>
          <w:color w:val="000000"/>
        </w:rPr>
        <w:t xml:space="preserve">. </w:t>
      </w:r>
      <w:r w:rsidR="00C6304A" w:rsidRPr="00C6304A">
        <w:rPr>
          <w:rFonts w:asciiTheme="minorHAnsi" w:eastAsia="Times New Roman" w:hAnsiTheme="minorHAnsi" w:cstheme="minorHAnsi"/>
          <w:color w:val="000000"/>
        </w:rPr>
        <w:t xml:space="preserve">Överenskommelsen är ett underavtal till hälso- och sjukvårdsavtalet vilket innebär att om </w:t>
      </w:r>
      <w:r>
        <w:rPr>
          <w:rFonts w:asciiTheme="minorHAnsi" w:eastAsia="Times New Roman" w:hAnsiTheme="minorHAnsi" w:cstheme="minorHAnsi"/>
          <w:color w:val="000000"/>
        </w:rPr>
        <w:t xml:space="preserve">avtalet </w:t>
      </w:r>
      <w:r w:rsidR="00C6304A" w:rsidRPr="00C6304A">
        <w:rPr>
          <w:rFonts w:asciiTheme="minorHAnsi" w:eastAsia="Times New Roman" w:hAnsiTheme="minorHAnsi" w:cstheme="minorHAnsi"/>
          <w:color w:val="000000"/>
        </w:rPr>
        <w:t>sägs upp</w:t>
      </w:r>
      <w:r w:rsidR="00C6304A">
        <w:rPr>
          <w:rFonts w:asciiTheme="minorHAnsi" w:eastAsia="Times New Roman" w:hAnsiTheme="minorHAnsi" w:cstheme="minorHAnsi"/>
          <w:color w:val="000000"/>
        </w:rPr>
        <w:t xml:space="preserve">, </w:t>
      </w:r>
      <w:r w:rsidR="00C6304A" w:rsidRPr="00C6304A">
        <w:rPr>
          <w:rFonts w:asciiTheme="minorHAnsi" w:eastAsia="Times New Roman" w:hAnsiTheme="minorHAnsi" w:cstheme="minorHAnsi"/>
          <w:color w:val="000000"/>
        </w:rPr>
        <w:t>sägs också överenskommelsen upp</w:t>
      </w:r>
      <w:r>
        <w:rPr>
          <w:rFonts w:asciiTheme="minorHAnsi" w:eastAsia="Times New Roman" w:hAnsiTheme="minorHAnsi" w:cstheme="minorHAnsi"/>
          <w:color w:val="000000"/>
        </w:rPr>
        <w:t>.</w:t>
      </w:r>
    </w:p>
    <w:p w14:paraId="5A35E758" w14:textId="66B4C07E" w:rsidR="00832BAA" w:rsidRDefault="00020F38" w:rsidP="00832BAA">
      <w:pPr>
        <w:spacing w:after="0" w:line="240" w:lineRule="auto"/>
        <w:rPr>
          <w:rFonts w:asciiTheme="minorHAnsi" w:eastAsia="Times New Roman" w:hAnsiTheme="minorHAnsi" w:cstheme="minorHAnsi"/>
          <w:color w:val="000000"/>
        </w:rPr>
      </w:pPr>
      <w:r w:rsidRPr="00243726">
        <w:rPr>
          <w:rFonts w:asciiTheme="minorHAnsi" w:eastAsia="Times New Roman" w:hAnsiTheme="minorHAnsi" w:cstheme="minorHAnsi"/>
          <w:color w:val="000000"/>
        </w:rPr>
        <w:t>Det har inte gjorts någon övergripande revidering av texten</w:t>
      </w:r>
      <w:r w:rsidR="003665AB">
        <w:rPr>
          <w:rFonts w:asciiTheme="minorHAnsi" w:eastAsia="Times New Roman" w:hAnsiTheme="minorHAnsi" w:cstheme="minorHAnsi"/>
          <w:color w:val="000000"/>
        </w:rPr>
        <w:t xml:space="preserve">, </w:t>
      </w:r>
      <w:r w:rsidR="00832BAA">
        <w:rPr>
          <w:rFonts w:asciiTheme="minorHAnsi" w:eastAsia="Times New Roman" w:hAnsiTheme="minorHAnsi" w:cstheme="minorHAnsi"/>
          <w:color w:val="000000"/>
        </w:rPr>
        <w:t>endast m</w:t>
      </w:r>
      <w:r w:rsidR="00832BAA" w:rsidRPr="00832BAA">
        <w:rPr>
          <w:rFonts w:asciiTheme="minorHAnsi" w:eastAsia="Times New Roman" w:hAnsiTheme="minorHAnsi" w:cstheme="minorHAnsi"/>
          <w:color w:val="000000"/>
        </w:rPr>
        <w:t>indre justeringar</w:t>
      </w:r>
      <w:r w:rsidR="00192CDE">
        <w:rPr>
          <w:rFonts w:asciiTheme="minorHAnsi" w:eastAsia="Times New Roman" w:hAnsiTheme="minorHAnsi" w:cstheme="minorHAnsi"/>
          <w:color w:val="000000"/>
        </w:rPr>
        <w:t xml:space="preserve"> </w:t>
      </w:r>
      <w:r w:rsidR="006D55A7">
        <w:rPr>
          <w:rFonts w:asciiTheme="minorHAnsi" w:eastAsia="Times New Roman" w:hAnsiTheme="minorHAnsi" w:cstheme="minorHAnsi"/>
          <w:color w:val="000000"/>
        </w:rPr>
        <w:t>tillsammans med</w:t>
      </w:r>
      <w:r w:rsidR="00E61908">
        <w:rPr>
          <w:rFonts w:asciiTheme="minorHAnsi" w:eastAsia="Times New Roman" w:hAnsiTheme="minorHAnsi" w:cstheme="minorHAnsi"/>
          <w:color w:val="000000"/>
        </w:rPr>
        <w:t xml:space="preserve"> </w:t>
      </w:r>
      <w:r w:rsidR="005C033D">
        <w:rPr>
          <w:rFonts w:asciiTheme="minorHAnsi" w:eastAsia="Times New Roman" w:hAnsiTheme="minorHAnsi" w:cstheme="minorHAnsi"/>
          <w:color w:val="000000"/>
        </w:rPr>
        <w:t xml:space="preserve">ny </w:t>
      </w:r>
      <w:r w:rsidR="00832BAA" w:rsidRPr="00832BAA">
        <w:rPr>
          <w:rFonts w:asciiTheme="minorHAnsi" w:eastAsia="Times New Roman" w:hAnsiTheme="minorHAnsi" w:cstheme="minorHAnsi"/>
          <w:color w:val="000000"/>
        </w:rPr>
        <w:t>giltighetstid</w:t>
      </w:r>
      <w:r w:rsidR="00411E3D">
        <w:rPr>
          <w:rFonts w:asciiTheme="minorHAnsi" w:eastAsia="Times New Roman" w:hAnsiTheme="minorHAnsi" w:cstheme="minorHAnsi"/>
          <w:color w:val="000000"/>
        </w:rPr>
        <w:t>.</w:t>
      </w:r>
    </w:p>
    <w:p w14:paraId="1C715EE0" w14:textId="77777777" w:rsidR="00A00B84" w:rsidRDefault="00A00B84" w:rsidP="00832BAA">
      <w:pPr>
        <w:spacing w:after="0" w:line="240" w:lineRule="auto"/>
        <w:rPr>
          <w:rFonts w:asciiTheme="minorHAnsi" w:eastAsia="Times New Roman" w:hAnsiTheme="minorHAnsi" w:cstheme="minorHAnsi"/>
          <w:color w:val="000000"/>
        </w:rPr>
      </w:pPr>
    </w:p>
    <w:p w14:paraId="4A8992B9" w14:textId="77777777" w:rsidR="00832BAA" w:rsidRDefault="00832BAA" w:rsidP="00832BAA">
      <w:pPr>
        <w:spacing w:after="0" w:line="240" w:lineRule="auto"/>
        <w:rPr>
          <w:rFonts w:asciiTheme="minorHAnsi" w:eastAsia="Times New Roman" w:hAnsiTheme="minorHAnsi" w:cstheme="minorHAnsi"/>
          <w:color w:val="000000"/>
        </w:rPr>
      </w:pPr>
    </w:p>
    <w:p w14:paraId="2C7ABB73" w14:textId="619C8C9F" w:rsidR="00583EDF" w:rsidRPr="007757D7" w:rsidRDefault="00583EDF" w:rsidP="007757D7">
      <w:pPr>
        <w:pStyle w:val="Liststycke"/>
        <w:numPr>
          <w:ilvl w:val="0"/>
          <w:numId w:val="21"/>
        </w:numPr>
        <w:spacing w:after="0" w:line="240" w:lineRule="auto"/>
        <w:rPr>
          <w:rFonts w:ascii="Segoe UI" w:hAnsi="Segoe UI" w:cs="Segoe UI"/>
          <w:sz w:val="18"/>
          <w:szCs w:val="18"/>
        </w:rPr>
      </w:pPr>
      <w:r w:rsidRPr="007757D7">
        <w:rPr>
          <w:rFonts w:asciiTheme="majorHAnsi" w:eastAsia="Times New Roman" w:hAnsiTheme="majorHAnsi" w:cstheme="majorHAnsi"/>
          <w:bCs/>
          <w:color w:val="000000"/>
        </w:rPr>
        <w:t xml:space="preserve">Information om IVPA-uppdrag (i väntan på ambulans) </w:t>
      </w:r>
    </w:p>
    <w:p w14:paraId="7B75E4FE" w14:textId="2A4D3348" w:rsidR="00583EDF" w:rsidRPr="007417B2" w:rsidRDefault="00583EDF" w:rsidP="00583EDF">
      <w:pPr>
        <w:pStyle w:val="Liststycke"/>
        <w:tabs>
          <w:tab w:val="left" w:pos="709"/>
          <w:tab w:val="left" w:pos="1134"/>
          <w:tab w:val="left" w:pos="4962"/>
        </w:tabs>
        <w:autoSpaceDE w:val="0"/>
        <w:autoSpaceDN w:val="0"/>
        <w:adjustRightInd w:val="0"/>
        <w:spacing w:after="0" w:line="240" w:lineRule="auto"/>
        <w:ind w:left="578"/>
        <w:rPr>
          <w:rFonts w:asciiTheme="majorHAnsi" w:eastAsia="Times New Roman" w:hAnsiTheme="majorHAnsi" w:cstheme="majorHAnsi"/>
          <w:bCs/>
          <w:color w:val="000000"/>
        </w:rPr>
      </w:pPr>
      <w:r w:rsidRPr="007417B2">
        <w:rPr>
          <w:rFonts w:asciiTheme="majorHAnsi" w:eastAsia="Times New Roman" w:hAnsiTheme="majorHAnsi" w:cstheme="majorHAnsi"/>
          <w:bCs/>
          <w:color w:val="000000"/>
        </w:rPr>
        <w:t>Information och dialog</w:t>
      </w:r>
    </w:p>
    <w:p w14:paraId="4B73D705" w14:textId="661A9BA0" w:rsidR="0030702F" w:rsidRDefault="00583EDF" w:rsidP="0030702F">
      <w:pPr>
        <w:pStyle w:val="Liststycke"/>
        <w:tabs>
          <w:tab w:val="left" w:pos="709"/>
          <w:tab w:val="left" w:pos="1134"/>
          <w:tab w:val="left" w:pos="4962"/>
        </w:tabs>
        <w:autoSpaceDE w:val="0"/>
        <w:autoSpaceDN w:val="0"/>
        <w:adjustRightInd w:val="0"/>
        <w:spacing w:after="0" w:line="240" w:lineRule="auto"/>
        <w:ind w:left="578"/>
        <w:rPr>
          <w:rFonts w:asciiTheme="majorHAnsi" w:eastAsia="Times New Roman" w:hAnsiTheme="majorHAnsi" w:cstheme="majorHAnsi"/>
          <w:bCs/>
          <w:i/>
          <w:iCs/>
          <w:color w:val="000000"/>
        </w:rPr>
      </w:pPr>
      <w:r w:rsidRPr="007417B2">
        <w:rPr>
          <w:rFonts w:asciiTheme="majorHAnsi" w:eastAsia="Times New Roman" w:hAnsiTheme="majorHAnsi" w:cstheme="majorHAnsi"/>
          <w:bCs/>
          <w:i/>
          <w:iCs/>
          <w:color w:val="000000"/>
        </w:rPr>
        <w:t xml:space="preserve">Föredragare: </w:t>
      </w:r>
      <w:r w:rsidR="00A74D11">
        <w:rPr>
          <w:rFonts w:asciiTheme="majorHAnsi" w:eastAsia="Times New Roman" w:hAnsiTheme="majorHAnsi" w:cstheme="majorHAnsi"/>
          <w:bCs/>
          <w:i/>
          <w:iCs/>
          <w:color w:val="000000"/>
        </w:rPr>
        <w:t>Pär</w:t>
      </w:r>
      <w:r w:rsidR="00486BFF">
        <w:rPr>
          <w:rFonts w:asciiTheme="majorHAnsi" w:eastAsia="Times New Roman" w:hAnsiTheme="majorHAnsi" w:cstheme="majorHAnsi"/>
          <w:bCs/>
          <w:i/>
          <w:iCs/>
          <w:color w:val="000000"/>
        </w:rPr>
        <w:t xml:space="preserve"> Lundq</w:t>
      </w:r>
      <w:r w:rsidR="0025623B">
        <w:rPr>
          <w:rFonts w:asciiTheme="majorHAnsi" w:eastAsia="Times New Roman" w:hAnsiTheme="majorHAnsi" w:cstheme="majorHAnsi"/>
          <w:bCs/>
          <w:i/>
          <w:iCs/>
          <w:color w:val="000000"/>
        </w:rPr>
        <w:t>u</w:t>
      </w:r>
      <w:r w:rsidR="00486BFF">
        <w:rPr>
          <w:rFonts w:asciiTheme="majorHAnsi" w:eastAsia="Times New Roman" w:hAnsiTheme="majorHAnsi" w:cstheme="majorHAnsi"/>
          <w:bCs/>
          <w:i/>
          <w:iCs/>
          <w:color w:val="000000"/>
        </w:rPr>
        <w:t>ist,</w:t>
      </w:r>
      <w:r w:rsidR="004051FF">
        <w:rPr>
          <w:rFonts w:asciiTheme="majorHAnsi" w:eastAsia="Times New Roman" w:hAnsiTheme="majorHAnsi" w:cstheme="majorHAnsi"/>
          <w:bCs/>
          <w:i/>
          <w:iCs/>
          <w:color w:val="000000"/>
        </w:rPr>
        <w:t xml:space="preserve"> Hälso- och sjukvårdsstyrelsen och</w:t>
      </w:r>
      <w:r w:rsidR="00486BFF">
        <w:rPr>
          <w:rFonts w:asciiTheme="majorHAnsi" w:eastAsia="Times New Roman" w:hAnsiTheme="majorHAnsi" w:cstheme="majorHAnsi"/>
          <w:bCs/>
          <w:i/>
          <w:iCs/>
          <w:color w:val="000000"/>
        </w:rPr>
        <w:t xml:space="preserve"> </w:t>
      </w:r>
      <w:r w:rsidRPr="007417B2">
        <w:rPr>
          <w:rFonts w:asciiTheme="majorHAnsi" w:eastAsia="Times New Roman" w:hAnsiTheme="majorHAnsi" w:cstheme="majorHAnsi"/>
          <w:bCs/>
          <w:i/>
          <w:iCs/>
          <w:color w:val="000000"/>
        </w:rPr>
        <w:t>Ann-Sofie Rundberg, VGR.  </w:t>
      </w:r>
    </w:p>
    <w:p w14:paraId="6A2131A0" w14:textId="3E0E0187" w:rsidR="00D70C04" w:rsidRPr="00D70C04" w:rsidRDefault="00D70C04" w:rsidP="00D70C04">
      <w:pPr>
        <w:tabs>
          <w:tab w:val="left" w:pos="709"/>
          <w:tab w:val="left" w:pos="1134"/>
          <w:tab w:val="left" w:pos="4962"/>
        </w:tabs>
        <w:autoSpaceDE w:val="0"/>
        <w:autoSpaceDN w:val="0"/>
        <w:adjustRightInd w:val="0"/>
        <w:spacing w:after="0" w:line="240" w:lineRule="auto"/>
        <w:rPr>
          <w:rFonts w:asciiTheme="majorHAnsi" w:eastAsia="Times New Roman" w:hAnsiTheme="majorHAnsi" w:cstheme="majorHAnsi"/>
          <w:bCs/>
          <w:i/>
          <w:iCs/>
          <w:color w:val="000000"/>
        </w:rPr>
      </w:pPr>
    </w:p>
    <w:p w14:paraId="52A3174A" w14:textId="0B8A2A05" w:rsidR="00F748AD" w:rsidRPr="00392041" w:rsidRDefault="00FF2093" w:rsidP="00C50F6D">
      <w:pPr>
        <w:tabs>
          <w:tab w:val="left" w:pos="709"/>
          <w:tab w:val="left" w:pos="1134"/>
          <w:tab w:val="left" w:pos="4962"/>
        </w:tabs>
        <w:autoSpaceDE w:val="0"/>
        <w:autoSpaceDN w:val="0"/>
        <w:adjustRightInd w:val="0"/>
        <w:spacing w:after="0" w:line="240" w:lineRule="auto"/>
        <w:rPr>
          <w:rFonts w:asciiTheme="minorHAnsi" w:eastAsia="Times New Roman" w:hAnsiTheme="minorHAnsi" w:cstheme="minorHAnsi"/>
          <w:bCs/>
          <w:i/>
          <w:iCs/>
          <w:color w:val="000000"/>
        </w:rPr>
      </w:pPr>
      <w:r w:rsidRPr="00392041">
        <w:rPr>
          <w:rFonts w:asciiTheme="minorHAnsi" w:eastAsia="Times New Roman" w:hAnsiTheme="minorHAnsi" w:cstheme="minorHAnsi"/>
          <w:b/>
          <w:bCs/>
          <w:i/>
          <w:iCs/>
          <w:color w:val="000000"/>
        </w:rPr>
        <w:t>S</w:t>
      </w:r>
      <w:r w:rsidR="00583EDF" w:rsidRPr="00392041">
        <w:rPr>
          <w:rFonts w:asciiTheme="minorHAnsi" w:eastAsia="Times New Roman" w:hAnsiTheme="minorHAnsi" w:cstheme="minorHAnsi"/>
          <w:b/>
          <w:bCs/>
          <w:i/>
          <w:iCs/>
          <w:color w:val="000000"/>
        </w:rPr>
        <w:t xml:space="preserve">tällningstagande: </w:t>
      </w:r>
      <w:r w:rsidR="00583EDF" w:rsidRPr="00392041">
        <w:rPr>
          <w:rFonts w:asciiTheme="minorHAnsi" w:eastAsia="Times New Roman" w:hAnsiTheme="minorHAnsi" w:cstheme="minorHAnsi"/>
          <w:bCs/>
          <w:i/>
          <w:iCs/>
          <w:color w:val="000000"/>
        </w:rPr>
        <w:t>SRO noterar informationen</w:t>
      </w:r>
      <w:r w:rsidR="00B063BA" w:rsidRPr="00392041">
        <w:rPr>
          <w:rFonts w:asciiTheme="minorHAnsi" w:eastAsia="Times New Roman" w:hAnsiTheme="minorHAnsi" w:cstheme="minorHAnsi"/>
          <w:bCs/>
          <w:i/>
          <w:iCs/>
          <w:color w:val="000000"/>
        </w:rPr>
        <w:t>.</w:t>
      </w:r>
    </w:p>
    <w:p w14:paraId="2663F408" w14:textId="05858985" w:rsidR="00F748AD" w:rsidRPr="00392041" w:rsidRDefault="00F748AD" w:rsidP="00583EDF">
      <w:pPr>
        <w:pStyle w:val="Liststycke"/>
        <w:tabs>
          <w:tab w:val="left" w:pos="709"/>
          <w:tab w:val="left" w:pos="1134"/>
          <w:tab w:val="left" w:pos="4962"/>
        </w:tabs>
        <w:autoSpaceDE w:val="0"/>
        <w:autoSpaceDN w:val="0"/>
        <w:adjustRightInd w:val="0"/>
        <w:spacing w:after="0" w:line="240" w:lineRule="auto"/>
        <w:ind w:left="578"/>
        <w:rPr>
          <w:rFonts w:eastAsia="Times New Roman" w:cstheme="minorHAnsi"/>
          <w:bCs/>
          <w:color w:val="000000"/>
        </w:rPr>
      </w:pPr>
    </w:p>
    <w:p w14:paraId="0E68D160" w14:textId="20163736" w:rsidR="00C17F3E" w:rsidRPr="00392041" w:rsidRDefault="002576C0" w:rsidP="00C17F3E">
      <w:pPr>
        <w:tabs>
          <w:tab w:val="left" w:pos="709"/>
          <w:tab w:val="left" w:pos="1134"/>
          <w:tab w:val="left" w:pos="4962"/>
        </w:tabs>
        <w:autoSpaceDE w:val="0"/>
        <w:autoSpaceDN w:val="0"/>
        <w:adjustRightInd w:val="0"/>
        <w:spacing w:after="0" w:line="240" w:lineRule="auto"/>
        <w:rPr>
          <w:rFonts w:asciiTheme="minorHAnsi" w:eastAsia="Times New Roman" w:hAnsiTheme="minorHAnsi" w:cstheme="minorHAnsi"/>
          <w:bCs/>
          <w:color w:val="000000"/>
        </w:rPr>
      </w:pPr>
      <w:r w:rsidRPr="002576C0">
        <w:rPr>
          <w:rFonts w:asciiTheme="minorHAnsi" w:eastAsia="Times New Roman" w:hAnsiTheme="minorHAnsi" w:cstheme="minorHAnsi"/>
          <w:bCs/>
          <w:color w:val="000000"/>
        </w:rPr>
        <w:t xml:space="preserve">IVPA </w:t>
      </w:r>
      <w:r w:rsidR="00B25F94">
        <w:rPr>
          <w:rFonts w:asciiTheme="minorHAnsi" w:eastAsia="Times New Roman" w:hAnsiTheme="minorHAnsi" w:cstheme="minorHAnsi"/>
          <w:bCs/>
          <w:color w:val="000000"/>
        </w:rPr>
        <w:t xml:space="preserve">(i väntan på ambulans) </w:t>
      </w:r>
      <w:r w:rsidRPr="002576C0">
        <w:rPr>
          <w:rFonts w:asciiTheme="minorHAnsi" w:eastAsia="Times New Roman" w:hAnsiTheme="minorHAnsi" w:cstheme="minorHAnsi"/>
          <w:bCs/>
          <w:color w:val="000000"/>
        </w:rPr>
        <w:t xml:space="preserve">regleras i </w:t>
      </w:r>
      <w:r w:rsidR="00B25F94">
        <w:rPr>
          <w:rFonts w:asciiTheme="minorHAnsi" w:eastAsia="Times New Roman" w:hAnsiTheme="minorHAnsi" w:cstheme="minorHAnsi"/>
          <w:bCs/>
          <w:color w:val="000000"/>
        </w:rPr>
        <w:t>a</w:t>
      </w:r>
      <w:r w:rsidRPr="002576C0">
        <w:rPr>
          <w:rFonts w:asciiTheme="minorHAnsi" w:eastAsia="Times New Roman" w:hAnsiTheme="minorHAnsi" w:cstheme="minorHAnsi"/>
          <w:bCs/>
          <w:color w:val="000000"/>
        </w:rPr>
        <w:t>mbulansförordningen och innebär att räddningstjänsten och ambulanssjukvården bland annat samverkar om insatser vid hjärtstopp.</w:t>
      </w:r>
      <w:r w:rsidR="00B25BC8" w:rsidRPr="00392041">
        <w:rPr>
          <w:rFonts w:asciiTheme="minorHAnsi" w:eastAsia="Times New Roman" w:hAnsiTheme="minorHAnsi" w:cstheme="minorHAnsi"/>
          <w:bCs/>
          <w:color w:val="000000"/>
        </w:rPr>
        <w:t xml:space="preserve"> </w:t>
      </w:r>
      <w:r w:rsidR="00C17F3E" w:rsidRPr="00C17F3E">
        <w:rPr>
          <w:rFonts w:asciiTheme="minorHAnsi" w:eastAsia="Times New Roman" w:hAnsiTheme="minorHAnsi" w:cstheme="minorHAnsi"/>
          <w:bCs/>
          <w:color w:val="000000"/>
        </w:rPr>
        <w:t>Räddsam VG (Räddningstjänst i samverkan Västra Götaland) består av 19 räddningstjänster och 50 kommuner. Det är samtliga räddningstjänster i Västra Götaland</w:t>
      </w:r>
      <w:r w:rsidR="00115130" w:rsidRPr="00392041">
        <w:rPr>
          <w:rFonts w:asciiTheme="minorHAnsi" w:eastAsia="Times New Roman" w:hAnsiTheme="minorHAnsi" w:cstheme="minorHAnsi"/>
          <w:bCs/>
          <w:color w:val="000000"/>
        </w:rPr>
        <w:t xml:space="preserve"> tillsammans med Kungsbacka i Halland</w:t>
      </w:r>
      <w:r w:rsidR="003136F1" w:rsidRPr="00392041">
        <w:rPr>
          <w:rFonts w:asciiTheme="minorHAnsi" w:eastAsia="Times New Roman" w:hAnsiTheme="minorHAnsi" w:cstheme="minorHAnsi"/>
          <w:bCs/>
          <w:color w:val="000000"/>
        </w:rPr>
        <w:t>.</w:t>
      </w:r>
    </w:p>
    <w:p w14:paraId="262FAF37" w14:textId="77777777" w:rsidR="003136F1" w:rsidRDefault="003136F1" w:rsidP="00C17F3E">
      <w:pPr>
        <w:tabs>
          <w:tab w:val="left" w:pos="709"/>
          <w:tab w:val="left" w:pos="1134"/>
          <w:tab w:val="left" w:pos="4962"/>
        </w:tabs>
        <w:autoSpaceDE w:val="0"/>
        <w:autoSpaceDN w:val="0"/>
        <w:adjustRightInd w:val="0"/>
        <w:spacing w:after="0" w:line="240" w:lineRule="auto"/>
        <w:rPr>
          <w:rFonts w:asciiTheme="minorHAnsi" w:eastAsia="Times New Roman" w:hAnsiTheme="minorHAnsi" w:cstheme="minorHAnsi"/>
          <w:bCs/>
          <w:color w:val="000000"/>
        </w:rPr>
      </w:pPr>
    </w:p>
    <w:p w14:paraId="2B37A2CC" w14:textId="20AF0442" w:rsidR="00153459" w:rsidRDefault="00153459" w:rsidP="00C17F3E">
      <w:pPr>
        <w:tabs>
          <w:tab w:val="left" w:pos="709"/>
          <w:tab w:val="left" w:pos="1134"/>
          <w:tab w:val="left" w:pos="4962"/>
        </w:tabs>
        <w:autoSpaceDE w:val="0"/>
        <w:autoSpaceDN w:val="0"/>
        <w:adjustRightInd w:val="0"/>
        <w:spacing w:after="0" w:line="240" w:lineRule="auto"/>
        <w:rPr>
          <w:rFonts w:asciiTheme="minorHAnsi" w:eastAsia="Times New Roman" w:hAnsiTheme="minorHAnsi" w:cstheme="minorHAnsi"/>
          <w:b/>
          <w:color w:val="000000"/>
        </w:rPr>
      </w:pPr>
      <w:r w:rsidRPr="00153459">
        <w:rPr>
          <w:rFonts w:asciiTheme="minorHAnsi" w:eastAsia="Times New Roman" w:hAnsiTheme="minorHAnsi" w:cstheme="minorHAnsi"/>
          <w:b/>
          <w:color w:val="000000"/>
        </w:rPr>
        <w:t xml:space="preserve">Ökad budget för IVPA </w:t>
      </w:r>
      <w:r w:rsidR="00340160">
        <w:rPr>
          <w:rFonts w:asciiTheme="minorHAnsi" w:eastAsia="Times New Roman" w:hAnsiTheme="minorHAnsi" w:cstheme="minorHAnsi"/>
          <w:b/>
          <w:color w:val="000000"/>
        </w:rPr>
        <w:t xml:space="preserve">men </w:t>
      </w:r>
      <w:r w:rsidR="007961C6">
        <w:rPr>
          <w:rFonts w:asciiTheme="minorHAnsi" w:eastAsia="Times New Roman" w:hAnsiTheme="minorHAnsi" w:cstheme="minorHAnsi"/>
          <w:b/>
          <w:color w:val="000000"/>
        </w:rPr>
        <w:t>svårt att hitta vägen fram i</w:t>
      </w:r>
      <w:r w:rsidR="00744BA1">
        <w:rPr>
          <w:rFonts w:asciiTheme="minorHAnsi" w:eastAsia="Times New Roman" w:hAnsiTheme="minorHAnsi" w:cstheme="minorHAnsi"/>
          <w:b/>
          <w:color w:val="000000"/>
        </w:rPr>
        <w:t xml:space="preserve"> </w:t>
      </w:r>
      <w:r w:rsidR="007961C6">
        <w:rPr>
          <w:rFonts w:asciiTheme="minorHAnsi" w:eastAsia="Times New Roman" w:hAnsiTheme="minorHAnsi" w:cstheme="minorHAnsi"/>
          <w:b/>
          <w:color w:val="000000"/>
        </w:rPr>
        <w:t>gemensamt avtal</w:t>
      </w:r>
    </w:p>
    <w:p w14:paraId="6265F26B" w14:textId="77777777" w:rsidR="00153459" w:rsidRPr="00153459" w:rsidRDefault="00153459" w:rsidP="00FB7186">
      <w:pPr>
        <w:tabs>
          <w:tab w:val="left" w:pos="709"/>
          <w:tab w:val="left" w:pos="1134"/>
          <w:tab w:val="left" w:pos="4962"/>
        </w:tabs>
        <w:autoSpaceDE w:val="0"/>
        <w:autoSpaceDN w:val="0"/>
        <w:adjustRightInd w:val="0"/>
        <w:spacing w:after="0" w:line="240" w:lineRule="auto"/>
        <w:rPr>
          <w:rFonts w:asciiTheme="minorHAnsi" w:eastAsia="Times New Roman" w:hAnsiTheme="minorHAnsi" w:cstheme="minorHAnsi"/>
          <w:b/>
          <w:color w:val="000000"/>
        </w:rPr>
      </w:pPr>
    </w:p>
    <w:p w14:paraId="527BBC20" w14:textId="633ECC50" w:rsidR="003136F1" w:rsidRPr="00C17F3E" w:rsidRDefault="00052F9C" w:rsidP="00C17F3E">
      <w:pPr>
        <w:tabs>
          <w:tab w:val="left" w:pos="709"/>
          <w:tab w:val="left" w:pos="1134"/>
          <w:tab w:val="left" w:pos="4962"/>
        </w:tabs>
        <w:autoSpaceDE w:val="0"/>
        <w:autoSpaceDN w:val="0"/>
        <w:adjustRightInd w:val="0"/>
        <w:spacing w:after="0" w:line="240" w:lineRule="auto"/>
        <w:rPr>
          <w:rFonts w:asciiTheme="minorHAnsi" w:eastAsia="Times New Roman" w:hAnsiTheme="minorHAnsi" w:cstheme="minorHAnsi"/>
          <w:bCs/>
          <w:color w:val="000000"/>
        </w:rPr>
      </w:pPr>
      <w:r w:rsidRPr="00392041">
        <w:rPr>
          <w:rFonts w:asciiTheme="minorHAnsi" w:eastAsia="Times New Roman" w:hAnsiTheme="minorHAnsi" w:cstheme="minorHAnsi"/>
          <w:bCs/>
          <w:color w:val="000000"/>
        </w:rPr>
        <w:t>Hälso- och sjukvårdsstyrelsen beslutade i september 2021 att utöka budgeten för IVPA för att möta de krav som Räddsam ställt och gav hälso- och sjukvårdsdirektören i uppdrag att förhandla fram en ny avtalsmall.</w:t>
      </w:r>
      <w:r w:rsidR="009A26AE" w:rsidRPr="00392041">
        <w:rPr>
          <w:rFonts w:asciiTheme="minorHAnsi" w:eastAsia="Times New Roman" w:hAnsiTheme="minorHAnsi" w:cstheme="minorHAnsi"/>
          <w:bCs/>
          <w:color w:val="000000"/>
        </w:rPr>
        <w:t xml:space="preserve"> </w:t>
      </w:r>
      <w:r w:rsidR="003136F1" w:rsidRPr="00392041">
        <w:rPr>
          <w:rFonts w:asciiTheme="minorHAnsi" w:eastAsia="Times New Roman" w:hAnsiTheme="minorHAnsi" w:cstheme="minorHAnsi"/>
          <w:bCs/>
          <w:color w:val="000000"/>
        </w:rPr>
        <w:t xml:space="preserve">Det är Hälso- och sjukvårdsstyrelsen som beslutar om </w:t>
      </w:r>
      <w:r w:rsidR="009A26AE" w:rsidRPr="00392041">
        <w:rPr>
          <w:rFonts w:asciiTheme="minorHAnsi" w:eastAsia="Times New Roman" w:hAnsiTheme="minorHAnsi" w:cstheme="minorHAnsi"/>
          <w:bCs/>
          <w:color w:val="000000"/>
        </w:rPr>
        <w:t xml:space="preserve">ett </w:t>
      </w:r>
      <w:r w:rsidR="003136F1" w:rsidRPr="00392041">
        <w:rPr>
          <w:rFonts w:asciiTheme="minorHAnsi" w:eastAsia="Times New Roman" w:hAnsiTheme="minorHAnsi" w:cstheme="minorHAnsi"/>
          <w:bCs/>
          <w:color w:val="000000"/>
        </w:rPr>
        <w:t xml:space="preserve">regiongemensamt avtal och som finansierar </w:t>
      </w:r>
      <w:r w:rsidR="004103BE" w:rsidRPr="00392041">
        <w:rPr>
          <w:rFonts w:asciiTheme="minorHAnsi" w:eastAsia="Times New Roman" w:hAnsiTheme="minorHAnsi" w:cstheme="minorHAnsi"/>
          <w:bCs/>
          <w:color w:val="000000"/>
        </w:rPr>
        <w:t xml:space="preserve">IVPA hos räddningstjänsten. Varje förvaltning som har ambulansverksamhet </w:t>
      </w:r>
      <w:r w:rsidR="00174810" w:rsidRPr="00392041">
        <w:rPr>
          <w:rFonts w:asciiTheme="minorHAnsi" w:eastAsia="Times New Roman" w:hAnsiTheme="minorHAnsi" w:cstheme="minorHAnsi"/>
          <w:bCs/>
          <w:color w:val="000000"/>
        </w:rPr>
        <w:t>tecknar</w:t>
      </w:r>
      <w:r w:rsidR="009A26AE" w:rsidRPr="00392041">
        <w:rPr>
          <w:rFonts w:asciiTheme="minorHAnsi" w:eastAsia="Times New Roman" w:hAnsiTheme="minorHAnsi" w:cstheme="minorHAnsi"/>
          <w:bCs/>
          <w:color w:val="000000"/>
        </w:rPr>
        <w:t xml:space="preserve"> sedan</w:t>
      </w:r>
      <w:r w:rsidR="00174810" w:rsidRPr="00392041">
        <w:rPr>
          <w:rFonts w:asciiTheme="minorHAnsi" w:eastAsia="Times New Roman" w:hAnsiTheme="minorHAnsi" w:cstheme="minorHAnsi"/>
          <w:bCs/>
          <w:color w:val="000000"/>
        </w:rPr>
        <w:t xml:space="preserve"> IVPA-avtal med respektive räddningstjänstorganisation. </w:t>
      </w:r>
    </w:p>
    <w:p w14:paraId="69AB7D59" w14:textId="1D8B4E29" w:rsidR="0005620E" w:rsidRPr="00392041" w:rsidRDefault="0005620E" w:rsidP="00FE1E27">
      <w:pPr>
        <w:tabs>
          <w:tab w:val="left" w:pos="709"/>
          <w:tab w:val="left" w:pos="1134"/>
          <w:tab w:val="left" w:pos="4962"/>
        </w:tabs>
        <w:autoSpaceDE w:val="0"/>
        <w:autoSpaceDN w:val="0"/>
        <w:adjustRightInd w:val="0"/>
        <w:spacing w:after="0" w:line="240" w:lineRule="auto"/>
        <w:rPr>
          <w:rFonts w:asciiTheme="minorHAnsi" w:eastAsia="Times New Roman" w:hAnsiTheme="minorHAnsi" w:cstheme="minorHAnsi"/>
          <w:bCs/>
          <w:color w:val="000000"/>
        </w:rPr>
      </w:pPr>
    </w:p>
    <w:p w14:paraId="41D429BD" w14:textId="786A373D" w:rsidR="009164EB" w:rsidRPr="00392041" w:rsidRDefault="00DF6ACD" w:rsidP="004340B9">
      <w:pPr>
        <w:tabs>
          <w:tab w:val="left" w:pos="709"/>
          <w:tab w:val="left" w:pos="1134"/>
          <w:tab w:val="left" w:pos="4962"/>
        </w:tabs>
        <w:autoSpaceDE w:val="0"/>
        <w:autoSpaceDN w:val="0"/>
        <w:adjustRightInd w:val="0"/>
        <w:spacing w:after="0" w:line="240" w:lineRule="auto"/>
        <w:rPr>
          <w:rFonts w:asciiTheme="minorHAnsi" w:eastAsia="Times New Roman" w:hAnsiTheme="minorHAnsi" w:cstheme="minorHAnsi"/>
          <w:bCs/>
          <w:color w:val="000000"/>
        </w:rPr>
      </w:pPr>
      <w:r w:rsidRPr="00392041">
        <w:rPr>
          <w:rFonts w:asciiTheme="minorHAnsi" w:eastAsia="Times New Roman" w:hAnsiTheme="minorHAnsi" w:cstheme="minorHAnsi"/>
          <w:bCs/>
          <w:color w:val="000000"/>
        </w:rPr>
        <w:t>Ett avtalsförslag har tagits fram</w:t>
      </w:r>
      <w:r w:rsidR="009C5252">
        <w:rPr>
          <w:rFonts w:asciiTheme="minorHAnsi" w:eastAsia="Times New Roman" w:hAnsiTheme="minorHAnsi" w:cstheme="minorHAnsi"/>
          <w:bCs/>
          <w:color w:val="000000"/>
        </w:rPr>
        <w:t xml:space="preserve">. </w:t>
      </w:r>
      <w:r w:rsidR="009164EB" w:rsidRPr="00392041">
        <w:rPr>
          <w:rFonts w:asciiTheme="minorHAnsi" w:eastAsia="Times New Roman" w:hAnsiTheme="minorHAnsi" w:cstheme="minorHAnsi"/>
          <w:bCs/>
          <w:color w:val="000000"/>
        </w:rPr>
        <w:t xml:space="preserve">Räddsam VG </w:t>
      </w:r>
      <w:r w:rsidR="0085640E">
        <w:rPr>
          <w:rFonts w:asciiTheme="minorHAnsi" w:eastAsia="Times New Roman" w:hAnsiTheme="minorHAnsi" w:cstheme="minorHAnsi"/>
          <w:bCs/>
          <w:color w:val="000000"/>
        </w:rPr>
        <w:t>tycker inte att</w:t>
      </w:r>
      <w:r w:rsidR="00A97266" w:rsidRPr="00392041">
        <w:rPr>
          <w:rFonts w:asciiTheme="minorHAnsi" w:eastAsia="Times New Roman" w:hAnsiTheme="minorHAnsi" w:cstheme="minorHAnsi"/>
          <w:bCs/>
          <w:color w:val="000000"/>
        </w:rPr>
        <w:t xml:space="preserve"> </w:t>
      </w:r>
      <w:r w:rsidR="009602BB" w:rsidRPr="00392041">
        <w:rPr>
          <w:rFonts w:asciiTheme="minorHAnsi" w:eastAsia="Times New Roman" w:hAnsiTheme="minorHAnsi" w:cstheme="minorHAnsi"/>
          <w:bCs/>
          <w:color w:val="000000"/>
        </w:rPr>
        <w:t xml:space="preserve">avtalsförslaget och </w:t>
      </w:r>
      <w:r w:rsidR="00A97266" w:rsidRPr="00392041">
        <w:rPr>
          <w:rFonts w:asciiTheme="minorHAnsi" w:eastAsia="Times New Roman" w:hAnsiTheme="minorHAnsi" w:cstheme="minorHAnsi"/>
          <w:bCs/>
          <w:color w:val="000000"/>
        </w:rPr>
        <w:t>den nya m</w:t>
      </w:r>
      <w:r w:rsidR="009164EB" w:rsidRPr="00392041">
        <w:rPr>
          <w:rFonts w:asciiTheme="minorHAnsi" w:eastAsia="Times New Roman" w:hAnsiTheme="minorHAnsi" w:cstheme="minorHAnsi"/>
          <w:bCs/>
          <w:color w:val="000000"/>
        </w:rPr>
        <w:t xml:space="preserve">odellen för finansiering </w:t>
      </w:r>
      <w:r w:rsidR="0085640E">
        <w:rPr>
          <w:rFonts w:asciiTheme="minorHAnsi" w:eastAsia="Times New Roman" w:hAnsiTheme="minorHAnsi" w:cstheme="minorHAnsi"/>
          <w:bCs/>
          <w:color w:val="000000"/>
        </w:rPr>
        <w:t xml:space="preserve">samt </w:t>
      </w:r>
      <w:r w:rsidR="00A97266" w:rsidRPr="00392041">
        <w:rPr>
          <w:rFonts w:asciiTheme="minorHAnsi" w:eastAsia="Times New Roman" w:hAnsiTheme="minorHAnsi" w:cstheme="minorHAnsi"/>
          <w:bCs/>
          <w:color w:val="000000"/>
        </w:rPr>
        <w:t xml:space="preserve">ansvarsförskjutningen främjar </w:t>
      </w:r>
      <w:r w:rsidR="00B91166" w:rsidRPr="00392041">
        <w:rPr>
          <w:rFonts w:asciiTheme="minorHAnsi" w:eastAsia="Times New Roman" w:hAnsiTheme="minorHAnsi" w:cstheme="minorHAnsi"/>
          <w:bCs/>
          <w:color w:val="000000"/>
        </w:rPr>
        <w:t xml:space="preserve">IVPA-verksamheten eller samarbetet mellan parterna. </w:t>
      </w:r>
      <w:r w:rsidR="009602BB" w:rsidRPr="00392041">
        <w:rPr>
          <w:rFonts w:asciiTheme="minorHAnsi" w:eastAsia="Times New Roman" w:hAnsiTheme="minorHAnsi" w:cstheme="minorHAnsi"/>
          <w:bCs/>
          <w:color w:val="000000"/>
        </w:rPr>
        <w:t xml:space="preserve">Det saknas 11 miljoner </w:t>
      </w:r>
      <w:r w:rsidR="008721F6" w:rsidRPr="00392041">
        <w:rPr>
          <w:rFonts w:asciiTheme="minorHAnsi" w:eastAsia="Times New Roman" w:hAnsiTheme="minorHAnsi" w:cstheme="minorHAnsi"/>
          <w:bCs/>
          <w:color w:val="000000"/>
        </w:rPr>
        <w:t xml:space="preserve">som bland annat behövs till </w:t>
      </w:r>
      <w:r w:rsidR="0086268D" w:rsidRPr="00392041">
        <w:rPr>
          <w:rFonts w:asciiTheme="minorHAnsi" w:eastAsia="Times New Roman" w:hAnsiTheme="minorHAnsi" w:cstheme="minorHAnsi"/>
          <w:bCs/>
          <w:color w:val="000000"/>
        </w:rPr>
        <w:t>deltidsbrandmännens</w:t>
      </w:r>
      <w:r w:rsidR="008721F6" w:rsidRPr="00392041">
        <w:rPr>
          <w:rFonts w:asciiTheme="minorHAnsi" w:eastAsia="Times New Roman" w:hAnsiTheme="minorHAnsi" w:cstheme="minorHAnsi"/>
          <w:bCs/>
          <w:color w:val="000000"/>
        </w:rPr>
        <w:t xml:space="preserve"> utbildning</w:t>
      </w:r>
      <w:r w:rsidR="002F4F64" w:rsidRPr="00392041">
        <w:rPr>
          <w:rFonts w:asciiTheme="minorHAnsi" w:eastAsia="Times New Roman" w:hAnsiTheme="minorHAnsi" w:cstheme="minorHAnsi"/>
          <w:bCs/>
          <w:color w:val="000000"/>
        </w:rPr>
        <w:t xml:space="preserve"> och utryckningar</w:t>
      </w:r>
      <w:r w:rsidR="0086268D">
        <w:rPr>
          <w:rFonts w:asciiTheme="minorHAnsi" w:eastAsia="Times New Roman" w:hAnsiTheme="minorHAnsi" w:cstheme="minorHAnsi"/>
          <w:bCs/>
          <w:color w:val="000000"/>
        </w:rPr>
        <w:t xml:space="preserve">. Även </w:t>
      </w:r>
      <w:r w:rsidR="00234C70" w:rsidRPr="00392041">
        <w:rPr>
          <w:rFonts w:asciiTheme="minorHAnsi" w:eastAsia="Times New Roman" w:hAnsiTheme="minorHAnsi" w:cstheme="minorHAnsi"/>
          <w:bCs/>
          <w:color w:val="000000"/>
        </w:rPr>
        <w:t>e</w:t>
      </w:r>
      <w:r w:rsidR="002F4F64" w:rsidRPr="00392041">
        <w:rPr>
          <w:rFonts w:asciiTheme="minorHAnsi" w:eastAsia="Times New Roman" w:hAnsiTheme="minorHAnsi" w:cstheme="minorHAnsi"/>
          <w:bCs/>
          <w:color w:val="000000"/>
        </w:rPr>
        <w:t xml:space="preserve">rsättningsnivån är för låg. </w:t>
      </w:r>
    </w:p>
    <w:p w14:paraId="297F997A" w14:textId="2FF27D55" w:rsidR="00F8730F" w:rsidRPr="00392041" w:rsidRDefault="005B2E1A" w:rsidP="00234C70">
      <w:pPr>
        <w:tabs>
          <w:tab w:val="left" w:pos="709"/>
          <w:tab w:val="left" w:pos="1134"/>
          <w:tab w:val="left" w:pos="4962"/>
        </w:tabs>
        <w:autoSpaceDE w:val="0"/>
        <w:autoSpaceDN w:val="0"/>
        <w:adjustRightInd w:val="0"/>
        <w:spacing w:after="0" w:line="240" w:lineRule="auto"/>
        <w:rPr>
          <w:rFonts w:asciiTheme="minorHAnsi" w:eastAsia="Times New Roman" w:hAnsiTheme="minorHAnsi" w:cstheme="minorHAnsi"/>
          <w:bCs/>
          <w:color w:val="000000"/>
        </w:rPr>
      </w:pPr>
      <w:r w:rsidRPr="00392041">
        <w:rPr>
          <w:rFonts w:asciiTheme="minorHAnsi" w:eastAsia="Times New Roman" w:hAnsiTheme="minorHAnsi" w:cstheme="minorHAnsi"/>
          <w:bCs/>
          <w:color w:val="000000"/>
        </w:rPr>
        <w:t>Bengtsfors kommun har sagt upp avtalet med NU-sjukvården och</w:t>
      </w:r>
      <w:r w:rsidR="002E795A" w:rsidRPr="00392041">
        <w:rPr>
          <w:rFonts w:asciiTheme="minorHAnsi" w:eastAsia="Times New Roman" w:hAnsiTheme="minorHAnsi" w:cstheme="minorHAnsi"/>
          <w:bCs/>
          <w:color w:val="000000"/>
        </w:rPr>
        <w:t xml:space="preserve"> står u</w:t>
      </w:r>
      <w:r w:rsidRPr="00392041">
        <w:rPr>
          <w:rFonts w:asciiTheme="minorHAnsi" w:eastAsia="Times New Roman" w:hAnsiTheme="minorHAnsi" w:cstheme="minorHAnsi"/>
          <w:bCs/>
          <w:color w:val="000000"/>
        </w:rPr>
        <w:t xml:space="preserve">tan avtal från </w:t>
      </w:r>
      <w:r w:rsidR="002E795A" w:rsidRPr="00392041">
        <w:rPr>
          <w:rFonts w:asciiTheme="minorHAnsi" w:eastAsia="Times New Roman" w:hAnsiTheme="minorHAnsi" w:cstheme="minorHAnsi"/>
          <w:bCs/>
          <w:color w:val="000000"/>
        </w:rPr>
        <w:t>september 2022. Norra hälso- och sjukvårdsnämnden har gett ordförande</w:t>
      </w:r>
      <w:r w:rsidR="00092CC1">
        <w:rPr>
          <w:rFonts w:asciiTheme="minorHAnsi" w:eastAsia="Times New Roman" w:hAnsiTheme="minorHAnsi" w:cstheme="minorHAnsi"/>
          <w:bCs/>
          <w:color w:val="000000"/>
        </w:rPr>
        <w:t xml:space="preserve"> </w:t>
      </w:r>
      <w:r w:rsidR="00E118C7">
        <w:rPr>
          <w:rFonts w:asciiTheme="minorHAnsi" w:eastAsia="Times New Roman" w:hAnsiTheme="minorHAnsi" w:cstheme="minorHAnsi"/>
          <w:bCs/>
          <w:color w:val="000000"/>
        </w:rPr>
        <w:t xml:space="preserve">i Hälso- och sjukvårdsstyrelsen </w:t>
      </w:r>
      <w:r w:rsidR="00092CC1">
        <w:rPr>
          <w:rFonts w:asciiTheme="minorHAnsi" w:eastAsia="Times New Roman" w:hAnsiTheme="minorHAnsi" w:cstheme="minorHAnsi"/>
          <w:bCs/>
          <w:color w:val="000000"/>
        </w:rPr>
        <w:t>Pär Lundq</w:t>
      </w:r>
      <w:r w:rsidR="006701B4">
        <w:rPr>
          <w:rFonts w:asciiTheme="minorHAnsi" w:eastAsia="Times New Roman" w:hAnsiTheme="minorHAnsi" w:cstheme="minorHAnsi"/>
          <w:bCs/>
          <w:color w:val="000000"/>
        </w:rPr>
        <w:t>u</w:t>
      </w:r>
      <w:r w:rsidR="00092CC1">
        <w:rPr>
          <w:rFonts w:asciiTheme="minorHAnsi" w:eastAsia="Times New Roman" w:hAnsiTheme="minorHAnsi" w:cstheme="minorHAnsi"/>
          <w:bCs/>
          <w:color w:val="000000"/>
        </w:rPr>
        <w:t>ist</w:t>
      </w:r>
      <w:r w:rsidR="002E795A" w:rsidRPr="00392041">
        <w:rPr>
          <w:rFonts w:asciiTheme="minorHAnsi" w:eastAsia="Times New Roman" w:hAnsiTheme="minorHAnsi" w:cstheme="minorHAnsi"/>
          <w:bCs/>
          <w:color w:val="000000"/>
        </w:rPr>
        <w:t xml:space="preserve"> i uppdrag att initiera ett arbet</w:t>
      </w:r>
      <w:r w:rsidR="00A243D3" w:rsidRPr="00392041">
        <w:rPr>
          <w:rFonts w:asciiTheme="minorHAnsi" w:eastAsia="Times New Roman" w:hAnsiTheme="minorHAnsi" w:cstheme="minorHAnsi"/>
          <w:bCs/>
          <w:color w:val="000000"/>
        </w:rPr>
        <w:t>e avseende regiongemensam modell för IVPA-uppdrag</w:t>
      </w:r>
      <w:r w:rsidR="00092CC1">
        <w:rPr>
          <w:rFonts w:asciiTheme="minorHAnsi" w:eastAsia="Times New Roman" w:hAnsiTheme="minorHAnsi" w:cstheme="minorHAnsi"/>
          <w:bCs/>
          <w:color w:val="000000"/>
        </w:rPr>
        <w:t>et.</w:t>
      </w:r>
      <w:r w:rsidR="00A243D3" w:rsidRPr="00392041">
        <w:rPr>
          <w:rFonts w:asciiTheme="minorHAnsi" w:eastAsia="Times New Roman" w:hAnsiTheme="minorHAnsi" w:cstheme="minorHAnsi"/>
          <w:bCs/>
          <w:color w:val="000000"/>
        </w:rPr>
        <w:t xml:space="preserve"> </w:t>
      </w:r>
    </w:p>
    <w:p w14:paraId="5D89751C" w14:textId="77777777" w:rsidR="009B46CB" w:rsidRPr="00392041" w:rsidRDefault="009B46CB" w:rsidP="00422132">
      <w:pPr>
        <w:pStyle w:val="Liststycke"/>
        <w:tabs>
          <w:tab w:val="left" w:pos="709"/>
          <w:tab w:val="left" w:pos="1134"/>
          <w:tab w:val="left" w:pos="4962"/>
        </w:tabs>
        <w:autoSpaceDE w:val="0"/>
        <w:autoSpaceDN w:val="0"/>
        <w:adjustRightInd w:val="0"/>
        <w:spacing w:after="0" w:line="240" w:lineRule="auto"/>
        <w:ind w:left="578"/>
        <w:rPr>
          <w:rFonts w:eastAsia="Times New Roman" w:cstheme="minorHAnsi"/>
          <w:bCs/>
          <w:color w:val="000000"/>
        </w:rPr>
      </w:pPr>
    </w:p>
    <w:p w14:paraId="03D34DAD" w14:textId="500E0C35" w:rsidR="005325C2" w:rsidRPr="005325C2" w:rsidRDefault="00392041" w:rsidP="62B9DEC0">
      <w:pPr>
        <w:tabs>
          <w:tab w:val="left" w:pos="709"/>
          <w:tab w:val="left" w:pos="1134"/>
          <w:tab w:val="left" w:pos="4962"/>
        </w:tabs>
        <w:autoSpaceDE w:val="0"/>
        <w:autoSpaceDN w:val="0"/>
        <w:adjustRightInd w:val="0"/>
        <w:spacing w:after="0" w:line="240" w:lineRule="auto"/>
        <w:rPr>
          <w:rFonts w:asciiTheme="minorHAnsi" w:eastAsia="Times New Roman" w:hAnsiTheme="minorHAnsi"/>
          <w:b/>
          <w:bCs/>
          <w:color w:val="000000"/>
        </w:rPr>
      </w:pPr>
      <w:r w:rsidRPr="62B9DEC0">
        <w:rPr>
          <w:rFonts w:asciiTheme="minorHAnsi" w:eastAsia="Times New Roman" w:hAnsiTheme="minorHAnsi"/>
          <w:color w:val="000000"/>
        </w:rPr>
        <w:t xml:space="preserve">SRO diskuterar </w:t>
      </w:r>
      <w:r w:rsidR="00092CC1" w:rsidRPr="62B9DEC0">
        <w:rPr>
          <w:rFonts w:asciiTheme="minorHAnsi" w:eastAsia="Times New Roman" w:hAnsiTheme="minorHAnsi"/>
          <w:color w:val="000000"/>
        </w:rPr>
        <w:t>situationen</w:t>
      </w:r>
      <w:r w:rsidR="00F265AF" w:rsidRPr="62B9DEC0">
        <w:rPr>
          <w:rFonts w:asciiTheme="minorHAnsi" w:eastAsia="Times New Roman" w:hAnsiTheme="minorHAnsi"/>
          <w:color w:val="000000"/>
        </w:rPr>
        <w:t xml:space="preserve"> och vägar</w:t>
      </w:r>
      <w:r w:rsidRPr="62B9DEC0">
        <w:rPr>
          <w:rFonts w:asciiTheme="minorHAnsi" w:eastAsia="Times New Roman" w:hAnsiTheme="minorHAnsi"/>
          <w:color w:val="000000"/>
        </w:rPr>
        <w:t xml:space="preserve"> framåt för </w:t>
      </w:r>
      <w:r w:rsidR="005325C2" w:rsidRPr="62B9DEC0">
        <w:rPr>
          <w:rFonts w:asciiTheme="minorHAnsi" w:eastAsia="Times New Roman" w:hAnsiTheme="minorHAnsi"/>
          <w:color w:val="000000"/>
        </w:rPr>
        <w:t>ett konstruktivt arbete</w:t>
      </w:r>
      <w:r w:rsidR="006D4ABA" w:rsidRPr="62B9DEC0">
        <w:rPr>
          <w:rFonts w:asciiTheme="minorHAnsi" w:eastAsia="Times New Roman" w:hAnsiTheme="minorHAnsi"/>
          <w:color w:val="000000"/>
        </w:rPr>
        <w:t xml:space="preserve"> i</w:t>
      </w:r>
      <w:r w:rsidR="005325C2" w:rsidRPr="62B9DEC0">
        <w:rPr>
          <w:rFonts w:asciiTheme="minorHAnsi" w:eastAsia="Times New Roman" w:hAnsiTheme="minorHAnsi"/>
          <w:color w:val="000000"/>
        </w:rPr>
        <w:t xml:space="preserve"> IVP</w:t>
      </w:r>
      <w:r w:rsidR="05FD2F89" w:rsidRPr="62B9DEC0">
        <w:rPr>
          <w:rFonts w:asciiTheme="minorHAnsi" w:eastAsia="Times New Roman" w:hAnsiTheme="minorHAnsi"/>
          <w:color w:val="000000"/>
        </w:rPr>
        <w:t>A</w:t>
      </w:r>
      <w:r w:rsidR="005325C2" w:rsidRPr="62B9DEC0">
        <w:rPr>
          <w:rFonts w:asciiTheme="minorHAnsi" w:eastAsia="Times New Roman" w:hAnsiTheme="minorHAnsi"/>
          <w:color w:val="000000"/>
        </w:rPr>
        <w:t>-uppdraget. Tjänsteorganisationen fortsätter arbetet med att ta fram ett nytt avtal</w:t>
      </w:r>
      <w:r w:rsidR="003E5545" w:rsidRPr="62B9DEC0">
        <w:rPr>
          <w:rFonts w:asciiTheme="minorHAnsi" w:eastAsia="Times New Roman" w:hAnsiTheme="minorHAnsi"/>
          <w:b/>
          <w:bCs/>
          <w:color w:val="000000"/>
        </w:rPr>
        <w:t xml:space="preserve"> </w:t>
      </w:r>
      <w:r w:rsidR="00F2798A" w:rsidRPr="62B9DEC0">
        <w:rPr>
          <w:rFonts w:asciiTheme="minorHAnsi" w:eastAsia="Times New Roman" w:hAnsiTheme="minorHAnsi"/>
          <w:color w:val="000000"/>
        </w:rPr>
        <w:t>och kommunerna</w:t>
      </w:r>
      <w:r w:rsidR="003E5545" w:rsidRPr="62B9DEC0">
        <w:rPr>
          <w:rFonts w:asciiTheme="minorHAnsi" w:eastAsia="Times New Roman" w:hAnsiTheme="minorHAnsi"/>
          <w:b/>
          <w:bCs/>
          <w:color w:val="000000"/>
        </w:rPr>
        <w:t xml:space="preserve"> </w:t>
      </w:r>
      <w:r w:rsidR="005325C2" w:rsidRPr="62B9DEC0">
        <w:rPr>
          <w:rFonts w:asciiTheme="minorHAnsi" w:eastAsia="Times New Roman" w:hAnsiTheme="minorHAnsi"/>
          <w:color w:val="000000"/>
        </w:rPr>
        <w:t>uppmuntra</w:t>
      </w:r>
      <w:r w:rsidR="00F2798A" w:rsidRPr="62B9DEC0">
        <w:rPr>
          <w:rFonts w:asciiTheme="minorHAnsi" w:eastAsia="Times New Roman" w:hAnsiTheme="minorHAnsi"/>
          <w:color w:val="000000"/>
        </w:rPr>
        <w:t xml:space="preserve">s </w:t>
      </w:r>
      <w:r w:rsidR="005325C2" w:rsidRPr="62B9DEC0">
        <w:rPr>
          <w:rFonts w:asciiTheme="minorHAnsi" w:eastAsia="Times New Roman" w:hAnsiTheme="minorHAnsi"/>
          <w:color w:val="000000"/>
        </w:rPr>
        <w:t>att stå kvar i nuvarande avtal under tiden ett nytt</w:t>
      </w:r>
      <w:r w:rsidR="00F2798A" w:rsidRPr="62B9DEC0">
        <w:rPr>
          <w:rFonts w:asciiTheme="minorHAnsi" w:eastAsia="Times New Roman" w:hAnsiTheme="minorHAnsi"/>
          <w:b/>
          <w:bCs/>
          <w:color w:val="000000"/>
        </w:rPr>
        <w:t xml:space="preserve"> </w:t>
      </w:r>
      <w:r w:rsidR="005325C2" w:rsidRPr="62B9DEC0">
        <w:rPr>
          <w:rFonts w:asciiTheme="minorHAnsi" w:eastAsia="Times New Roman" w:hAnsiTheme="minorHAnsi"/>
          <w:color w:val="000000"/>
        </w:rPr>
        <w:t xml:space="preserve">avtal </w:t>
      </w:r>
      <w:r w:rsidR="00E74FFF" w:rsidRPr="62B9DEC0">
        <w:rPr>
          <w:rFonts w:asciiTheme="minorHAnsi" w:eastAsia="Times New Roman" w:hAnsiTheme="minorHAnsi"/>
          <w:color w:val="000000"/>
        </w:rPr>
        <w:t>förhandlas</w:t>
      </w:r>
      <w:r w:rsidR="005325C2" w:rsidRPr="62B9DEC0">
        <w:rPr>
          <w:rFonts w:asciiTheme="minorHAnsi" w:eastAsia="Times New Roman" w:hAnsiTheme="minorHAnsi"/>
          <w:color w:val="000000"/>
        </w:rPr>
        <w:t xml:space="preserve"> fram</w:t>
      </w:r>
      <w:r w:rsidR="003E5545" w:rsidRPr="62B9DEC0">
        <w:rPr>
          <w:rFonts w:asciiTheme="minorHAnsi" w:eastAsia="Times New Roman" w:hAnsiTheme="minorHAnsi"/>
          <w:color w:val="000000"/>
        </w:rPr>
        <w:t>.</w:t>
      </w:r>
      <w:r w:rsidR="00F265AF" w:rsidRPr="62B9DEC0">
        <w:rPr>
          <w:rFonts w:asciiTheme="minorHAnsi" w:eastAsia="Times New Roman" w:hAnsiTheme="minorHAnsi"/>
          <w:color w:val="000000"/>
        </w:rPr>
        <w:t xml:space="preserve"> </w:t>
      </w:r>
    </w:p>
    <w:p w14:paraId="69C1021B" w14:textId="77777777" w:rsidR="00583EDF" w:rsidRPr="00392041" w:rsidRDefault="00583EDF" w:rsidP="00A708EF">
      <w:pPr>
        <w:pStyle w:val="paragraph"/>
        <w:spacing w:before="0" w:beforeAutospacing="0" w:after="0" w:afterAutospacing="0"/>
        <w:textAlignment w:val="baseline"/>
        <w:rPr>
          <w:rStyle w:val="normaltextrun"/>
          <w:rFonts w:asciiTheme="minorHAnsi" w:hAnsiTheme="minorHAnsi" w:cstheme="minorHAnsi"/>
          <w:sz w:val="22"/>
          <w:szCs w:val="22"/>
        </w:rPr>
      </w:pPr>
    </w:p>
    <w:p w14:paraId="7ABB2CCF" w14:textId="77777777" w:rsidR="00A708EF" w:rsidRPr="00A708EF" w:rsidRDefault="00A708EF" w:rsidP="00A708EF">
      <w:pPr>
        <w:pStyle w:val="paragraph"/>
        <w:spacing w:before="0" w:beforeAutospacing="0" w:after="0" w:afterAutospacing="0"/>
        <w:textAlignment w:val="baseline"/>
        <w:rPr>
          <w:rStyle w:val="normaltextrun"/>
          <w:rFonts w:asciiTheme="minorHAnsi" w:hAnsiTheme="minorHAnsi" w:cstheme="minorHAnsi"/>
          <w:sz w:val="22"/>
          <w:szCs w:val="22"/>
        </w:rPr>
      </w:pPr>
    </w:p>
    <w:p w14:paraId="61ADCF6A" w14:textId="3D233A7F" w:rsidR="00A92B28" w:rsidRPr="00A92B28" w:rsidRDefault="0046392D" w:rsidP="00A92B28">
      <w:pPr>
        <w:pStyle w:val="paragraph"/>
        <w:numPr>
          <w:ilvl w:val="0"/>
          <w:numId w:val="21"/>
        </w:numPr>
        <w:spacing w:before="0" w:beforeAutospacing="0" w:after="0" w:afterAutospacing="0"/>
        <w:textAlignment w:val="baseline"/>
        <w:rPr>
          <w:rFonts w:asciiTheme="majorHAnsi" w:hAnsiTheme="majorHAnsi" w:cstheme="majorHAnsi"/>
          <w:sz w:val="18"/>
          <w:szCs w:val="18"/>
        </w:rPr>
      </w:pPr>
      <w:r w:rsidRPr="00863DF2">
        <w:rPr>
          <w:rStyle w:val="normaltextrun"/>
          <w:rFonts w:asciiTheme="majorHAnsi" w:eastAsiaTheme="majorEastAsia" w:hAnsiTheme="majorHAnsi" w:cstheme="majorHAnsi"/>
          <w:color w:val="000000"/>
          <w:sz w:val="22"/>
          <w:szCs w:val="22"/>
        </w:rPr>
        <w:t>F</w:t>
      </w:r>
      <w:r w:rsidR="00A92B28" w:rsidRPr="00863DF2">
        <w:rPr>
          <w:rStyle w:val="normaltextrun"/>
          <w:rFonts w:asciiTheme="majorHAnsi" w:eastAsiaTheme="majorEastAsia" w:hAnsiTheme="majorHAnsi" w:cstheme="majorHAnsi"/>
          <w:color w:val="000000"/>
          <w:sz w:val="22"/>
          <w:szCs w:val="22"/>
        </w:rPr>
        <w:t>ö</w:t>
      </w:r>
      <w:r w:rsidR="00A92B28" w:rsidRPr="00A92B28">
        <w:rPr>
          <w:rStyle w:val="normaltextrun"/>
          <w:rFonts w:asciiTheme="majorHAnsi" w:eastAsiaTheme="majorEastAsia" w:hAnsiTheme="majorHAnsi" w:cstheme="majorHAnsi"/>
          <w:color w:val="000000"/>
          <w:sz w:val="22"/>
          <w:szCs w:val="22"/>
        </w:rPr>
        <w:t>rslag till Beredning för sammanhållen hälso- och sjukvård</w:t>
      </w:r>
    </w:p>
    <w:p w14:paraId="63FAF171" w14:textId="76709554" w:rsidR="00A92B28" w:rsidRPr="00A92B28" w:rsidRDefault="00A92B28" w:rsidP="00A92B28">
      <w:pPr>
        <w:pStyle w:val="paragraph"/>
        <w:spacing w:before="0" w:beforeAutospacing="0" w:after="0" w:afterAutospacing="0"/>
        <w:ind w:left="578"/>
        <w:textAlignment w:val="baseline"/>
        <w:rPr>
          <w:rFonts w:asciiTheme="majorHAnsi" w:hAnsiTheme="majorHAnsi" w:cstheme="majorHAnsi"/>
          <w:sz w:val="18"/>
          <w:szCs w:val="18"/>
        </w:rPr>
      </w:pPr>
      <w:r w:rsidRPr="00A92B28">
        <w:rPr>
          <w:rStyle w:val="normaltextrun"/>
          <w:rFonts w:asciiTheme="majorHAnsi" w:eastAsiaTheme="majorEastAsia" w:hAnsiTheme="majorHAnsi" w:cstheme="majorHAnsi"/>
          <w:sz w:val="22"/>
          <w:szCs w:val="22"/>
        </w:rPr>
        <w:t>Information</w:t>
      </w:r>
      <w:r w:rsidR="00594F11">
        <w:rPr>
          <w:rStyle w:val="normaltextrun"/>
          <w:rFonts w:asciiTheme="majorHAnsi" w:eastAsiaTheme="majorEastAsia" w:hAnsiTheme="majorHAnsi" w:cstheme="majorHAnsi"/>
          <w:sz w:val="22"/>
          <w:szCs w:val="22"/>
        </w:rPr>
        <w:t xml:space="preserve"> och dialog</w:t>
      </w:r>
    </w:p>
    <w:p w14:paraId="2D0D7762" w14:textId="4404B530" w:rsidR="00A92B28" w:rsidRPr="00863DF2" w:rsidRDefault="00A92B28" w:rsidP="00A92B28">
      <w:pPr>
        <w:pStyle w:val="paragraph"/>
        <w:spacing w:before="0" w:beforeAutospacing="0" w:after="0" w:afterAutospacing="0"/>
        <w:ind w:left="578"/>
        <w:textAlignment w:val="baseline"/>
        <w:rPr>
          <w:rFonts w:asciiTheme="majorHAnsi" w:hAnsiTheme="majorHAnsi" w:cstheme="majorHAnsi"/>
          <w:i/>
          <w:iCs/>
          <w:sz w:val="18"/>
          <w:szCs w:val="18"/>
        </w:rPr>
      </w:pPr>
      <w:r w:rsidRPr="007014C4">
        <w:rPr>
          <w:rStyle w:val="normaltextrun"/>
          <w:rFonts w:asciiTheme="majorHAnsi" w:eastAsiaTheme="majorEastAsia" w:hAnsiTheme="majorHAnsi" w:cstheme="majorHAnsi"/>
          <w:i/>
          <w:iCs/>
          <w:sz w:val="22"/>
          <w:szCs w:val="22"/>
        </w:rPr>
        <w:t xml:space="preserve">Föredragande: </w:t>
      </w:r>
      <w:r w:rsidR="00C8673C" w:rsidRPr="007014C4">
        <w:rPr>
          <w:rStyle w:val="normaltextrun"/>
          <w:rFonts w:asciiTheme="majorHAnsi" w:eastAsiaTheme="majorEastAsia" w:hAnsiTheme="majorHAnsi" w:cstheme="majorHAnsi"/>
          <w:i/>
          <w:iCs/>
          <w:sz w:val="22"/>
          <w:szCs w:val="22"/>
        </w:rPr>
        <w:t>Erik</w:t>
      </w:r>
      <w:r w:rsidR="00FB55E7" w:rsidRPr="007014C4">
        <w:rPr>
          <w:rStyle w:val="normaltextrun"/>
          <w:rFonts w:asciiTheme="majorHAnsi" w:eastAsiaTheme="majorEastAsia" w:hAnsiTheme="majorHAnsi" w:cstheme="majorHAnsi"/>
          <w:i/>
          <w:iCs/>
          <w:sz w:val="22"/>
          <w:szCs w:val="22"/>
        </w:rPr>
        <w:t xml:space="preserve"> Lindskog, Väst</w:t>
      </w:r>
      <w:r w:rsidR="00FD3D0F">
        <w:rPr>
          <w:rStyle w:val="normaltextrun"/>
          <w:rFonts w:asciiTheme="majorHAnsi" w:eastAsiaTheme="majorEastAsia" w:hAnsiTheme="majorHAnsi" w:cstheme="majorHAnsi"/>
          <w:i/>
          <w:iCs/>
          <w:sz w:val="22"/>
          <w:szCs w:val="22"/>
        </w:rPr>
        <w:t>k</w:t>
      </w:r>
      <w:r w:rsidR="00FB55E7" w:rsidRPr="007014C4">
        <w:rPr>
          <w:rStyle w:val="normaltextrun"/>
          <w:rFonts w:asciiTheme="majorHAnsi" w:eastAsiaTheme="majorEastAsia" w:hAnsiTheme="majorHAnsi" w:cstheme="majorHAnsi"/>
          <w:i/>
          <w:iCs/>
          <w:sz w:val="22"/>
          <w:szCs w:val="22"/>
        </w:rPr>
        <w:t>om</w:t>
      </w:r>
      <w:r w:rsidR="00EF0514" w:rsidRPr="007014C4">
        <w:rPr>
          <w:rStyle w:val="normaltextrun"/>
          <w:rFonts w:asciiTheme="majorHAnsi" w:eastAsiaTheme="majorEastAsia" w:hAnsiTheme="majorHAnsi" w:cstheme="majorHAnsi"/>
          <w:i/>
          <w:iCs/>
          <w:sz w:val="22"/>
          <w:szCs w:val="22"/>
        </w:rPr>
        <w:t xml:space="preserve"> </w:t>
      </w:r>
      <w:r w:rsidR="001B0ABF">
        <w:rPr>
          <w:rStyle w:val="normaltextrun"/>
          <w:rFonts w:asciiTheme="majorHAnsi" w:eastAsiaTheme="majorEastAsia" w:hAnsiTheme="majorHAnsi" w:cstheme="majorHAnsi"/>
          <w:i/>
          <w:iCs/>
          <w:sz w:val="22"/>
          <w:szCs w:val="22"/>
        </w:rPr>
        <w:t xml:space="preserve">tillsammans med </w:t>
      </w:r>
      <w:r w:rsidR="00FD3D0F">
        <w:rPr>
          <w:rStyle w:val="normaltextrun"/>
          <w:rFonts w:asciiTheme="majorHAnsi" w:eastAsiaTheme="majorEastAsia" w:hAnsiTheme="majorHAnsi" w:cstheme="majorHAnsi"/>
          <w:i/>
          <w:iCs/>
          <w:sz w:val="22"/>
          <w:szCs w:val="22"/>
        </w:rPr>
        <w:t xml:space="preserve">kommunpolitikerna. </w:t>
      </w:r>
    </w:p>
    <w:p w14:paraId="78A9C3B0" w14:textId="4768192E" w:rsidR="00A92B28" w:rsidRDefault="00A92B28" w:rsidP="00A92B28">
      <w:pPr>
        <w:pStyle w:val="paragraph"/>
        <w:spacing w:before="0" w:beforeAutospacing="0" w:after="0" w:afterAutospacing="0"/>
        <w:ind w:left="578"/>
        <w:textAlignment w:val="baseline"/>
        <w:rPr>
          <w:rFonts w:ascii="Segoe UI" w:hAnsi="Segoe UI" w:cs="Segoe UI"/>
          <w:sz w:val="18"/>
          <w:szCs w:val="18"/>
        </w:rPr>
      </w:pPr>
    </w:p>
    <w:p w14:paraId="075577FD" w14:textId="7925DAF1" w:rsidR="00991FB7" w:rsidRDefault="00A92B28" w:rsidP="00991FB7">
      <w:pPr>
        <w:pStyle w:val="paragraph"/>
        <w:spacing w:before="0" w:beforeAutospacing="0" w:after="0" w:afterAutospacing="0"/>
        <w:textAlignment w:val="baseline"/>
        <w:rPr>
          <w:rStyle w:val="eop"/>
          <w:rFonts w:ascii="Calibri Light" w:eastAsiaTheme="majorEastAsia" w:hAnsi="Calibri Light" w:cs="Calibri Light"/>
          <w:color w:val="000000"/>
          <w:sz w:val="22"/>
          <w:szCs w:val="22"/>
        </w:rPr>
      </w:pPr>
      <w:r>
        <w:rPr>
          <w:rStyle w:val="normaltextrun"/>
          <w:rFonts w:ascii="Calibri Light" w:eastAsiaTheme="majorEastAsia" w:hAnsi="Calibri Light" w:cs="Calibri Light"/>
          <w:i/>
          <w:iCs/>
          <w:sz w:val="22"/>
          <w:szCs w:val="22"/>
        </w:rPr>
        <w:t xml:space="preserve">På förra mötet presenterades den nya politiska organisationen samt den översyn som </w:t>
      </w:r>
      <w:r w:rsidRPr="008329AE">
        <w:rPr>
          <w:rStyle w:val="normaltextrun"/>
          <w:rFonts w:asciiTheme="majorHAnsi" w:eastAsiaTheme="majorEastAsia" w:hAnsiTheme="majorHAnsi" w:cstheme="majorHAnsi"/>
          <w:i/>
          <w:iCs/>
          <w:sz w:val="22"/>
          <w:szCs w:val="22"/>
        </w:rPr>
        <w:t>gjorts av politiska samrådsorganet SRO i samband med omorganisationen. Dialog påbörjades och de fyra kommunalförbunden och Väst</w:t>
      </w:r>
      <w:r w:rsidR="00683603">
        <w:rPr>
          <w:rStyle w:val="normaltextrun"/>
          <w:rFonts w:asciiTheme="majorHAnsi" w:eastAsiaTheme="majorEastAsia" w:hAnsiTheme="majorHAnsi" w:cstheme="majorHAnsi"/>
          <w:i/>
          <w:iCs/>
          <w:sz w:val="22"/>
          <w:szCs w:val="22"/>
        </w:rPr>
        <w:t>k</w:t>
      </w:r>
      <w:r w:rsidRPr="008329AE">
        <w:rPr>
          <w:rStyle w:val="normaltextrun"/>
          <w:rFonts w:asciiTheme="majorHAnsi" w:eastAsiaTheme="majorEastAsia" w:hAnsiTheme="majorHAnsi" w:cstheme="majorHAnsi"/>
          <w:i/>
          <w:iCs/>
          <w:sz w:val="22"/>
          <w:szCs w:val="22"/>
        </w:rPr>
        <w:t>om tog med sig frågan</w:t>
      </w:r>
      <w:r w:rsidR="0003770A">
        <w:rPr>
          <w:rStyle w:val="normaltextrun"/>
          <w:rFonts w:asciiTheme="majorHAnsi" w:eastAsiaTheme="majorEastAsia" w:hAnsiTheme="majorHAnsi" w:cstheme="majorHAnsi"/>
          <w:i/>
          <w:iCs/>
          <w:sz w:val="22"/>
          <w:szCs w:val="22"/>
        </w:rPr>
        <w:t xml:space="preserve"> för </w:t>
      </w:r>
      <w:r w:rsidR="004E5085">
        <w:rPr>
          <w:rStyle w:val="normaltextrun"/>
          <w:rFonts w:asciiTheme="majorHAnsi" w:eastAsiaTheme="majorEastAsia" w:hAnsiTheme="majorHAnsi" w:cstheme="majorHAnsi"/>
          <w:i/>
          <w:iCs/>
          <w:sz w:val="22"/>
          <w:szCs w:val="22"/>
        </w:rPr>
        <w:t xml:space="preserve">vidare </w:t>
      </w:r>
      <w:r w:rsidR="0003770A">
        <w:rPr>
          <w:rStyle w:val="normaltextrun"/>
          <w:rFonts w:asciiTheme="majorHAnsi" w:eastAsiaTheme="majorEastAsia" w:hAnsiTheme="majorHAnsi" w:cstheme="majorHAnsi"/>
          <w:i/>
          <w:iCs/>
          <w:sz w:val="22"/>
          <w:szCs w:val="22"/>
        </w:rPr>
        <w:t>diskussion</w:t>
      </w:r>
      <w:r w:rsidRPr="008329AE">
        <w:rPr>
          <w:rStyle w:val="normaltextrun"/>
          <w:rFonts w:asciiTheme="majorHAnsi" w:eastAsiaTheme="majorEastAsia" w:hAnsiTheme="majorHAnsi" w:cstheme="majorHAnsi"/>
          <w:i/>
          <w:iCs/>
          <w:sz w:val="22"/>
          <w:szCs w:val="22"/>
        </w:rPr>
        <w:t xml:space="preserve"> och </w:t>
      </w:r>
      <w:r w:rsidRPr="008329AE">
        <w:rPr>
          <w:rStyle w:val="normaltextrun"/>
          <w:rFonts w:asciiTheme="majorHAnsi" w:eastAsiaTheme="majorEastAsia" w:hAnsiTheme="majorHAnsi" w:cstheme="majorHAnsi"/>
          <w:i/>
          <w:iCs/>
          <w:sz w:val="22"/>
          <w:szCs w:val="22"/>
        </w:rPr>
        <w:lastRenderedPageBreak/>
        <w:t>återkommer</w:t>
      </w:r>
      <w:r w:rsidR="00427B59">
        <w:rPr>
          <w:rStyle w:val="normaltextrun"/>
          <w:rFonts w:asciiTheme="majorHAnsi" w:eastAsiaTheme="majorEastAsia" w:hAnsiTheme="majorHAnsi" w:cstheme="majorHAnsi"/>
          <w:i/>
          <w:iCs/>
          <w:sz w:val="22"/>
          <w:szCs w:val="22"/>
        </w:rPr>
        <w:t xml:space="preserve"> </w:t>
      </w:r>
      <w:r w:rsidRPr="008329AE">
        <w:rPr>
          <w:rStyle w:val="normaltextrun"/>
          <w:rFonts w:asciiTheme="majorHAnsi" w:eastAsiaTheme="majorEastAsia" w:hAnsiTheme="majorHAnsi" w:cstheme="majorHAnsi"/>
          <w:i/>
          <w:iCs/>
          <w:sz w:val="22"/>
          <w:szCs w:val="22"/>
        </w:rPr>
        <w:t xml:space="preserve">med en samlad återkoppling till SRO om förslag till </w:t>
      </w:r>
      <w:r w:rsidRPr="008329AE">
        <w:rPr>
          <w:rStyle w:val="normaltextrun"/>
          <w:rFonts w:asciiTheme="majorHAnsi" w:eastAsiaTheme="majorEastAsia" w:hAnsiTheme="majorHAnsi" w:cstheme="majorHAnsi"/>
          <w:i/>
          <w:iCs/>
          <w:color w:val="000000"/>
          <w:sz w:val="22"/>
          <w:szCs w:val="22"/>
        </w:rPr>
        <w:t>Beredning för</w:t>
      </w:r>
      <w:r w:rsidR="00BA5FDF">
        <w:rPr>
          <w:rStyle w:val="normaltextrun"/>
          <w:rFonts w:asciiTheme="majorHAnsi" w:eastAsiaTheme="majorEastAsia" w:hAnsiTheme="majorHAnsi" w:cstheme="majorHAnsi"/>
          <w:i/>
          <w:iCs/>
          <w:color w:val="000000"/>
          <w:sz w:val="22"/>
          <w:szCs w:val="22"/>
        </w:rPr>
        <w:t xml:space="preserve"> en</w:t>
      </w:r>
      <w:r w:rsidRPr="008329AE">
        <w:rPr>
          <w:rStyle w:val="normaltextrun"/>
          <w:rFonts w:asciiTheme="majorHAnsi" w:eastAsiaTheme="majorEastAsia" w:hAnsiTheme="majorHAnsi" w:cstheme="majorHAnsi"/>
          <w:i/>
          <w:iCs/>
          <w:color w:val="000000"/>
          <w:sz w:val="22"/>
          <w:szCs w:val="22"/>
        </w:rPr>
        <w:t xml:space="preserve"> sammanhållen hälso- och sjukvård.</w:t>
      </w:r>
      <w:r>
        <w:rPr>
          <w:rStyle w:val="eop"/>
          <w:rFonts w:ascii="Calibri Light" w:eastAsiaTheme="majorEastAsia" w:hAnsi="Calibri Light" w:cs="Calibri Light"/>
          <w:color w:val="000000"/>
          <w:sz w:val="22"/>
          <w:szCs w:val="22"/>
        </w:rPr>
        <w:t> </w:t>
      </w:r>
    </w:p>
    <w:p w14:paraId="2307480C" w14:textId="77777777" w:rsidR="00991FB7" w:rsidRDefault="00991FB7" w:rsidP="00991FB7">
      <w:pPr>
        <w:pStyle w:val="paragraph"/>
        <w:spacing w:before="0" w:beforeAutospacing="0" w:after="0" w:afterAutospacing="0"/>
        <w:textAlignment w:val="baseline"/>
        <w:rPr>
          <w:rStyle w:val="eop"/>
          <w:rFonts w:ascii="Calibri Light" w:eastAsiaTheme="majorEastAsia" w:hAnsi="Calibri Light" w:cs="Calibri Light"/>
          <w:color w:val="000000"/>
          <w:sz w:val="22"/>
          <w:szCs w:val="22"/>
        </w:rPr>
      </w:pPr>
    </w:p>
    <w:p w14:paraId="28F3FD94" w14:textId="74E8D383" w:rsidR="00155BB7" w:rsidRPr="00991FB7" w:rsidRDefault="002E6EE2" w:rsidP="00991FB7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  <w:i/>
          <w:iCs/>
          <w:sz w:val="22"/>
          <w:szCs w:val="22"/>
        </w:rPr>
      </w:pPr>
      <w:r w:rsidRPr="00991FB7">
        <w:rPr>
          <w:rFonts w:asciiTheme="minorHAnsi" w:hAnsiTheme="minorHAnsi" w:cstheme="minorHAnsi"/>
          <w:b/>
          <w:bCs/>
          <w:i/>
          <w:iCs/>
          <w:sz w:val="22"/>
          <w:szCs w:val="22"/>
        </w:rPr>
        <w:t>Ställningstagande:</w:t>
      </w:r>
      <w:r w:rsidRPr="00991FB7">
        <w:rPr>
          <w:rFonts w:asciiTheme="minorHAnsi" w:hAnsiTheme="minorHAnsi" w:cstheme="minorHAnsi"/>
          <w:i/>
          <w:iCs/>
          <w:sz w:val="22"/>
          <w:szCs w:val="22"/>
        </w:rPr>
        <w:t xml:space="preserve"> </w:t>
      </w:r>
      <w:r w:rsidR="004A0D3E" w:rsidRPr="00991FB7">
        <w:rPr>
          <w:rFonts w:asciiTheme="minorHAnsi" w:hAnsiTheme="minorHAnsi" w:cstheme="minorHAnsi"/>
          <w:i/>
          <w:iCs/>
          <w:sz w:val="22"/>
          <w:szCs w:val="22"/>
        </w:rPr>
        <w:t>SRO</w:t>
      </w:r>
      <w:r w:rsidR="008E5B41" w:rsidRPr="00991FB7">
        <w:rPr>
          <w:rFonts w:asciiTheme="minorHAnsi" w:hAnsiTheme="minorHAnsi" w:cstheme="minorHAnsi"/>
          <w:i/>
          <w:iCs/>
          <w:sz w:val="22"/>
          <w:szCs w:val="22"/>
        </w:rPr>
        <w:t xml:space="preserve"> </w:t>
      </w:r>
      <w:r w:rsidR="00A5094C" w:rsidRPr="00991FB7">
        <w:rPr>
          <w:rFonts w:asciiTheme="minorHAnsi" w:hAnsiTheme="minorHAnsi" w:cstheme="minorHAnsi"/>
          <w:i/>
          <w:iCs/>
          <w:sz w:val="22"/>
          <w:szCs w:val="22"/>
        </w:rPr>
        <w:t xml:space="preserve">noterar informationen </w:t>
      </w:r>
      <w:r w:rsidR="004C1ED4" w:rsidRPr="00991FB7">
        <w:rPr>
          <w:rFonts w:asciiTheme="minorHAnsi" w:hAnsiTheme="minorHAnsi" w:cstheme="minorHAnsi"/>
          <w:i/>
          <w:iCs/>
          <w:sz w:val="22"/>
          <w:szCs w:val="22"/>
        </w:rPr>
        <w:t>och</w:t>
      </w:r>
      <w:r w:rsidR="00992CD0" w:rsidRPr="00991FB7">
        <w:rPr>
          <w:rFonts w:asciiTheme="minorHAnsi" w:hAnsiTheme="minorHAnsi" w:cstheme="minorHAnsi"/>
          <w:i/>
          <w:iCs/>
          <w:sz w:val="22"/>
          <w:szCs w:val="22"/>
        </w:rPr>
        <w:t xml:space="preserve"> </w:t>
      </w:r>
      <w:r w:rsidR="00182CAE" w:rsidRPr="00991FB7">
        <w:rPr>
          <w:rFonts w:asciiTheme="minorHAnsi" w:hAnsiTheme="minorHAnsi" w:cstheme="minorHAnsi"/>
          <w:i/>
          <w:iCs/>
          <w:sz w:val="22"/>
          <w:szCs w:val="22"/>
        </w:rPr>
        <w:t xml:space="preserve">tjänstepersonerna </w:t>
      </w:r>
      <w:r w:rsidR="004A0D3E" w:rsidRPr="00991FB7">
        <w:rPr>
          <w:rFonts w:asciiTheme="minorHAnsi" w:hAnsiTheme="minorHAnsi" w:cstheme="minorHAnsi"/>
          <w:i/>
          <w:iCs/>
          <w:sz w:val="22"/>
          <w:szCs w:val="22"/>
        </w:rPr>
        <w:t>tar med sig</w:t>
      </w:r>
      <w:r w:rsidR="00212F79" w:rsidRPr="00991FB7">
        <w:rPr>
          <w:rFonts w:asciiTheme="minorHAnsi" w:hAnsiTheme="minorHAnsi" w:cstheme="minorHAnsi"/>
          <w:i/>
          <w:iCs/>
          <w:sz w:val="22"/>
          <w:szCs w:val="22"/>
        </w:rPr>
        <w:t xml:space="preserve"> synpunkter</w:t>
      </w:r>
      <w:r w:rsidR="004C1ED4" w:rsidRPr="00991FB7">
        <w:rPr>
          <w:rFonts w:asciiTheme="minorHAnsi" w:hAnsiTheme="minorHAnsi" w:cstheme="minorHAnsi"/>
          <w:i/>
          <w:iCs/>
          <w:sz w:val="22"/>
          <w:szCs w:val="22"/>
        </w:rPr>
        <w:t>na</w:t>
      </w:r>
      <w:r w:rsidR="00212F79" w:rsidRPr="00991FB7">
        <w:rPr>
          <w:rFonts w:asciiTheme="minorHAnsi" w:hAnsiTheme="minorHAnsi" w:cstheme="minorHAnsi"/>
          <w:i/>
          <w:iCs/>
          <w:sz w:val="22"/>
          <w:szCs w:val="22"/>
        </w:rPr>
        <w:t xml:space="preserve"> från </w:t>
      </w:r>
      <w:r w:rsidR="004A0D3E" w:rsidRPr="00991FB7">
        <w:rPr>
          <w:rFonts w:asciiTheme="minorHAnsi" w:hAnsiTheme="minorHAnsi" w:cstheme="minorHAnsi"/>
          <w:i/>
          <w:iCs/>
          <w:sz w:val="22"/>
          <w:szCs w:val="22"/>
        </w:rPr>
        <w:t>dagens dialog</w:t>
      </w:r>
      <w:r w:rsidR="00200DDE" w:rsidRPr="00991FB7">
        <w:rPr>
          <w:rFonts w:asciiTheme="minorHAnsi" w:hAnsiTheme="minorHAnsi" w:cstheme="minorHAnsi"/>
          <w:i/>
          <w:iCs/>
          <w:sz w:val="22"/>
          <w:szCs w:val="22"/>
        </w:rPr>
        <w:t xml:space="preserve"> </w:t>
      </w:r>
      <w:r w:rsidR="004A0D3E" w:rsidRPr="00991FB7">
        <w:rPr>
          <w:rFonts w:asciiTheme="minorHAnsi" w:hAnsiTheme="minorHAnsi" w:cstheme="minorHAnsi"/>
          <w:i/>
          <w:iCs/>
          <w:sz w:val="22"/>
          <w:szCs w:val="22"/>
        </w:rPr>
        <w:t>in i det</w:t>
      </w:r>
      <w:r w:rsidR="00200DDE" w:rsidRPr="00991FB7">
        <w:rPr>
          <w:rFonts w:asciiTheme="minorHAnsi" w:hAnsiTheme="minorHAnsi" w:cstheme="minorHAnsi"/>
          <w:i/>
          <w:iCs/>
          <w:sz w:val="22"/>
          <w:szCs w:val="22"/>
        </w:rPr>
        <w:t xml:space="preserve"> fortsatta arbetet</w:t>
      </w:r>
      <w:r w:rsidR="00155BB7" w:rsidRPr="00991FB7">
        <w:rPr>
          <w:rFonts w:asciiTheme="minorHAnsi" w:hAnsiTheme="minorHAnsi" w:cstheme="minorHAnsi"/>
          <w:i/>
          <w:iCs/>
          <w:sz w:val="22"/>
          <w:szCs w:val="22"/>
        </w:rPr>
        <w:t>.</w:t>
      </w:r>
    </w:p>
    <w:p w14:paraId="2F02503A" w14:textId="77777777" w:rsidR="00991FB7" w:rsidRDefault="00991FB7" w:rsidP="00991FB7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  <w:i/>
          <w:iCs/>
        </w:rPr>
      </w:pPr>
    </w:p>
    <w:p w14:paraId="36A16BE0" w14:textId="751C3D61" w:rsidR="00C90BF4" w:rsidRPr="004F2DF6" w:rsidRDefault="003E31D4" w:rsidP="00C90BF4">
      <w:pPr>
        <w:spacing w:line="259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I dag fortsätter dialogen som </w:t>
      </w:r>
      <w:r w:rsidR="00D8563A">
        <w:rPr>
          <w:rFonts w:asciiTheme="minorHAnsi" w:hAnsiTheme="minorHAnsi" w:cstheme="minorHAnsi"/>
        </w:rPr>
        <w:t>på</w:t>
      </w:r>
      <w:r>
        <w:rPr>
          <w:rFonts w:asciiTheme="minorHAnsi" w:hAnsiTheme="minorHAnsi" w:cstheme="minorHAnsi"/>
        </w:rPr>
        <w:t>började</w:t>
      </w:r>
      <w:r w:rsidR="008845BE">
        <w:rPr>
          <w:rFonts w:asciiTheme="minorHAnsi" w:hAnsiTheme="minorHAnsi" w:cstheme="minorHAnsi"/>
        </w:rPr>
        <w:t>s</w:t>
      </w:r>
      <w:r w:rsidR="000B6340">
        <w:rPr>
          <w:rFonts w:asciiTheme="minorHAnsi" w:hAnsiTheme="minorHAnsi" w:cstheme="minorHAnsi"/>
        </w:rPr>
        <w:t xml:space="preserve"> vid</w:t>
      </w:r>
      <w:r>
        <w:rPr>
          <w:rFonts w:asciiTheme="minorHAnsi" w:hAnsiTheme="minorHAnsi" w:cstheme="minorHAnsi"/>
        </w:rPr>
        <w:t xml:space="preserve"> förra mötet</w:t>
      </w:r>
      <w:r w:rsidR="00990DA0">
        <w:rPr>
          <w:rFonts w:asciiTheme="minorHAnsi" w:hAnsiTheme="minorHAnsi" w:cstheme="minorHAnsi"/>
        </w:rPr>
        <w:t xml:space="preserve">. </w:t>
      </w:r>
      <w:r w:rsidR="008675E2">
        <w:rPr>
          <w:rFonts w:asciiTheme="minorHAnsi" w:hAnsiTheme="minorHAnsi" w:cstheme="minorHAnsi"/>
        </w:rPr>
        <w:t>Kommunalförbundsdirektörerna har</w:t>
      </w:r>
      <w:r w:rsidR="001707E7">
        <w:rPr>
          <w:rFonts w:asciiTheme="minorHAnsi" w:hAnsiTheme="minorHAnsi" w:cstheme="minorHAnsi"/>
        </w:rPr>
        <w:t xml:space="preserve"> ännu inte hunnit prata med sina förbund</w:t>
      </w:r>
      <w:r w:rsidR="00C90BF4">
        <w:rPr>
          <w:rFonts w:asciiTheme="minorHAnsi" w:hAnsiTheme="minorHAnsi" w:cstheme="minorHAnsi"/>
        </w:rPr>
        <w:t xml:space="preserve">. </w:t>
      </w:r>
      <w:r w:rsidR="00C90BF4" w:rsidRPr="004F2DF6">
        <w:rPr>
          <w:rFonts w:asciiTheme="minorHAnsi" w:hAnsiTheme="minorHAnsi" w:cstheme="minorHAnsi"/>
        </w:rPr>
        <w:t>I</w:t>
      </w:r>
      <w:r w:rsidR="006564CF">
        <w:rPr>
          <w:rFonts w:asciiTheme="minorHAnsi" w:hAnsiTheme="minorHAnsi" w:cstheme="minorHAnsi"/>
        </w:rPr>
        <w:t xml:space="preserve"> denna inledande</w:t>
      </w:r>
      <w:r w:rsidR="00C90BF4" w:rsidRPr="004F2DF6">
        <w:rPr>
          <w:rFonts w:asciiTheme="minorHAnsi" w:hAnsiTheme="minorHAnsi" w:cstheme="minorHAnsi"/>
        </w:rPr>
        <w:t xml:space="preserve"> diskussion uttrycktes bl</w:t>
      </w:r>
      <w:r w:rsidR="00C90BF4">
        <w:rPr>
          <w:rFonts w:asciiTheme="minorHAnsi" w:hAnsiTheme="minorHAnsi" w:cstheme="minorHAnsi"/>
        </w:rPr>
        <w:t xml:space="preserve">and annat </w:t>
      </w:r>
      <w:r w:rsidR="00C90BF4" w:rsidRPr="004F2DF6">
        <w:rPr>
          <w:rFonts w:asciiTheme="minorHAnsi" w:hAnsiTheme="minorHAnsi" w:cstheme="minorHAnsi"/>
        </w:rPr>
        <w:t>följande</w:t>
      </w:r>
      <w:r w:rsidR="006564CF">
        <w:rPr>
          <w:rFonts w:asciiTheme="minorHAnsi" w:hAnsiTheme="minorHAnsi" w:cstheme="minorHAnsi"/>
        </w:rPr>
        <w:t xml:space="preserve"> </w:t>
      </w:r>
      <w:r w:rsidR="00C90BF4" w:rsidRPr="004F2DF6">
        <w:rPr>
          <w:rFonts w:asciiTheme="minorHAnsi" w:hAnsiTheme="minorHAnsi" w:cstheme="minorHAnsi"/>
        </w:rPr>
        <w:t>åsikter från kommunsidan:</w:t>
      </w:r>
    </w:p>
    <w:p w14:paraId="17557E9C" w14:textId="0195CE90" w:rsidR="00B77406" w:rsidRPr="00B77406" w:rsidRDefault="00CF641E" w:rsidP="00BD62C5">
      <w:pPr>
        <w:pStyle w:val="Liststycke"/>
        <w:numPr>
          <w:ilvl w:val="0"/>
          <w:numId w:val="27"/>
        </w:numPr>
        <w:rPr>
          <w:rFonts w:cstheme="minorHAnsi"/>
        </w:rPr>
      </w:pPr>
      <w:r>
        <w:rPr>
          <w:rFonts w:cstheme="minorHAnsi"/>
        </w:rPr>
        <w:t>En</w:t>
      </w:r>
      <w:r w:rsidR="0090538D" w:rsidRPr="00B77406">
        <w:rPr>
          <w:rFonts w:cstheme="minorHAnsi"/>
        </w:rPr>
        <w:t xml:space="preserve"> mindre gruppering som tar hand om spetsfrågorna</w:t>
      </w:r>
      <w:r>
        <w:rPr>
          <w:rFonts w:cstheme="minorHAnsi"/>
        </w:rPr>
        <w:t>, inte</w:t>
      </w:r>
      <w:r w:rsidR="00B77406">
        <w:rPr>
          <w:rFonts w:cstheme="minorHAnsi"/>
        </w:rPr>
        <w:t xml:space="preserve"> större.</w:t>
      </w:r>
      <w:r w:rsidR="00005EF5">
        <w:rPr>
          <w:rFonts w:cstheme="minorHAnsi"/>
        </w:rPr>
        <w:t xml:space="preserve"> </w:t>
      </w:r>
    </w:p>
    <w:p w14:paraId="10BBDA06" w14:textId="3A1E0116" w:rsidR="00B77406" w:rsidRDefault="002A0377" w:rsidP="00990DA0">
      <w:pPr>
        <w:pStyle w:val="Liststycke"/>
        <w:numPr>
          <w:ilvl w:val="0"/>
          <w:numId w:val="27"/>
        </w:numPr>
        <w:rPr>
          <w:rFonts w:cstheme="minorHAnsi"/>
        </w:rPr>
      </w:pPr>
      <w:r>
        <w:rPr>
          <w:rFonts w:cstheme="minorHAnsi"/>
        </w:rPr>
        <w:t>Vill ha skarpa avtalsfrågor till SRO i</w:t>
      </w:r>
      <w:r w:rsidR="002234C9">
        <w:rPr>
          <w:rFonts w:cstheme="minorHAnsi"/>
        </w:rPr>
        <w:t xml:space="preserve"> </w:t>
      </w:r>
      <w:r>
        <w:rPr>
          <w:rFonts w:cstheme="minorHAnsi"/>
        </w:rPr>
        <w:t xml:space="preserve">stället för breda frågor. </w:t>
      </w:r>
      <w:r w:rsidR="00B1786A">
        <w:rPr>
          <w:rFonts w:cstheme="minorHAnsi"/>
        </w:rPr>
        <w:t>Komplettera sedan på delregional nivå så att djupet fås med i frågor</w:t>
      </w:r>
      <w:r w:rsidR="00CF641E">
        <w:rPr>
          <w:rFonts w:cstheme="minorHAnsi"/>
        </w:rPr>
        <w:t>na.</w:t>
      </w:r>
      <w:r w:rsidR="00B1786A">
        <w:rPr>
          <w:rFonts w:cstheme="minorHAnsi"/>
        </w:rPr>
        <w:t xml:space="preserve"> </w:t>
      </w:r>
    </w:p>
    <w:p w14:paraId="5E5C19DB" w14:textId="2D01E6FC" w:rsidR="0066333E" w:rsidRPr="00BD44A4" w:rsidRDefault="005256F9" w:rsidP="00BD44A4">
      <w:pPr>
        <w:pStyle w:val="Liststycke"/>
        <w:numPr>
          <w:ilvl w:val="0"/>
          <w:numId w:val="27"/>
        </w:numPr>
        <w:rPr>
          <w:rFonts w:cstheme="minorHAnsi"/>
        </w:rPr>
      </w:pPr>
      <w:r>
        <w:rPr>
          <w:rFonts w:cstheme="minorHAnsi"/>
        </w:rPr>
        <w:t xml:space="preserve">Vi behöver fundera på vilket beslutsmandat vi har i detta mötesforum. </w:t>
      </w:r>
      <w:r w:rsidR="00767232">
        <w:rPr>
          <w:rFonts w:cstheme="minorHAnsi"/>
        </w:rPr>
        <w:t xml:space="preserve">Vi </w:t>
      </w:r>
      <w:r w:rsidR="00F43732">
        <w:rPr>
          <w:rFonts w:cstheme="minorHAnsi"/>
        </w:rPr>
        <w:t>ska förbereda så att det blir bra beslut ute i kommunerna</w:t>
      </w:r>
      <w:r w:rsidR="00BD44A4">
        <w:rPr>
          <w:rFonts w:cstheme="minorHAnsi"/>
        </w:rPr>
        <w:t>, d</w:t>
      </w:r>
      <w:r w:rsidR="00E56526" w:rsidRPr="00BD44A4">
        <w:rPr>
          <w:rFonts w:cstheme="minorHAnsi"/>
        </w:rPr>
        <w:t>et är ett politiskt forum</w:t>
      </w:r>
      <w:r w:rsidR="00F43732" w:rsidRPr="00BD44A4">
        <w:rPr>
          <w:rFonts w:cstheme="minorHAnsi"/>
        </w:rPr>
        <w:t>.</w:t>
      </w:r>
    </w:p>
    <w:p w14:paraId="089531B5" w14:textId="1E71B5D8" w:rsidR="00990DA0" w:rsidRDefault="0066333E" w:rsidP="00BD62C5">
      <w:pPr>
        <w:pStyle w:val="Liststycke"/>
        <w:numPr>
          <w:ilvl w:val="0"/>
          <w:numId w:val="27"/>
        </w:numPr>
        <w:rPr>
          <w:rFonts w:cstheme="minorHAnsi"/>
        </w:rPr>
      </w:pPr>
      <w:r w:rsidRPr="00137569">
        <w:rPr>
          <w:rFonts w:cstheme="minorHAnsi"/>
        </w:rPr>
        <w:t>V</w:t>
      </w:r>
      <w:r w:rsidR="00BD44A4">
        <w:rPr>
          <w:rFonts w:cstheme="minorHAnsi"/>
        </w:rPr>
        <w:t>ad</w:t>
      </w:r>
      <w:r w:rsidRPr="00137569">
        <w:rPr>
          <w:rFonts w:cstheme="minorHAnsi"/>
        </w:rPr>
        <w:t xml:space="preserve"> är målbilden? Det är viktigt att formuleringen hänger ihop med mandatet. </w:t>
      </w:r>
    </w:p>
    <w:p w14:paraId="43186093" w14:textId="07B2D49D" w:rsidR="00137569" w:rsidRDefault="00137569" w:rsidP="00BD62C5">
      <w:pPr>
        <w:pStyle w:val="Liststycke"/>
        <w:numPr>
          <w:ilvl w:val="0"/>
          <w:numId w:val="27"/>
        </w:numPr>
        <w:rPr>
          <w:rFonts w:cstheme="minorHAnsi"/>
        </w:rPr>
      </w:pPr>
      <w:r>
        <w:rPr>
          <w:rFonts w:cstheme="minorHAnsi"/>
        </w:rPr>
        <w:t>Viktigt att se möjligheter</w:t>
      </w:r>
      <w:r w:rsidR="008C12E7">
        <w:rPr>
          <w:rFonts w:cstheme="minorHAnsi"/>
        </w:rPr>
        <w:t xml:space="preserve"> med samverkansorganisationen</w:t>
      </w:r>
      <w:r>
        <w:rPr>
          <w:rFonts w:cstheme="minorHAnsi"/>
        </w:rPr>
        <w:t xml:space="preserve">. </w:t>
      </w:r>
    </w:p>
    <w:p w14:paraId="25812945" w14:textId="570CD82F" w:rsidR="00137569" w:rsidRDefault="00137569" w:rsidP="00BD62C5">
      <w:pPr>
        <w:pStyle w:val="Liststycke"/>
        <w:numPr>
          <w:ilvl w:val="0"/>
          <w:numId w:val="27"/>
        </w:numPr>
        <w:rPr>
          <w:rFonts w:cstheme="minorHAnsi"/>
        </w:rPr>
      </w:pPr>
      <w:r>
        <w:rPr>
          <w:rFonts w:cstheme="minorHAnsi"/>
        </w:rPr>
        <w:t xml:space="preserve">Många gånger </w:t>
      </w:r>
      <w:r w:rsidR="00D165B7">
        <w:rPr>
          <w:rFonts w:cstheme="minorHAnsi"/>
        </w:rPr>
        <w:t>ges</w:t>
      </w:r>
      <w:r>
        <w:rPr>
          <w:rFonts w:cstheme="minorHAnsi"/>
        </w:rPr>
        <w:t xml:space="preserve"> samma information i olika grupperingar. </w:t>
      </w:r>
    </w:p>
    <w:p w14:paraId="751CB0CC" w14:textId="2B9381D0" w:rsidR="00137569" w:rsidRDefault="00F56265" w:rsidP="00BD62C5">
      <w:pPr>
        <w:pStyle w:val="Liststycke"/>
        <w:numPr>
          <w:ilvl w:val="0"/>
          <w:numId w:val="27"/>
        </w:numPr>
        <w:rPr>
          <w:rFonts w:cstheme="minorHAnsi"/>
        </w:rPr>
      </w:pPr>
      <w:r>
        <w:rPr>
          <w:rFonts w:cstheme="minorHAnsi"/>
        </w:rPr>
        <w:t>Det behövs ett spetsforum på hög nivå och ett bra forum för dialog och diskussion.</w:t>
      </w:r>
      <w:r w:rsidR="002535B6">
        <w:rPr>
          <w:rFonts w:cstheme="minorHAnsi"/>
        </w:rPr>
        <w:t xml:space="preserve"> </w:t>
      </w:r>
    </w:p>
    <w:p w14:paraId="0E859674" w14:textId="0E3AD1DD" w:rsidR="00485143" w:rsidRDefault="005B0814" w:rsidP="00BD62C5">
      <w:pPr>
        <w:pStyle w:val="Liststycke"/>
        <w:numPr>
          <w:ilvl w:val="0"/>
          <w:numId w:val="27"/>
        </w:numPr>
        <w:rPr>
          <w:rFonts w:cstheme="minorHAnsi"/>
        </w:rPr>
      </w:pPr>
      <w:r>
        <w:rPr>
          <w:rFonts w:cstheme="minorHAnsi"/>
        </w:rPr>
        <w:t>På vilk</w:t>
      </w:r>
      <w:r w:rsidR="00A75A47">
        <w:rPr>
          <w:rFonts w:cstheme="minorHAnsi"/>
        </w:rPr>
        <w:t xml:space="preserve">en nivå </w:t>
      </w:r>
      <w:r>
        <w:rPr>
          <w:rFonts w:cstheme="minorHAnsi"/>
        </w:rPr>
        <w:t xml:space="preserve">ska frågorna avgöras? </w:t>
      </w:r>
    </w:p>
    <w:p w14:paraId="26F0C96D" w14:textId="682D05E1" w:rsidR="00B94BF8" w:rsidRDefault="00742533" w:rsidP="00B94BF8">
      <w:pPr>
        <w:pStyle w:val="Liststycke"/>
        <w:numPr>
          <w:ilvl w:val="0"/>
          <w:numId w:val="27"/>
        </w:numPr>
        <w:rPr>
          <w:rFonts w:cstheme="minorHAnsi"/>
        </w:rPr>
      </w:pPr>
      <w:r w:rsidRPr="00B94BF8">
        <w:rPr>
          <w:rFonts w:cstheme="minorHAnsi"/>
        </w:rPr>
        <w:t xml:space="preserve">Viktigt att definiera </w:t>
      </w:r>
      <w:r w:rsidR="00DA4160" w:rsidRPr="00B94BF8">
        <w:rPr>
          <w:rFonts w:cstheme="minorHAnsi"/>
        </w:rPr>
        <w:t xml:space="preserve">vad </w:t>
      </w:r>
      <w:r w:rsidR="00D165B7">
        <w:rPr>
          <w:rFonts w:cstheme="minorHAnsi"/>
        </w:rPr>
        <w:t xml:space="preserve">SRO </w:t>
      </w:r>
      <w:r w:rsidR="00DA4160" w:rsidRPr="00B94BF8">
        <w:rPr>
          <w:rFonts w:cstheme="minorHAnsi"/>
        </w:rPr>
        <w:t xml:space="preserve">vill </w:t>
      </w:r>
      <w:r w:rsidR="00AC3ED4" w:rsidRPr="00B94BF8">
        <w:rPr>
          <w:rFonts w:cstheme="minorHAnsi"/>
        </w:rPr>
        <w:t xml:space="preserve">och </w:t>
      </w:r>
      <w:r w:rsidR="00044B00" w:rsidRPr="00B94BF8">
        <w:rPr>
          <w:rFonts w:cstheme="minorHAnsi"/>
        </w:rPr>
        <w:t xml:space="preserve">hur </w:t>
      </w:r>
      <w:r w:rsidR="00D165B7">
        <w:rPr>
          <w:rFonts w:cstheme="minorHAnsi"/>
        </w:rPr>
        <w:t xml:space="preserve">tankarna går </w:t>
      </w:r>
      <w:r w:rsidR="00044B00" w:rsidRPr="00B94BF8">
        <w:rPr>
          <w:rFonts w:cstheme="minorHAnsi"/>
        </w:rPr>
        <w:t xml:space="preserve">kring </w:t>
      </w:r>
      <w:r w:rsidR="00DA4160" w:rsidRPr="00B94BF8">
        <w:rPr>
          <w:rFonts w:cstheme="minorHAnsi"/>
        </w:rPr>
        <w:t>delregional samverkan.</w:t>
      </w:r>
      <w:r w:rsidR="00044B00" w:rsidRPr="00B94BF8">
        <w:rPr>
          <w:rFonts w:cstheme="minorHAnsi"/>
        </w:rPr>
        <w:t xml:space="preserve"> </w:t>
      </w:r>
      <w:r w:rsidR="00D165B7">
        <w:rPr>
          <w:rFonts w:cstheme="minorHAnsi"/>
        </w:rPr>
        <w:t xml:space="preserve">Då hamnar </w:t>
      </w:r>
      <w:r w:rsidR="00AF04CF">
        <w:rPr>
          <w:rFonts w:cstheme="minorHAnsi"/>
        </w:rPr>
        <w:t>s</w:t>
      </w:r>
      <w:r w:rsidR="00B94BF8" w:rsidRPr="00B94BF8">
        <w:rPr>
          <w:rFonts w:cstheme="minorHAnsi"/>
        </w:rPr>
        <w:t>petsfrågorna</w:t>
      </w:r>
      <w:r w:rsidR="00AF04CF">
        <w:rPr>
          <w:rFonts w:cstheme="minorHAnsi"/>
        </w:rPr>
        <w:t xml:space="preserve"> automatiskt på plats</w:t>
      </w:r>
      <w:r w:rsidR="00B94BF8" w:rsidRPr="00B94BF8">
        <w:rPr>
          <w:rFonts w:cstheme="minorHAnsi"/>
        </w:rPr>
        <w:t xml:space="preserve">. </w:t>
      </w:r>
      <w:r w:rsidR="00DA4160" w:rsidRPr="00B94BF8">
        <w:rPr>
          <w:rFonts w:cstheme="minorHAnsi"/>
        </w:rPr>
        <w:t xml:space="preserve"> </w:t>
      </w:r>
    </w:p>
    <w:p w14:paraId="3BA76EFA" w14:textId="36DFF6C0" w:rsidR="000101D5" w:rsidRDefault="002D0D0C" w:rsidP="002D0D0C">
      <w:pPr>
        <w:pStyle w:val="Liststycke"/>
        <w:numPr>
          <w:ilvl w:val="0"/>
          <w:numId w:val="27"/>
        </w:numPr>
        <w:rPr>
          <w:rFonts w:cstheme="minorHAnsi"/>
        </w:rPr>
      </w:pPr>
      <w:r w:rsidRPr="002D0D0C">
        <w:rPr>
          <w:rFonts w:cstheme="minorHAnsi"/>
        </w:rPr>
        <w:t>Övergripande frågor i SRO och andra frågor i delregional</w:t>
      </w:r>
      <w:r w:rsidR="00511C05">
        <w:rPr>
          <w:rFonts w:cstheme="minorHAnsi"/>
        </w:rPr>
        <w:t>a</w:t>
      </w:r>
      <w:r w:rsidRPr="002D0D0C">
        <w:rPr>
          <w:rFonts w:cstheme="minorHAnsi"/>
        </w:rPr>
        <w:t xml:space="preserve"> forum. </w:t>
      </w:r>
    </w:p>
    <w:p w14:paraId="2E89BC22" w14:textId="23F306EB" w:rsidR="00991FB7" w:rsidRDefault="001707E7" w:rsidP="008675E2">
      <w:pPr>
        <w:spacing w:line="240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Politiker och kommunalförbund</w:t>
      </w:r>
      <w:r w:rsidR="00AF04CF">
        <w:rPr>
          <w:rFonts w:asciiTheme="minorHAnsi" w:hAnsiTheme="minorHAnsi" w:cstheme="minorHAnsi"/>
        </w:rPr>
        <w:t>sdirektörerna</w:t>
      </w:r>
      <w:r w:rsidR="00CB223B">
        <w:rPr>
          <w:rFonts w:asciiTheme="minorHAnsi" w:hAnsiTheme="minorHAnsi" w:cstheme="minorHAnsi"/>
        </w:rPr>
        <w:t xml:space="preserve"> tar med </w:t>
      </w:r>
      <w:r w:rsidR="00C84D0F">
        <w:rPr>
          <w:rFonts w:asciiTheme="minorHAnsi" w:hAnsiTheme="minorHAnsi" w:cstheme="minorHAnsi"/>
        </w:rPr>
        <w:t xml:space="preserve">sig tankarna från </w:t>
      </w:r>
      <w:r w:rsidR="00343A6E">
        <w:rPr>
          <w:rFonts w:asciiTheme="minorHAnsi" w:hAnsiTheme="minorHAnsi" w:cstheme="minorHAnsi"/>
        </w:rPr>
        <w:t xml:space="preserve">dagens dialog och </w:t>
      </w:r>
      <w:r w:rsidR="00F657F3">
        <w:rPr>
          <w:rFonts w:asciiTheme="minorHAnsi" w:hAnsiTheme="minorHAnsi" w:cstheme="minorHAnsi"/>
        </w:rPr>
        <w:t xml:space="preserve">diskuterar vidare på </w:t>
      </w:r>
      <w:r w:rsidR="004B4196">
        <w:rPr>
          <w:rFonts w:asciiTheme="minorHAnsi" w:hAnsiTheme="minorHAnsi" w:cstheme="minorHAnsi"/>
        </w:rPr>
        <w:t>hemmaplan</w:t>
      </w:r>
      <w:r w:rsidR="00F657F3">
        <w:rPr>
          <w:rFonts w:asciiTheme="minorHAnsi" w:hAnsiTheme="minorHAnsi" w:cstheme="minorHAnsi"/>
        </w:rPr>
        <w:t>.</w:t>
      </w:r>
    </w:p>
    <w:p w14:paraId="2FC50BEB" w14:textId="77777777" w:rsidR="008675E2" w:rsidRPr="00C50F6D" w:rsidRDefault="008675E2" w:rsidP="008675E2">
      <w:pPr>
        <w:spacing w:line="240" w:lineRule="auto"/>
        <w:rPr>
          <w:rFonts w:asciiTheme="minorHAnsi" w:hAnsiTheme="minorHAnsi" w:cstheme="minorHAnsi"/>
        </w:rPr>
      </w:pPr>
    </w:p>
    <w:p w14:paraId="43A8B7E4" w14:textId="22E3988B" w:rsidR="00C4197B" w:rsidRDefault="00C4197B" w:rsidP="00C4197B">
      <w:pPr>
        <w:pStyle w:val="paragraph"/>
        <w:numPr>
          <w:ilvl w:val="0"/>
          <w:numId w:val="21"/>
        </w:numPr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 Light" w:eastAsiaTheme="majorEastAsia" w:hAnsi="Calibri Light" w:cs="Calibri Light"/>
          <w:sz w:val="22"/>
          <w:szCs w:val="22"/>
        </w:rPr>
        <w:t>Ställningstagande om utökad representation av tjänsteperson från Göteborgsregionen på möten med SRO</w:t>
      </w:r>
    </w:p>
    <w:p w14:paraId="0D79C792" w14:textId="422D5159" w:rsidR="00273360" w:rsidRDefault="00C4197B" w:rsidP="00273360">
      <w:pPr>
        <w:pStyle w:val="paragraph"/>
        <w:spacing w:before="0" w:beforeAutospacing="0" w:after="0" w:afterAutospacing="0"/>
        <w:ind w:left="578"/>
        <w:textAlignment w:val="baseline"/>
        <w:rPr>
          <w:rStyle w:val="normaltextrun"/>
          <w:rFonts w:ascii="Calibri Light" w:eastAsiaTheme="majorEastAsia" w:hAnsi="Calibri Light" w:cs="Calibri Light"/>
          <w:sz w:val="22"/>
          <w:szCs w:val="22"/>
        </w:rPr>
      </w:pPr>
      <w:r>
        <w:rPr>
          <w:rStyle w:val="normaltextrun"/>
          <w:rFonts w:ascii="Calibri Light" w:eastAsiaTheme="majorEastAsia" w:hAnsi="Calibri Light" w:cs="Calibri Light"/>
          <w:sz w:val="22"/>
          <w:szCs w:val="22"/>
        </w:rPr>
        <w:t>Ställningstagande</w:t>
      </w:r>
    </w:p>
    <w:p w14:paraId="0333A74B" w14:textId="6AB8408B" w:rsidR="00273360" w:rsidRPr="00273360" w:rsidRDefault="00273360" w:rsidP="00273360">
      <w:pPr>
        <w:pStyle w:val="paragraph"/>
        <w:spacing w:before="0" w:beforeAutospacing="0" w:after="0" w:afterAutospacing="0"/>
        <w:ind w:left="578"/>
        <w:textAlignment w:val="baseline"/>
        <w:rPr>
          <w:rFonts w:ascii="Calibri Light" w:eastAsiaTheme="majorEastAsia" w:hAnsi="Calibri Light" w:cs="Calibri Light"/>
          <w:sz w:val="22"/>
          <w:szCs w:val="22"/>
        </w:rPr>
      </w:pPr>
      <w:r w:rsidRPr="00273360">
        <w:rPr>
          <w:rFonts w:ascii="Calibri Light" w:eastAsiaTheme="majorEastAsia" w:hAnsi="Calibri Light" w:cs="Calibri Light"/>
          <w:i/>
          <w:iCs/>
          <w:sz w:val="22"/>
          <w:szCs w:val="22"/>
        </w:rPr>
        <w:t>Föredragande:</w:t>
      </w:r>
      <w:r w:rsidR="00943377">
        <w:rPr>
          <w:rFonts w:ascii="Calibri Light" w:eastAsiaTheme="majorEastAsia" w:hAnsi="Calibri Light" w:cs="Calibri Light"/>
          <w:i/>
          <w:iCs/>
          <w:sz w:val="22"/>
          <w:szCs w:val="22"/>
        </w:rPr>
        <w:t xml:space="preserve"> </w:t>
      </w:r>
      <w:r w:rsidR="00C754EA">
        <w:rPr>
          <w:rFonts w:ascii="Calibri Light" w:eastAsiaTheme="majorEastAsia" w:hAnsi="Calibri Light" w:cs="Calibri Light"/>
          <w:i/>
          <w:iCs/>
          <w:sz w:val="22"/>
          <w:szCs w:val="22"/>
        </w:rPr>
        <w:t xml:space="preserve">Helén Eliasson, ordförande. </w:t>
      </w:r>
    </w:p>
    <w:p w14:paraId="0D10CB64" w14:textId="1300F014" w:rsidR="00862A99" w:rsidRPr="009E7A1C" w:rsidRDefault="006A7CCB" w:rsidP="00991FB7">
      <w:pPr>
        <w:pStyle w:val="paragraph"/>
        <w:textAlignment w:val="baseline"/>
        <w:rPr>
          <w:rStyle w:val="normaltextrun"/>
          <w:rFonts w:ascii="Calibri Light" w:eastAsiaTheme="majorEastAsia" w:hAnsi="Calibri Light" w:cs="Calibri Light"/>
          <w:i/>
          <w:iCs/>
          <w:sz w:val="22"/>
          <w:szCs w:val="22"/>
        </w:rPr>
      </w:pPr>
      <w:r w:rsidRPr="009E7A1C">
        <w:rPr>
          <w:rFonts w:ascii="Calibri Light" w:eastAsiaTheme="majorEastAsia" w:hAnsi="Calibri Light" w:cs="Calibri Light"/>
          <w:i/>
          <w:iCs/>
          <w:sz w:val="22"/>
          <w:szCs w:val="22"/>
        </w:rPr>
        <w:t xml:space="preserve">Nuvarande SRO är ett </w:t>
      </w:r>
      <w:r w:rsidR="00862A99" w:rsidRPr="00862A99">
        <w:rPr>
          <w:rFonts w:ascii="Calibri Light" w:eastAsiaTheme="majorEastAsia" w:hAnsi="Calibri Light" w:cs="Calibri Light"/>
          <w:i/>
          <w:iCs/>
          <w:sz w:val="22"/>
          <w:szCs w:val="22"/>
        </w:rPr>
        <w:t xml:space="preserve">politiskt forum </w:t>
      </w:r>
      <w:r w:rsidR="00D57BA6">
        <w:rPr>
          <w:rFonts w:ascii="Calibri Light" w:eastAsiaTheme="majorEastAsia" w:hAnsi="Calibri Light" w:cs="Calibri Light"/>
          <w:i/>
          <w:iCs/>
          <w:sz w:val="22"/>
          <w:szCs w:val="22"/>
        </w:rPr>
        <w:t xml:space="preserve">och alla </w:t>
      </w:r>
      <w:r w:rsidR="00862A99" w:rsidRPr="00862A99">
        <w:rPr>
          <w:rFonts w:ascii="Calibri Light" w:eastAsiaTheme="majorEastAsia" w:hAnsi="Calibri Light" w:cs="Calibri Light"/>
          <w:i/>
          <w:iCs/>
          <w:sz w:val="22"/>
          <w:szCs w:val="22"/>
        </w:rPr>
        <w:t>kommunalförbund</w:t>
      </w:r>
      <w:r w:rsidR="00496B1B" w:rsidRPr="009E7A1C">
        <w:rPr>
          <w:rFonts w:ascii="Calibri Light" w:eastAsiaTheme="majorEastAsia" w:hAnsi="Calibri Light" w:cs="Calibri Light"/>
          <w:i/>
          <w:iCs/>
          <w:sz w:val="22"/>
          <w:szCs w:val="22"/>
        </w:rPr>
        <w:t xml:space="preserve"> </w:t>
      </w:r>
      <w:r w:rsidR="009275E4" w:rsidRPr="009E7A1C">
        <w:rPr>
          <w:rFonts w:ascii="Calibri Light" w:eastAsiaTheme="majorEastAsia" w:hAnsi="Calibri Light" w:cs="Calibri Light"/>
          <w:i/>
          <w:iCs/>
          <w:sz w:val="22"/>
          <w:szCs w:val="22"/>
        </w:rPr>
        <w:t xml:space="preserve">har </w:t>
      </w:r>
      <w:r w:rsidR="000D27DC" w:rsidRPr="009E7A1C">
        <w:rPr>
          <w:rFonts w:ascii="Calibri Light" w:eastAsiaTheme="majorEastAsia" w:hAnsi="Calibri Light" w:cs="Calibri Light"/>
          <w:i/>
          <w:iCs/>
          <w:sz w:val="22"/>
          <w:szCs w:val="22"/>
        </w:rPr>
        <w:t xml:space="preserve">representation av en </w:t>
      </w:r>
      <w:r w:rsidR="003026BC" w:rsidRPr="009E7A1C">
        <w:rPr>
          <w:rFonts w:ascii="Calibri Light" w:eastAsiaTheme="majorEastAsia" w:hAnsi="Calibri Light" w:cs="Calibri Light"/>
          <w:i/>
          <w:iCs/>
          <w:sz w:val="22"/>
          <w:szCs w:val="22"/>
        </w:rPr>
        <w:t>tjänsteperson</w:t>
      </w:r>
      <w:r w:rsidR="002D24DF" w:rsidRPr="009E7A1C">
        <w:rPr>
          <w:rFonts w:ascii="Calibri Light" w:eastAsiaTheme="majorEastAsia" w:hAnsi="Calibri Light" w:cs="Calibri Light"/>
          <w:i/>
          <w:iCs/>
          <w:sz w:val="22"/>
          <w:szCs w:val="22"/>
        </w:rPr>
        <w:t xml:space="preserve"> </w:t>
      </w:r>
      <w:r w:rsidR="00955587" w:rsidRPr="009E7A1C">
        <w:rPr>
          <w:rFonts w:ascii="Calibri Light" w:eastAsiaTheme="majorEastAsia" w:hAnsi="Calibri Light" w:cs="Calibri Light"/>
          <w:i/>
          <w:iCs/>
          <w:sz w:val="22"/>
          <w:szCs w:val="22"/>
        </w:rPr>
        <w:t>vilken brukar</w:t>
      </w:r>
      <w:r w:rsidR="00862A99" w:rsidRPr="00862A99">
        <w:rPr>
          <w:rFonts w:ascii="Calibri Light" w:eastAsiaTheme="majorEastAsia" w:hAnsi="Calibri Light" w:cs="Calibri Light"/>
          <w:i/>
          <w:iCs/>
          <w:sz w:val="22"/>
          <w:szCs w:val="22"/>
        </w:rPr>
        <w:t xml:space="preserve"> </w:t>
      </w:r>
      <w:r w:rsidR="00132AF4">
        <w:rPr>
          <w:rFonts w:ascii="Calibri Light" w:eastAsiaTheme="majorEastAsia" w:hAnsi="Calibri Light" w:cs="Calibri Light"/>
          <w:i/>
          <w:iCs/>
          <w:sz w:val="22"/>
          <w:szCs w:val="22"/>
        </w:rPr>
        <w:t xml:space="preserve">vara </w:t>
      </w:r>
      <w:r w:rsidR="00CF769F" w:rsidRPr="009E7A1C">
        <w:rPr>
          <w:rFonts w:ascii="Calibri Light" w:eastAsiaTheme="majorEastAsia" w:hAnsi="Calibri Light" w:cs="Calibri Light"/>
          <w:i/>
          <w:iCs/>
          <w:sz w:val="22"/>
          <w:szCs w:val="22"/>
        </w:rPr>
        <w:t>förbundsdirektören.</w:t>
      </w:r>
      <w:r w:rsidR="00862A99" w:rsidRPr="00862A99">
        <w:rPr>
          <w:rFonts w:ascii="Calibri Light" w:eastAsiaTheme="majorEastAsia" w:hAnsi="Calibri Light" w:cs="Calibri Light"/>
          <w:i/>
          <w:iCs/>
          <w:sz w:val="22"/>
          <w:szCs w:val="22"/>
        </w:rPr>
        <w:t xml:space="preserve"> Tidigare deltog inte direktörerna </w:t>
      </w:r>
      <w:r w:rsidR="00CF769F" w:rsidRPr="009E7A1C">
        <w:rPr>
          <w:rFonts w:ascii="Calibri Light" w:eastAsiaTheme="majorEastAsia" w:hAnsi="Calibri Light" w:cs="Calibri Light"/>
          <w:i/>
          <w:iCs/>
          <w:sz w:val="22"/>
          <w:szCs w:val="22"/>
        </w:rPr>
        <w:t xml:space="preserve">på </w:t>
      </w:r>
      <w:r w:rsidR="00A73719" w:rsidRPr="009E7A1C">
        <w:rPr>
          <w:rFonts w:ascii="Calibri Light" w:eastAsiaTheme="majorEastAsia" w:hAnsi="Calibri Light" w:cs="Calibri Light"/>
          <w:i/>
          <w:iCs/>
          <w:sz w:val="22"/>
          <w:szCs w:val="22"/>
        </w:rPr>
        <w:t>dessa möten</w:t>
      </w:r>
      <w:r w:rsidR="00CF769F" w:rsidRPr="009E7A1C">
        <w:rPr>
          <w:rFonts w:ascii="Calibri Light" w:eastAsiaTheme="majorEastAsia" w:hAnsi="Calibri Light" w:cs="Calibri Light"/>
          <w:i/>
          <w:iCs/>
          <w:sz w:val="22"/>
          <w:szCs w:val="22"/>
        </w:rPr>
        <w:t xml:space="preserve"> </w:t>
      </w:r>
      <w:r w:rsidR="00A73719" w:rsidRPr="009E7A1C">
        <w:rPr>
          <w:rFonts w:ascii="Calibri Light" w:eastAsiaTheme="majorEastAsia" w:hAnsi="Calibri Light" w:cs="Calibri Light"/>
          <w:i/>
          <w:iCs/>
          <w:sz w:val="22"/>
          <w:szCs w:val="22"/>
        </w:rPr>
        <w:t xml:space="preserve">eftersom </w:t>
      </w:r>
      <w:r w:rsidR="00862A99" w:rsidRPr="00862A99">
        <w:rPr>
          <w:rFonts w:ascii="Calibri Light" w:eastAsiaTheme="majorEastAsia" w:hAnsi="Calibri Light" w:cs="Calibri Light"/>
          <w:i/>
          <w:iCs/>
          <w:sz w:val="22"/>
          <w:szCs w:val="22"/>
        </w:rPr>
        <w:t>politikerna önska</w:t>
      </w:r>
      <w:r w:rsidR="00CF769F" w:rsidRPr="009E7A1C">
        <w:rPr>
          <w:rFonts w:ascii="Calibri Light" w:eastAsiaTheme="majorEastAsia" w:hAnsi="Calibri Light" w:cs="Calibri Light"/>
          <w:i/>
          <w:iCs/>
          <w:sz w:val="22"/>
          <w:szCs w:val="22"/>
        </w:rPr>
        <w:t>de</w:t>
      </w:r>
      <w:r w:rsidR="00862A99" w:rsidRPr="00862A99">
        <w:rPr>
          <w:rFonts w:ascii="Calibri Light" w:eastAsiaTheme="majorEastAsia" w:hAnsi="Calibri Light" w:cs="Calibri Light"/>
          <w:i/>
          <w:iCs/>
          <w:sz w:val="22"/>
          <w:szCs w:val="22"/>
        </w:rPr>
        <w:t xml:space="preserve"> att inte alltför många tjänste</w:t>
      </w:r>
      <w:r w:rsidR="00CF769F" w:rsidRPr="009E7A1C">
        <w:rPr>
          <w:rFonts w:ascii="Calibri Light" w:eastAsiaTheme="majorEastAsia" w:hAnsi="Calibri Light" w:cs="Calibri Light"/>
          <w:i/>
          <w:iCs/>
          <w:sz w:val="22"/>
          <w:szCs w:val="22"/>
        </w:rPr>
        <w:t>personer</w:t>
      </w:r>
      <w:r w:rsidR="00862A99" w:rsidRPr="00862A99">
        <w:rPr>
          <w:rFonts w:ascii="Calibri Light" w:eastAsiaTheme="majorEastAsia" w:hAnsi="Calibri Light" w:cs="Calibri Light"/>
          <w:i/>
          <w:iCs/>
          <w:sz w:val="22"/>
          <w:szCs w:val="22"/>
        </w:rPr>
        <w:t xml:space="preserve"> sk</w:t>
      </w:r>
      <w:r w:rsidR="00CF769F" w:rsidRPr="009E7A1C">
        <w:rPr>
          <w:rFonts w:ascii="Calibri Light" w:eastAsiaTheme="majorEastAsia" w:hAnsi="Calibri Light" w:cs="Calibri Light"/>
          <w:i/>
          <w:iCs/>
          <w:sz w:val="22"/>
          <w:szCs w:val="22"/>
        </w:rPr>
        <w:t>ulle</w:t>
      </w:r>
      <w:r w:rsidR="00862A99" w:rsidRPr="00862A99">
        <w:rPr>
          <w:rFonts w:ascii="Calibri Light" w:eastAsiaTheme="majorEastAsia" w:hAnsi="Calibri Light" w:cs="Calibri Light"/>
          <w:i/>
          <w:iCs/>
          <w:sz w:val="22"/>
          <w:szCs w:val="22"/>
        </w:rPr>
        <w:t xml:space="preserve"> delta.</w:t>
      </w:r>
      <w:r w:rsidR="002D24DF" w:rsidRPr="009E7A1C">
        <w:rPr>
          <w:rFonts w:ascii="Calibri Light" w:eastAsiaTheme="majorEastAsia" w:hAnsi="Calibri Light" w:cs="Calibri Light"/>
          <w:i/>
          <w:iCs/>
          <w:sz w:val="22"/>
          <w:szCs w:val="22"/>
        </w:rPr>
        <w:t xml:space="preserve"> Göteborgsregionen önskar </w:t>
      </w:r>
      <w:r w:rsidR="00785AEB" w:rsidRPr="009E7A1C">
        <w:rPr>
          <w:rFonts w:ascii="Calibri Light" w:eastAsiaTheme="majorEastAsia" w:hAnsi="Calibri Light" w:cs="Calibri Light"/>
          <w:i/>
          <w:iCs/>
          <w:sz w:val="22"/>
          <w:szCs w:val="22"/>
        </w:rPr>
        <w:t xml:space="preserve">utökad representation på grund av sin storlek och den aktuella situationen med </w:t>
      </w:r>
      <w:r w:rsidR="009E7A1C" w:rsidRPr="009E7A1C">
        <w:rPr>
          <w:rFonts w:ascii="Calibri Light" w:eastAsiaTheme="majorEastAsia" w:hAnsi="Calibri Light" w:cs="Calibri Light"/>
          <w:i/>
          <w:iCs/>
          <w:sz w:val="22"/>
          <w:szCs w:val="22"/>
        </w:rPr>
        <w:t>hälso- och sjukvård</w:t>
      </w:r>
      <w:r w:rsidR="0056735F">
        <w:rPr>
          <w:rFonts w:ascii="Calibri Light" w:eastAsiaTheme="majorEastAsia" w:hAnsi="Calibri Light" w:cs="Calibri Light"/>
          <w:i/>
          <w:iCs/>
          <w:sz w:val="22"/>
          <w:szCs w:val="22"/>
        </w:rPr>
        <w:t>sav</w:t>
      </w:r>
      <w:r w:rsidR="009E7A1C" w:rsidRPr="009E7A1C">
        <w:rPr>
          <w:rFonts w:ascii="Calibri Light" w:eastAsiaTheme="majorEastAsia" w:hAnsi="Calibri Light" w:cs="Calibri Light"/>
          <w:i/>
          <w:iCs/>
          <w:sz w:val="22"/>
          <w:szCs w:val="22"/>
        </w:rPr>
        <w:t xml:space="preserve">talet. </w:t>
      </w:r>
    </w:p>
    <w:p w14:paraId="5580B8AA" w14:textId="3D324D7B" w:rsidR="009B3331" w:rsidRPr="00E57CBC" w:rsidRDefault="00FF2093" w:rsidP="00D17A13">
      <w:pPr>
        <w:tabs>
          <w:tab w:val="left" w:pos="709"/>
          <w:tab w:val="left" w:pos="1134"/>
          <w:tab w:val="left" w:pos="4962"/>
        </w:tabs>
        <w:autoSpaceDE w:val="0"/>
        <w:autoSpaceDN w:val="0"/>
        <w:adjustRightInd w:val="0"/>
        <w:spacing w:line="240" w:lineRule="auto"/>
        <w:rPr>
          <w:rFonts w:asciiTheme="minorHAnsi" w:eastAsia="Times New Roman" w:hAnsiTheme="minorHAnsi" w:cstheme="minorHAnsi"/>
          <w:i/>
          <w:iCs/>
          <w:color w:val="000000"/>
        </w:rPr>
      </w:pPr>
      <w:r w:rsidRPr="00E57CBC">
        <w:rPr>
          <w:rFonts w:asciiTheme="minorHAnsi" w:eastAsia="Times New Roman" w:hAnsiTheme="minorHAnsi" w:cstheme="minorHAnsi"/>
          <w:b/>
          <w:bCs/>
          <w:i/>
          <w:iCs/>
          <w:color w:val="000000"/>
        </w:rPr>
        <w:t>S</w:t>
      </w:r>
      <w:r w:rsidR="00AE7E5B" w:rsidRPr="00E57CBC">
        <w:rPr>
          <w:rFonts w:asciiTheme="minorHAnsi" w:eastAsia="Times New Roman" w:hAnsiTheme="minorHAnsi" w:cstheme="minorHAnsi"/>
          <w:b/>
          <w:bCs/>
          <w:i/>
          <w:iCs/>
          <w:color w:val="000000"/>
        </w:rPr>
        <w:t xml:space="preserve">tällningstagande: </w:t>
      </w:r>
      <w:r w:rsidR="00C9006D" w:rsidRPr="00E57CBC">
        <w:rPr>
          <w:rFonts w:asciiTheme="minorHAnsi" w:eastAsia="Times New Roman" w:hAnsiTheme="minorHAnsi" w:cstheme="minorHAnsi"/>
          <w:i/>
          <w:iCs/>
          <w:color w:val="000000"/>
        </w:rPr>
        <w:t xml:space="preserve">SRO </w:t>
      </w:r>
      <w:r w:rsidR="00C85FDB" w:rsidRPr="00E57CBC">
        <w:rPr>
          <w:rFonts w:asciiTheme="minorHAnsi" w:eastAsia="Times New Roman" w:hAnsiTheme="minorHAnsi" w:cstheme="minorHAnsi"/>
          <w:i/>
          <w:iCs/>
          <w:color w:val="000000"/>
        </w:rPr>
        <w:t>ställer sig bakom</w:t>
      </w:r>
      <w:r w:rsidR="007A3EBD" w:rsidRPr="00E57CBC">
        <w:rPr>
          <w:rFonts w:asciiTheme="minorHAnsi" w:eastAsia="Times New Roman" w:hAnsiTheme="minorHAnsi" w:cstheme="minorHAnsi"/>
          <w:i/>
          <w:iCs/>
          <w:color w:val="000000"/>
        </w:rPr>
        <w:t xml:space="preserve"> </w:t>
      </w:r>
      <w:r w:rsidR="0067546D" w:rsidRPr="00E57CBC">
        <w:rPr>
          <w:rFonts w:asciiTheme="minorHAnsi" w:eastAsia="Times New Roman" w:hAnsiTheme="minorHAnsi" w:cstheme="minorHAnsi"/>
          <w:i/>
          <w:iCs/>
          <w:color w:val="000000"/>
        </w:rPr>
        <w:t xml:space="preserve">att </w:t>
      </w:r>
      <w:r w:rsidR="00087E30" w:rsidRPr="00E57CBC">
        <w:rPr>
          <w:rFonts w:asciiTheme="minorHAnsi" w:eastAsia="Times New Roman" w:hAnsiTheme="minorHAnsi" w:cstheme="minorHAnsi"/>
          <w:i/>
          <w:iCs/>
          <w:color w:val="000000"/>
        </w:rPr>
        <w:t>alla kommunalförbund</w:t>
      </w:r>
      <w:r w:rsidR="004E5015">
        <w:rPr>
          <w:rFonts w:asciiTheme="minorHAnsi" w:eastAsia="Times New Roman" w:hAnsiTheme="minorHAnsi" w:cstheme="minorHAnsi"/>
          <w:i/>
          <w:iCs/>
          <w:color w:val="000000"/>
        </w:rPr>
        <w:t xml:space="preserve"> vid behov</w:t>
      </w:r>
      <w:r w:rsidR="00087E30" w:rsidRPr="00E57CBC">
        <w:rPr>
          <w:rFonts w:asciiTheme="minorHAnsi" w:eastAsia="Times New Roman" w:hAnsiTheme="minorHAnsi" w:cstheme="minorHAnsi"/>
          <w:i/>
          <w:iCs/>
          <w:color w:val="000000"/>
        </w:rPr>
        <w:t xml:space="preserve"> får ha representation av ytterligare en tj</w:t>
      </w:r>
      <w:r w:rsidR="007A3EBD" w:rsidRPr="00E57CBC">
        <w:rPr>
          <w:rFonts w:asciiTheme="minorHAnsi" w:eastAsia="Times New Roman" w:hAnsiTheme="minorHAnsi" w:cstheme="minorHAnsi"/>
          <w:i/>
          <w:iCs/>
          <w:color w:val="000000"/>
        </w:rPr>
        <w:t>änsteperso</w:t>
      </w:r>
      <w:r w:rsidR="00087E30" w:rsidRPr="00E57CBC">
        <w:rPr>
          <w:rFonts w:asciiTheme="minorHAnsi" w:eastAsia="Times New Roman" w:hAnsiTheme="minorHAnsi" w:cstheme="minorHAnsi"/>
          <w:i/>
          <w:iCs/>
          <w:color w:val="000000"/>
        </w:rPr>
        <w:t>n utöver direktören</w:t>
      </w:r>
      <w:r w:rsidR="005C2EDE" w:rsidRPr="00E57CBC">
        <w:rPr>
          <w:rFonts w:asciiTheme="minorHAnsi" w:eastAsia="Times New Roman" w:hAnsiTheme="minorHAnsi" w:cstheme="minorHAnsi"/>
          <w:i/>
          <w:iCs/>
          <w:color w:val="000000"/>
        </w:rPr>
        <w:t xml:space="preserve"> under omställningsperioden till ett nytt</w:t>
      </w:r>
      <w:r w:rsidR="00046A7A" w:rsidRPr="00E57CBC">
        <w:rPr>
          <w:rFonts w:asciiTheme="minorHAnsi" w:eastAsia="Times New Roman" w:hAnsiTheme="minorHAnsi" w:cstheme="minorHAnsi"/>
          <w:i/>
          <w:iCs/>
          <w:color w:val="000000"/>
        </w:rPr>
        <w:t xml:space="preserve"> SRO</w:t>
      </w:r>
      <w:r w:rsidR="005C2EDE" w:rsidRPr="00E57CBC">
        <w:rPr>
          <w:rFonts w:asciiTheme="minorHAnsi" w:eastAsia="Times New Roman" w:hAnsiTheme="minorHAnsi" w:cstheme="minorHAnsi"/>
          <w:i/>
          <w:iCs/>
          <w:color w:val="000000"/>
        </w:rPr>
        <w:t xml:space="preserve">. </w:t>
      </w:r>
    </w:p>
    <w:p w14:paraId="6ADAE7BB" w14:textId="533F0625" w:rsidR="0095648F" w:rsidRPr="00983C8C" w:rsidRDefault="004572C4" w:rsidP="00BA4E2D">
      <w:pPr>
        <w:tabs>
          <w:tab w:val="left" w:pos="709"/>
          <w:tab w:val="left" w:pos="1134"/>
          <w:tab w:val="left" w:pos="4962"/>
        </w:tabs>
        <w:autoSpaceDE w:val="0"/>
        <w:autoSpaceDN w:val="0"/>
        <w:adjustRightInd w:val="0"/>
        <w:spacing w:line="240" w:lineRule="auto"/>
        <w:rPr>
          <w:rFonts w:asciiTheme="minorHAnsi" w:eastAsia="Times New Roman" w:hAnsiTheme="minorHAnsi" w:cstheme="minorHAnsi"/>
          <w:color w:val="000000"/>
        </w:rPr>
      </w:pPr>
      <w:r w:rsidRPr="004572C4">
        <w:rPr>
          <w:rFonts w:asciiTheme="minorHAnsi" w:eastAsia="Times New Roman" w:hAnsiTheme="minorHAnsi" w:cstheme="minorHAnsi"/>
          <w:color w:val="000000"/>
        </w:rPr>
        <w:t>Utifrån dagens diskussion</w:t>
      </w:r>
      <w:r>
        <w:rPr>
          <w:rFonts w:asciiTheme="minorHAnsi" w:eastAsia="Times New Roman" w:hAnsiTheme="minorHAnsi" w:cstheme="minorHAnsi"/>
          <w:color w:val="000000"/>
        </w:rPr>
        <w:t xml:space="preserve"> om </w:t>
      </w:r>
      <w:r w:rsidR="00AF32C8">
        <w:rPr>
          <w:rFonts w:asciiTheme="minorHAnsi" w:eastAsia="Times New Roman" w:hAnsiTheme="minorHAnsi" w:cstheme="minorHAnsi"/>
          <w:color w:val="000000"/>
        </w:rPr>
        <w:t xml:space="preserve">att man från kommunsidan hellre ser att SRO blir </w:t>
      </w:r>
      <w:r w:rsidR="00A76A91">
        <w:rPr>
          <w:rFonts w:asciiTheme="minorHAnsi" w:eastAsia="Times New Roman" w:hAnsiTheme="minorHAnsi" w:cstheme="minorHAnsi"/>
          <w:color w:val="000000"/>
        </w:rPr>
        <w:t>en mindre gruppering</w:t>
      </w:r>
      <w:r w:rsidR="00596833">
        <w:rPr>
          <w:rFonts w:asciiTheme="minorHAnsi" w:eastAsia="Times New Roman" w:hAnsiTheme="minorHAnsi" w:cstheme="minorHAnsi"/>
          <w:color w:val="000000"/>
        </w:rPr>
        <w:t xml:space="preserve">, </w:t>
      </w:r>
      <w:r w:rsidR="000C5AA0">
        <w:rPr>
          <w:rFonts w:asciiTheme="minorHAnsi" w:eastAsia="Times New Roman" w:hAnsiTheme="minorHAnsi" w:cstheme="minorHAnsi"/>
          <w:color w:val="000000"/>
        </w:rPr>
        <w:t xml:space="preserve">finner man samråd </w:t>
      </w:r>
      <w:r w:rsidR="00075C27">
        <w:rPr>
          <w:rFonts w:asciiTheme="minorHAnsi" w:eastAsia="Times New Roman" w:hAnsiTheme="minorHAnsi" w:cstheme="minorHAnsi"/>
          <w:color w:val="000000"/>
        </w:rPr>
        <w:t xml:space="preserve">i </w:t>
      </w:r>
      <w:r w:rsidR="00321813">
        <w:rPr>
          <w:rFonts w:asciiTheme="minorHAnsi" w:eastAsia="Times New Roman" w:hAnsiTheme="minorHAnsi" w:cstheme="minorHAnsi"/>
          <w:color w:val="000000"/>
        </w:rPr>
        <w:t xml:space="preserve">att förbundsdirektörerna kan </w:t>
      </w:r>
      <w:r w:rsidR="00FE22E4">
        <w:rPr>
          <w:rFonts w:asciiTheme="minorHAnsi" w:eastAsia="Times New Roman" w:hAnsiTheme="minorHAnsi" w:cstheme="minorHAnsi"/>
          <w:color w:val="000000"/>
        </w:rPr>
        <w:t xml:space="preserve">välja om de vill ha en extra tjänsteperson med på kommande möten under omställningsperioden till </w:t>
      </w:r>
      <w:r w:rsidR="00E57CBC">
        <w:rPr>
          <w:rFonts w:asciiTheme="minorHAnsi" w:eastAsia="Times New Roman" w:hAnsiTheme="minorHAnsi" w:cstheme="minorHAnsi"/>
          <w:color w:val="000000"/>
        </w:rPr>
        <w:t>ett nytt SRO</w:t>
      </w:r>
      <w:r w:rsidR="00FE22E4">
        <w:rPr>
          <w:rFonts w:asciiTheme="minorHAnsi" w:eastAsia="Times New Roman" w:hAnsiTheme="minorHAnsi" w:cstheme="minorHAnsi"/>
          <w:color w:val="000000"/>
        </w:rPr>
        <w:t>.</w:t>
      </w:r>
      <w:r w:rsidR="00717F8B">
        <w:rPr>
          <w:rFonts w:asciiTheme="minorHAnsi" w:eastAsia="Times New Roman" w:hAnsiTheme="minorHAnsi" w:cstheme="minorHAnsi"/>
          <w:color w:val="000000"/>
        </w:rPr>
        <w:t xml:space="preserve"> </w:t>
      </w:r>
    </w:p>
    <w:sectPr w:rsidR="0095648F" w:rsidRPr="00983C8C" w:rsidSect="00991FB7">
      <w:headerReference w:type="default" r:id="rId9"/>
      <w:footerReference w:type="default" r:id="rId10"/>
      <w:pgSz w:w="11906" w:h="16838"/>
      <w:pgMar w:top="1460" w:right="2267" w:bottom="1440" w:left="1440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40F487" w14:textId="77777777" w:rsidR="009C13B8" w:rsidRDefault="009C13B8" w:rsidP="00B21F75">
      <w:pPr>
        <w:spacing w:after="0" w:line="240" w:lineRule="auto"/>
      </w:pPr>
      <w:r>
        <w:separator/>
      </w:r>
    </w:p>
  </w:endnote>
  <w:endnote w:type="continuationSeparator" w:id="0">
    <w:p w14:paraId="50A4C3E5" w14:textId="77777777" w:rsidR="009C13B8" w:rsidRDefault="009C13B8" w:rsidP="00B21F75">
      <w:pPr>
        <w:spacing w:after="0" w:line="240" w:lineRule="auto"/>
      </w:pPr>
      <w:r>
        <w:continuationSeparator/>
      </w:r>
    </w:p>
  </w:endnote>
  <w:endnote w:type="continuationNotice" w:id="1">
    <w:p w14:paraId="6C8DCE18" w14:textId="77777777" w:rsidR="009C13B8" w:rsidRDefault="009C13B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altName w:val="Georgia"/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70142053"/>
      <w:docPartObj>
        <w:docPartGallery w:val="Page Numbers (Bottom of Page)"/>
        <w:docPartUnique/>
      </w:docPartObj>
    </w:sdtPr>
    <w:sdtEndPr/>
    <w:sdtContent>
      <w:p w14:paraId="32B48C06" w14:textId="6ACA91B4" w:rsidR="00513313" w:rsidRPr="00440FA4" w:rsidRDefault="00513313" w:rsidP="00440FA4">
        <w:pPr>
          <w:pStyle w:val="Sidfot"/>
        </w:pPr>
        <w:r w:rsidRPr="00440FA4">
          <w:rPr>
            <w:noProof/>
          </w:rPr>
          <w:drawing>
            <wp:inline distT="0" distB="0" distL="0" distR="0" wp14:anchorId="2B995B0D" wp14:editId="3546C409">
              <wp:extent cx="1031240" cy="213360"/>
              <wp:effectExtent l="0" t="0" r="0" b="0"/>
              <wp:docPr id="17" name="Bildobjekt 17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0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6" name="Bildobjekt 6">
                        <a:extLst>
                          <a:ext uri="{C183D7F6-B498-43B3-948B-1728B52AA6E4}">
                            <adec:decorative xmlns:adec="http://schemas.microsoft.com/office/drawing/2017/decorative" val="0"/>
                          </a:ext>
                        </a:extLst>
                      </pic:cNvPr>
                      <pic:cNvPicPr>
                        <a:picLocks noChangeAspect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031240" cy="2133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  <w:r w:rsidRPr="00440FA4">
          <w:t xml:space="preserve">    </w:t>
        </w:r>
        <w:r w:rsidRPr="00440FA4">
          <w:rPr>
            <w:noProof/>
          </w:rPr>
          <w:drawing>
            <wp:inline distT="0" distB="0" distL="0" distR="0" wp14:anchorId="76DB5D97" wp14:editId="58A25F44">
              <wp:extent cx="1006475" cy="205740"/>
              <wp:effectExtent l="0" t="0" r="3175" b="3810"/>
              <wp:docPr id="18" name="Bildobjekt 18" descr="Bilden föreställer Västra Götalandsregionens logotyp. En blå och grön triangel med en vit virvel i.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7" name="Bildobjekt 7" descr="Bilden föreställer Västra Götalandsregionens logotyp. En blå och grön triangel med en vit virvel i."/>
                      <pic:cNvPicPr>
                        <a:picLocks noChangeAspect="1"/>
                      </pic:cNvPicPr>
                    </pic:nvPicPr>
                    <pic:blipFill>
                      <a:blip r:embed="rId2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006475" cy="2057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  <w:r w:rsidRPr="00440FA4">
          <w:tab/>
        </w:r>
        <w:r w:rsidRPr="00440FA4">
          <w:tab/>
          <w:t xml:space="preserve"> </w:t>
        </w:r>
        <w:r w:rsidR="00C26F5B" w:rsidRPr="00440FA4">
          <w:t>www.</w:t>
        </w:r>
        <w:r w:rsidR="00C26F5B" w:rsidRPr="00440FA4">
          <w:rPr>
            <w:rStyle w:val="SidhuvudChar"/>
            <w:rFonts w:ascii="Franklin Gothic Book" w:hAnsi="Franklin Gothic Book"/>
          </w:rPr>
          <w:t>vardsamverkan</w:t>
        </w:r>
        <w:r w:rsidR="00C26F5B" w:rsidRPr="00440FA4">
          <w:t xml:space="preserve">.se </w:t>
        </w:r>
        <w:r w:rsidRPr="00440FA4">
          <w:t xml:space="preserve">| </w:t>
        </w:r>
        <w:r w:rsidR="00C26F5B" w:rsidRPr="00440FA4">
          <w:t xml:space="preserve">Sida </w:t>
        </w:r>
        <w:r w:rsidRPr="00440FA4">
          <w:fldChar w:fldCharType="begin"/>
        </w:r>
        <w:r w:rsidRPr="00440FA4">
          <w:instrText>PAGE   \* MERGEFORMAT</w:instrText>
        </w:r>
        <w:r w:rsidRPr="00440FA4">
          <w:fldChar w:fldCharType="separate"/>
        </w:r>
        <w:r w:rsidRPr="00440FA4">
          <w:t>2</w:t>
        </w:r>
        <w:r w:rsidRPr="00440FA4">
          <w:fldChar w:fldCharType="end"/>
        </w:r>
        <w:r w:rsidRPr="00440FA4">
          <w:t xml:space="preserve"> 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93DAE8" w14:textId="77777777" w:rsidR="009C13B8" w:rsidRDefault="009C13B8" w:rsidP="00B21F75">
      <w:pPr>
        <w:spacing w:after="0" w:line="240" w:lineRule="auto"/>
      </w:pPr>
      <w:r>
        <w:separator/>
      </w:r>
    </w:p>
  </w:footnote>
  <w:footnote w:type="continuationSeparator" w:id="0">
    <w:p w14:paraId="23AC3484" w14:textId="77777777" w:rsidR="009C13B8" w:rsidRDefault="009C13B8" w:rsidP="00B21F75">
      <w:pPr>
        <w:spacing w:after="0" w:line="240" w:lineRule="auto"/>
      </w:pPr>
      <w:r>
        <w:continuationSeparator/>
      </w:r>
    </w:p>
  </w:footnote>
  <w:footnote w:type="continuationNotice" w:id="1">
    <w:p w14:paraId="3A4E9EEA" w14:textId="77777777" w:rsidR="009C13B8" w:rsidRDefault="009C13B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3B10BA" w14:textId="7CB6B928" w:rsidR="00270C85" w:rsidRPr="00E64797" w:rsidRDefault="00516CA8" w:rsidP="00440FA4">
    <w:pPr>
      <w:pStyle w:val="Sidhuvud"/>
    </w:pPr>
    <w:r w:rsidRPr="00E64797">
      <w:rPr>
        <w:noProof/>
      </w:rPr>
      <w:drawing>
        <wp:anchor distT="0" distB="0" distL="114300" distR="114300" simplePos="0" relativeHeight="251658240" behindDoc="0" locked="0" layoutInCell="1" allowOverlap="1" wp14:anchorId="3DD412D5" wp14:editId="79FA1FD1">
          <wp:simplePos x="0" y="0"/>
          <wp:positionH relativeFrom="page">
            <wp:posOffset>7030085</wp:posOffset>
          </wp:positionH>
          <wp:positionV relativeFrom="paragraph">
            <wp:posOffset>408074</wp:posOffset>
          </wp:positionV>
          <wp:extent cx="527193" cy="9917197"/>
          <wp:effectExtent l="0" t="0" r="6350" b="0"/>
          <wp:wrapNone/>
          <wp:docPr id="16" name="Bildobjekt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Bildobjekt 1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27193" cy="991719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BE67BA"/>
    <w:multiLevelType w:val="hybridMultilevel"/>
    <w:tmpl w:val="FEB87E78"/>
    <w:lvl w:ilvl="0" w:tplc="041D0001">
      <w:start w:val="1"/>
      <w:numFmt w:val="bullet"/>
      <w:lvlText w:val=""/>
      <w:lvlJc w:val="left"/>
      <w:pPr>
        <w:ind w:left="143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5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7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9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1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3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5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7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94" w:hanging="360"/>
      </w:pPr>
      <w:rPr>
        <w:rFonts w:ascii="Wingdings" w:hAnsi="Wingdings" w:hint="default"/>
      </w:rPr>
    </w:lvl>
  </w:abstractNum>
  <w:abstractNum w:abstractNumId="1" w15:restartNumberingAfterBreak="0">
    <w:nsid w:val="032842A0"/>
    <w:multiLevelType w:val="hybridMultilevel"/>
    <w:tmpl w:val="01BE211C"/>
    <w:lvl w:ilvl="0" w:tplc="041D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" w15:restartNumberingAfterBreak="0">
    <w:nsid w:val="06447E18"/>
    <w:multiLevelType w:val="hybridMultilevel"/>
    <w:tmpl w:val="5914B08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1D2F26"/>
    <w:multiLevelType w:val="hybridMultilevel"/>
    <w:tmpl w:val="E95CFBC8"/>
    <w:lvl w:ilvl="0" w:tplc="041D0001">
      <w:start w:val="1"/>
      <w:numFmt w:val="bullet"/>
      <w:lvlText w:val=""/>
      <w:lvlJc w:val="left"/>
      <w:pPr>
        <w:ind w:left="1298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18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38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58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78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98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18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38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58" w:hanging="360"/>
      </w:pPr>
      <w:rPr>
        <w:rFonts w:ascii="Wingdings" w:hAnsi="Wingdings" w:hint="default"/>
      </w:rPr>
    </w:lvl>
  </w:abstractNum>
  <w:abstractNum w:abstractNumId="4" w15:restartNumberingAfterBreak="0">
    <w:nsid w:val="0BF97167"/>
    <w:multiLevelType w:val="hybridMultilevel"/>
    <w:tmpl w:val="09A0C25C"/>
    <w:lvl w:ilvl="0" w:tplc="DB0E37B8">
      <w:start w:val="1"/>
      <w:numFmt w:val="decimal"/>
      <w:lvlText w:val="%1."/>
      <w:lvlJc w:val="left"/>
      <w:pPr>
        <w:ind w:left="578" w:hanging="360"/>
      </w:pPr>
      <w:rPr>
        <w:rFonts w:asciiTheme="majorHAnsi" w:hAnsiTheme="majorHAnsi" w:cstheme="majorHAnsi" w:hint="default"/>
        <w:b w:val="0"/>
        <w:bCs w:val="0"/>
        <w:i w:val="0"/>
        <w:iCs w:val="0"/>
        <w:strike w:val="0"/>
        <w:sz w:val="22"/>
        <w:szCs w:val="22"/>
      </w:rPr>
    </w:lvl>
    <w:lvl w:ilvl="1" w:tplc="041D0001">
      <w:start w:val="1"/>
      <w:numFmt w:val="bullet"/>
      <w:lvlText w:val=""/>
      <w:lvlJc w:val="left"/>
      <w:pPr>
        <w:ind w:left="1298" w:hanging="360"/>
      </w:pPr>
      <w:rPr>
        <w:rFonts w:ascii="Symbol" w:hAnsi="Symbol" w:hint="default"/>
      </w:rPr>
    </w:lvl>
    <w:lvl w:ilvl="2" w:tplc="041D001B">
      <w:start w:val="1"/>
      <w:numFmt w:val="lowerRoman"/>
      <w:lvlText w:val="%3."/>
      <w:lvlJc w:val="right"/>
      <w:pPr>
        <w:ind w:left="2018" w:hanging="180"/>
      </w:pPr>
    </w:lvl>
    <w:lvl w:ilvl="3" w:tplc="041D000F" w:tentative="1">
      <w:start w:val="1"/>
      <w:numFmt w:val="decimal"/>
      <w:lvlText w:val="%4."/>
      <w:lvlJc w:val="left"/>
      <w:pPr>
        <w:ind w:left="2738" w:hanging="360"/>
      </w:pPr>
    </w:lvl>
    <w:lvl w:ilvl="4" w:tplc="041D0019" w:tentative="1">
      <w:start w:val="1"/>
      <w:numFmt w:val="lowerLetter"/>
      <w:lvlText w:val="%5."/>
      <w:lvlJc w:val="left"/>
      <w:pPr>
        <w:ind w:left="3458" w:hanging="360"/>
      </w:pPr>
    </w:lvl>
    <w:lvl w:ilvl="5" w:tplc="041D001B" w:tentative="1">
      <w:start w:val="1"/>
      <w:numFmt w:val="lowerRoman"/>
      <w:lvlText w:val="%6."/>
      <w:lvlJc w:val="right"/>
      <w:pPr>
        <w:ind w:left="4178" w:hanging="180"/>
      </w:pPr>
    </w:lvl>
    <w:lvl w:ilvl="6" w:tplc="041D000F" w:tentative="1">
      <w:start w:val="1"/>
      <w:numFmt w:val="decimal"/>
      <w:lvlText w:val="%7."/>
      <w:lvlJc w:val="left"/>
      <w:pPr>
        <w:ind w:left="4898" w:hanging="360"/>
      </w:pPr>
    </w:lvl>
    <w:lvl w:ilvl="7" w:tplc="041D0019" w:tentative="1">
      <w:start w:val="1"/>
      <w:numFmt w:val="lowerLetter"/>
      <w:lvlText w:val="%8."/>
      <w:lvlJc w:val="left"/>
      <w:pPr>
        <w:ind w:left="5618" w:hanging="360"/>
      </w:pPr>
    </w:lvl>
    <w:lvl w:ilvl="8" w:tplc="041D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5" w15:restartNumberingAfterBreak="0">
    <w:nsid w:val="10BF169C"/>
    <w:multiLevelType w:val="hybridMultilevel"/>
    <w:tmpl w:val="0324C03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 w15:restartNumberingAfterBreak="0">
    <w:nsid w:val="258C1976"/>
    <w:multiLevelType w:val="hybridMultilevel"/>
    <w:tmpl w:val="DD92CB5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B6A47B8"/>
    <w:multiLevelType w:val="hybridMultilevel"/>
    <w:tmpl w:val="25CEAFC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C8D4A3D"/>
    <w:multiLevelType w:val="hybridMultilevel"/>
    <w:tmpl w:val="FBFA55D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4A13592"/>
    <w:multiLevelType w:val="hybridMultilevel"/>
    <w:tmpl w:val="E16C730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4FA1FAF"/>
    <w:multiLevelType w:val="hybridMultilevel"/>
    <w:tmpl w:val="52A03E5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9FC252F"/>
    <w:multiLevelType w:val="hybridMultilevel"/>
    <w:tmpl w:val="02CA5C9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CF37E6"/>
    <w:multiLevelType w:val="hybridMultilevel"/>
    <w:tmpl w:val="3E743A12"/>
    <w:lvl w:ilvl="0" w:tplc="041D0001">
      <w:start w:val="1"/>
      <w:numFmt w:val="bullet"/>
      <w:lvlText w:val=""/>
      <w:lvlJc w:val="left"/>
      <w:pPr>
        <w:ind w:left="1298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18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38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58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78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98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18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38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58" w:hanging="360"/>
      </w:pPr>
      <w:rPr>
        <w:rFonts w:ascii="Wingdings" w:hAnsi="Wingdings" w:hint="default"/>
      </w:rPr>
    </w:lvl>
  </w:abstractNum>
  <w:abstractNum w:abstractNumId="13" w15:restartNumberingAfterBreak="0">
    <w:nsid w:val="46D348C5"/>
    <w:multiLevelType w:val="hybridMultilevel"/>
    <w:tmpl w:val="E4C85D84"/>
    <w:lvl w:ilvl="0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473323CA"/>
    <w:multiLevelType w:val="hybridMultilevel"/>
    <w:tmpl w:val="3536B11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8D54C8A"/>
    <w:multiLevelType w:val="multilevel"/>
    <w:tmpl w:val="205A9C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4978411B"/>
    <w:multiLevelType w:val="hybridMultilevel"/>
    <w:tmpl w:val="334657D0"/>
    <w:lvl w:ilvl="0" w:tplc="B50C22E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789" w:hanging="360"/>
      </w:pPr>
    </w:lvl>
    <w:lvl w:ilvl="2" w:tplc="041D001B" w:tentative="1">
      <w:start w:val="1"/>
      <w:numFmt w:val="lowerRoman"/>
      <w:lvlText w:val="%3."/>
      <w:lvlJc w:val="right"/>
      <w:pPr>
        <w:ind w:left="2509" w:hanging="180"/>
      </w:pPr>
    </w:lvl>
    <w:lvl w:ilvl="3" w:tplc="041D000F" w:tentative="1">
      <w:start w:val="1"/>
      <w:numFmt w:val="decimal"/>
      <w:lvlText w:val="%4."/>
      <w:lvlJc w:val="left"/>
      <w:pPr>
        <w:ind w:left="3229" w:hanging="360"/>
      </w:pPr>
    </w:lvl>
    <w:lvl w:ilvl="4" w:tplc="041D0019" w:tentative="1">
      <w:start w:val="1"/>
      <w:numFmt w:val="lowerLetter"/>
      <w:lvlText w:val="%5."/>
      <w:lvlJc w:val="left"/>
      <w:pPr>
        <w:ind w:left="3949" w:hanging="360"/>
      </w:pPr>
    </w:lvl>
    <w:lvl w:ilvl="5" w:tplc="041D001B" w:tentative="1">
      <w:start w:val="1"/>
      <w:numFmt w:val="lowerRoman"/>
      <w:lvlText w:val="%6."/>
      <w:lvlJc w:val="right"/>
      <w:pPr>
        <w:ind w:left="4669" w:hanging="180"/>
      </w:pPr>
    </w:lvl>
    <w:lvl w:ilvl="6" w:tplc="041D000F" w:tentative="1">
      <w:start w:val="1"/>
      <w:numFmt w:val="decimal"/>
      <w:lvlText w:val="%7."/>
      <w:lvlJc w:val="left"/>
      <w:pPr>
        <w:ind w:left="5389" w:hanging="360"/>
      </w:pPr>
    </w:lvl>
    <w:lvl w:ilvl="7" w:tplc="041D0019" w:tentative="1">
      <w:start w:val="1"/>
      <w:numFmt w:val="lowerLetter"/>
      <w:lvlText w:val="%8."/>
      <w:lvlJc w:val="left"/>
      <w:pPr>
        <w:ind w:left="6109" w:hanging="360"/>
      </w:pPr>
    </w:lvl>
    <w:lvl w:ilvl="8" w:tplc="041D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4C3003EE"/>
    <w:multiLevelType w:val="hybridMultilevel"/>
    <w:tmpl w:val="BF2697C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CC67B0A"/>
    <w:multiLevelType w:val="hybridMultilevel"/>
    <w:tmpl w:val="3C8C4336"/>
    <w:lvl w:ilvl="0" w:tplc="CC0A2E0E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HAnsi" w:hint="default"/>
        <w:b w:val="0"/>
        <w:bCs/>
        <w:i w:val="0"/>
        <w:iCs/>
        <w:color w:val="auto"/>
      </w:rPr>
    </w:lvl>
    <w:lvl w:ilvl="1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D001B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5C0724B"/>
    <w:multiLevelType w:val="hybridMultilevel"/>
    <w:tmpl w:val="1758D730"/>
    <w:lvl w:ilvl="0" w:tplc="041D0001">
      <w:start w:val="1"/>
      <w:numFmt w:val="bullet"/>
      <w:lvlText w:val=""/>
      <w:lvlJc w:val="left"/>
      <w:pPr>
        <w:ind w:left="1298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18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38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58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78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98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18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38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58" w:hanging="360"/>
      </w:pPr>
      <w:rPr>
        <w:rFonts w:ascii="Wingdings" w:hAnsi="Wingdings" w:hint="default"/>
      </w:rPr>
    </w:lvl>
  </w:abstractNum>
  <w:abstractNum w:abstractNumId="20" w15:restartNumberingAfterBreak="0">
    <w:nsid w:val="59EF7320"/>
    <w:multiLevelType w:val="hybridMultilevel"/>
    <w:tmpl w:val="EDC065E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A3A7099"/>
    <w:multiLevelType w:val="hybridMultilevel"/>
    <w:tmpl w:val="FF46B900"/>
    <w:lvl w:ilvl="0" w:tplc="041D000F">
      <w:start w:val="1"/>
      <w:numFmt w:val="decimal"/>
      <w:lvlText w:val="%1."/>
      <w:lvlJc w:val="left"/>
      <w:pPr>
        <w:ind w:left="1298" w:hanging="360"/>
      </w:pPr>
    </w:lvl>
    <w:lvl w:ilvl="1" w:tplc="041D0019" w:tentative="1">
      <w:start w:val="1"/>
      <w:numFmt w:val="lowerLetter"/>
      <w:lvlText w:val="%2."/>
      <w:lvlJc w:val="left"/>
      <w:pPr>
        <w:ind w:left="2018" w:hanging="360"/>
      </w:pPr>
    </w:lvl>
    <w:lvl w:ilvl="2" w:tplc="041D001B" w:tentative="1">
      <w:start w:val="1"/>
      <w:numFmt w:val="lowerRoman"/>
      <w:lvlText w:val="%3."/>
      <w:lvlJc w:val="right"/>
      <w:pPr>
        <w:ind w:left="2738" w:hanging="180"/>
      </w:pPr>
    </w:lvl>
    <w:lvl w:ilvl="3" w:tplc="041D000F" w:tentative="1">
      <w:start w:val="1"/>
      <w:numFmt w:val="decimal"/>
      <w:lvlText w:val="%4."/>
      <w:lvlJc w:val="left"/>
      <w:pPr>
        <w:ind w:left="3458" w:hanging="360"/>
      </w:pPr>
    </w:lvl>
    <w:lvl w:ilvl="4" w:tplc="041D0019" w:tentative="1">
      <w:start w:val="1"/>
      <w:numFmt w:val="lowerLetter"/>
      <w:lvlText w:val="%5."/>
      <w:lvlJc w:val="left"/>
      <w:pPr>
        <w:ind w:left="4178" w:hanging="360"/>
      </w:pPr>
    </w:lvl>
    <w:lvl w:ilvl="5" w:tplc="041D001B" w:tentative="1">
      <w:start w:val="1"/>
      <w:numFmt w:val="lowerRoman"/>
      <w:lvlText w:val="%6."/>
      <w:lvlJc w:val="right"/>
      <w:pPr>
        <w:ind w:left="4898" w:hanging="180"/>
      </w:pPr>
    </w:lvl>
    <w:lvl w:ilvl="6" w:tplc="041D000F" w:tentative="1">
      <w:start w:val="1"/>
      <w:numFmt w:val="decimal"/>
      <w:lvlText w:val="%7."/>
      <w:lvlJc w:val="left"/>
      <w:pPr>
        <w:ind w:left="5618" w:hanging="360"/>
      </w:pPr>
    </w:lvl>
    <w:lvl w:ilvl="7" w:tplc="041D0019" w:tentative="1">
      <w:start w:val="1"/>
      <w:numFmt w:val="lowerLetter"/>
      <w:lvlText w:val="%8."/>
      <w:lvlJc w:val="left"/>
      <w:pPr>
        <w:ind w:left="6338" w:hanging="360"/>
      </w:pPr>
    </w:lvl>
    <w:lvl w:ilvl="8" w:tplc="041D001B" w:tentative="1">
      <w:start w:val="1"/>
      <w:numFmt w:val="lowerRoman"/>
      <w:lvlText w:val="%9."/>
      <w:lvlJc w:val="right"/>
      <w:pPr>
        <w:ind w:left="7058" w:hanging="180"/>
      </w:pPr>
    </w:lvl>
  </w:abstractNum>
  <w:abstractNum w:abstractNumId="22" w15:restartNumberingAfterBreak="0">
    <w:nsid w:val="6B6000DD"/>
    <w:multiLevelType w:val="hybridMultilevel"/>
    <w:tmpl w:val="9520609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34E5434"/>
    <w:multiLevelType w:val="hybridMultilevel"/>
    <w:tmpl w:val="3C8C4336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HAnsi" w:hint="default"/>
        <w:b w:val="0"/>
        <w:bCs/>
        <w:i w:val="0"/>
        <w:iCs/>
        <w:color w:val="auto"/>
      </w:r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5AD43F7"/>
    <w:multiLevelType w:val="hybridMultilevel"/>
    <w:tmpl w:val="F3B4FF60"/>
    <w:lvl w:ilvl="0" w:tplc="6FD6C374">
      <w:start w:val="10"/>
      <w:numFmt w:val="decimal"/>
      <w:lvlText w:val="%1"/>
      <w:lvlJc w:val="left"/>
      <w:pPr>
        <w:ind w:left="720" w:hanging="360"/>
      </w:pPr>
      <w:rPr>
        <w:rFonts w:hint="default"/>
        <w:i w:val="0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C313DE1"/>
    <w:multiLevelType w:val="hybridMultilevel"/>
    <w:tmpl w:val="1E0CF6E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CE93A64"/>
    <w:multiLevelType w:val="hybridMultilevel"/>
    <w:tmpl w:val="79FE7B4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0"/>
  </w:num>
  <w:num w:numId="3">
    <w:abstractNumId w:val="26"/>
  </w:num>
  <w:num w:numId="4">
    <w:abstractNumId w:val="25"/>
  </w:num>
  <w:num w:numId="5">
    <w:abstractNumId w:val="17"/>
  </w:num>
  <w:num w:numId="6">
    <w:abstractNumId w:val="20"/>
  </w:num>
  <w:num w:numId="7">
    <w:abstractNumId w:val="22"/>
  </w:num>
  <w:num w:numId="8">
    <w:abstractNumId w:val="14"/>
  </w:num>
  <w:num w:numId="9">
    <w:abstractNumId w:val="6"/>
  </w:num>
  <w:num w:numId="10">
    <w:abstractNumId w:val="7"/>
  </w:num>
  <w:num w:numId="11">
    <w:abstractNumId w:val="10"/>
  </w:num>
  <w:num w:numId="12">
    <w:abstractNumId w:val="9"/>
  </w:num>
  <w:num w:numId="13">
    <w:abstractNumId w:val="12"/>
  </w:num>
  <w:num w:numId="14">
    <w:abstractNumId w:val="3"/>
  </w:num>
  <w:num w:numId="15">
    <w:abstractNumId w:val="24"/>
  </w:num>
  <w:num w:numId="16">
    <w:abstractNumId w:val="13"/>
  </w:num>
  <w:num w:numId="17">
    <w:abstractNumId w:val="23"/>
  </w:num>
  <w:num w:numId="18">
    <w:abstractNumId w:val="11"/>
  </w:num>
  <w:num w:numId="19">
    <w:abstractNumId w:val="5"/>
  </w:num>
  <w:num w:numId="20">
    <w:abstractNumId w:val="15"/>
  </w:num>
  <w:num w:numId="21">
    <w:abstractNumId w:val="4"/>
  </w:num>
  <w:num w:numId="22">
    <w:abstractNumId w:val="21"/>
  </w:num>
  <w:num w:numId="23">
    <w:abstractNumId w:val="1"/>
  </w:num>
  <w:num w:numId="24">
    <w:abstractNumId w:val="19"/>
  </w:num>
  <w:num w:numId="25">
    <w:abstractNumId w:val="16"/>
  </w:num>
  <w:num w:numId="26">
    <w:abstractNumId w:val="8"/>
  </w:num>
  <w:num w:numId="2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5"/>
  <w:removePersonalInformation/>
  <w:removeDateAndTime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0B98"/>
    <w:rsid w:val="000000DC"/>
    <w:rsid w:val="00002220"/>
    <w:rsid w:val="00005EF5"/>
    <w:rsid w:val="00006509"/>
    <w:rsid w:val="000073E5"/>
    <w:rsid w:val="000101D5"/>
    <w:rsid w:val="00010B38"/>
    <w:rsid w:val="00020F38"/>
    <w:rsid w:val="000268C6"/>
    <w:rsid w:val="00030609"/>
    <w:rsid w:val="00032E56"/>
    <w:rsid w:val="0003636E"/>
    <w:rsid w:val="000371ED"/>
    <w:rsid w:val="000375CC"/>
    <w:rsid w:val="0003770A"/>
    <w:rsid w:val="00041989"/>
    <w:rsid w:val="00044A7A"/>
    <w:rsid w:val="00044B00"/>
    <w:rsid w:val="000451D1"/>
    <w:rsid w:val="00045A37"/>
    <w:rsid w:val="00046396"/>
    <w:rsid w:val="00046A7A"/>
    <w:rsid w:val="00050EBC"/>
    <w:rsid w:val="00052F9C"/>
    <w:rsid w:val="0005620E"/>
    <w:rsid w:val="00067DBE"/>
    <w:rsid w:val="00067F89"/>
    <w:rsid w:val="00072EFE"/>
    <w:rsid w:val="00073B0E"/>
    <w:rsid w:val="00075C27"/>
    <w:rsid w:val="00076826"/>
    <w:rsid w:val="00080EB6"/>
    <w:rsid w:val="00080F90"/>
    <w:rsid w:val="0008684A"/>
    <w:rsid w:val="00087E30"/>
    <w:rsid w:val="00092CC1"/>
    <w:rsid w:val="000A17DC"/>
    <w:rsid w:val="000A2FC4"/>
    <w:rsid w:val="000A313B"/>
    <w:rsid w:val="000A32C4"/>
    <w:rsid w:val="000A382A"/>
    <w:rsid w:val="000B1DAE"/>
    <w:rsid w:val="000B4956"/>
    <w:rsid w:val="000B6340"/>
    <w:rsid w:val="000C516C"/>
    <w:rsid w:val="000C5AA0"/>
    <w:rsid w:val="000C60AD"/>
    <w:rsid w:val="000D135E"/>
    <w:rsid w:val="000D27DC"/>
    <w:rsid w:val="000D6FD8"/>
    <w:rsid w:val="000E012A"/>
    <w:rsid w:val="000E171A"/>
    <w:rsid w:val="000E5663"/>
    <w:rsid w:val="000E614F"/>
    <w:rsid w:val="000F0849"/>
    <w:rsid w:val="000F2586"/>
    <w:rsid w:val="00101C02"/>
    <w:rsid w:val="00103317"/>
    <w:rsid w:val="00112E77"/>
    <w:rsid w:val="00115130"/>
    <w:rsid w:val="00115DC3"/>
    <w:rsid w:val="00116DB9"/>
    <w:rsid w:val="00116F8E"/>
    <w:rsid w:val="001223C7"/>
    <w:rsid w:val="00124871"/>
    <w:rsid w:val="00130732"/>
    <w:rsid w:val="00131735"/>
    <w:rsid w:val="00131D8F"/>
    <w:rsid w:val="00132AF4"/>
    <w:rsid w:val="0013335B"/>
    <w:rsid w:val="001348D8"/>
    <w:rsid w:val="00137569"/>
    <w:rsid w:val="00137D3F"/>
    <w:rsid w:val="00142160"/>
    <w:rsid w:val="00147ABF"/>
    <w:rsid w:val="0015001A"/>
    <w:rsid w:val="001530B0"/>
    <w:rsid w:val="00153459"/>
    <w:rsid w:val="00154D5D"/>
    <w:rsid w:val="00155119"/>
    <w:rsid w:val="00155BB7"/>
    <w:rsid w:val="001574D8"/>
    <w:rsid w:val="00157D6A"/>
    <w:rsid w:val="00161215"/>
    <w:rsid w:val="001707E7"/>
    <w:rsid w:val="00174810"/>
    <w:rsid w:val="0017485A"/>
    <w:rsid w:val="00176A3B"/>
    <w:rsid w:val="00177DDD"/>
    <w:rsid w:val="001808F3"/>
    <w:rsid w:val="00182CAE"/>
    <w:rsid w:val="00184746"/>
    <w:rsid w:val="0019030A"/>
    <w:rsid w:val="00191271"/>
    <w:rsid w:val="001925F6"/>
    <w:rsid w:val="00192CDE"/>
    <w:rsid w:val="0019590B"/>
    <w:rsid w:val="001A162E"/>
    <w:rsid w:val="001A2513"/>
    <w:rsid w:val="001A2548"/>
    <w:rsid w:val="001A3770"/>
    <w:rsid w:val="001A5B77"/>
    <w:rsid w:val="001B0ABF"/>
    <w:rsid w:val="001B0F0C"/>
    <w:rsid w:val="001B2DC1"/>
    <w:rsid w:val="001B7C28"/>
    <w:rsid w:val="001C7C3F"/>
    <w:rsid w:val="001D2080"/>
    <w:rsid w:val="001D64AD"/>
    <w:rsid w:val="001D7F50"/>
    <w:rsid w:val="001E1C5C"/>
    <w:rsid w:val="001E7538"/>
    <w:rsid w:val="001E7975"/>
    <w:rsid w:val="001F0CCD"/>
    <w:rsid w:val="001F10AD"/>
    <w:rsid w:val="001F448D"/>
    <w:rsid w:val="001F6B7E"/>
    <w:rsid w:val="001F6C37"/>
    <w:rsid w:val="00200A8F"/>
    <w:rsid w:val="00200DDE"/>
    <w:rsid w:val="00203147"/>
    <w:rsid w:val="00212F79"/>
    <w:rsid w:val="0021495F"/>
    <w:rsid w:val="002164F6"/>
    <w:rsid w:val="002165F9"/>
    <w:rsid w:val="00221E89"/>
    <w:rsid w:val="002222D8"/>
    <w:rsid w:val="002234C9"/>
    <w:rsid w:val="002244C4"/>
    <w:rsid w:val="0022537F"/>
    <w:rsid w:val="00225A86"/>
    <w:rsid w:val="00225B72"/>
    <w:rsid w:val="00227B20"/>
    <w:rsid w:val="002307B7"/>
    <w:rsid w:val="0023134F"/>
    <w:rsid w:val="00234B74"/>
    <w:rsid w:val="00234C70"/>
    <w:rsid w:val="00240507"/>
    <w:rsid w:val="00243726"/>
    <w:rsid w:val="0024689B"/>
    <w:rsid w:val="00247B2C"/>
    <w:rsid w:val="002535B6"/>
    <w:rsid w:val="0025623B"/>
    <w:rsid w:val="002576C0"/>
    <w:rsid w:val="00261943"/>
    <w:rsid w:val="00262D4C"/>
    <w:rsid w:val="00270C85"/>
    <w:rsid w:val="00271CBF"/>
    <w:rsid w:val="00273360"/>
    <w:rsid w:val="002824B2"/>
    <w:rsid w:val="002833EF"/>
    <w:rsid w:val="0028657B"/>
    <w:rsid w:val="00291522"/>
    <w:rsid w:val="002956C3"/>
    <w:rsid w:val="002A0377"/>
    <w:rsid w:val="002A24F8"/>
    <w:rsid w:val="002A414B"/>
    <w:rsid w:val="002A475F"/>
    <w:rsid w:val="002A74C8"/>
    <w:rsid w:val="002B12FE"/>
    <w:rsid w:val="002B4635"/>
    <w:rsid w:val="002B65F8"/>
    <w:rsid w:val="002C1BFD"/>
    <w:rsid w:val="002C258C"/>
    <w:rsid w:val="002C3C5D"/>
    <w:rsid w:val="002C3E22"/>
    <w:rsid w:val="002C5B52"/>
    <w:rsid w:val="002C65DC"/>
    <w:rsid w:val="002D0D0C"/>
    <w:rsid w:val="002D1C73"/>
    <w:rsid w:val="002D24DF"/>
    <w:rsid w:val="002D503F"/>
    <w:rsid w:val="002E6EE2"/>
    <w:rsid w:val="002E795A"/>
    <w:rsid w:val="002E7B57"/>
    <w:rsid w:val="002F4F64"/>
    <w:rsid w:val="002F6C4A"/>
    <w:rsid w:val="002F6F95"/>
    <w:rsid w:val="00301348"/>
    <w:rsid w:val="00302311"/>
    <w:rsid w:val="003026BC"/>
    <w:rsid w:val="00303DC3"/>
    <w:rsid w:val="00305129"/>
    <w:rsid w:val="0030702F"/>
    <w:rsid w:val="003136F1"/>
    <w:rsid w:val="003144A9"/>
    <w:rsid w:val="00314805"/>
    <w:rsid w:val="00321813"/>
    <w:rsid w:val="00334F0C"/>
    <w:rsid w:val="003358FC"/>
    <w:rsid w:val="00340160"/>
    <w:rsid w:val="0034268F"/>
    <w:rsid w:val="00343A6E"/>
    <w:rsid w:val="0034524F"/>
    <w:rsid w:val="00352118"/>
    <w:rsid w:val="00352F98"/>
    <w:rsid w:val="00355857"/>
    <w:rsid w:val="00356A61"/>
    <w:rsid w:val="00356C79"/>
    <w:rsid w:val="00357B1F"/>
    <w:rsid w:val="00360569"/>
    <w:rsid w:val="00360859"/>
    <w:rsid w:val="003613F6"/>
    <w:rsid w:val="0036461E"/>
    <w:rsid w:val="003665AB"/>
    <w:rsid w:val="00370DF7"/>
    <w:rsid w:val="003728A0"/>
    <w:rsid w:val="003732BF"/>
    <w:rsid w:val="00375DD5"/>
    <w:rsid w:val="00377A3A"/>
    <w:rsid w:val="00377CC5"/>
    <w:rsid w:val="00380B98"/>
    <w:rsid w:val="00390C53"/>
    <w:rsid w:val="00392041"/>
    <w:rsid w:val="0039264C"/>
    <w:rsid w:val="003931E9"/>
    <w:rsid w:val="00393380"/>
    <w:rsid w:val="003A520E"/>
    <w:rsid w:val="003A6208"/>
    <w:rsid w:val="003A7ABB"/>
    <w:rsid w:val="003B244C"/>
    <w:rsid w:val="003B2712"/>
    <w:rsid w:val="003B333F"/>
    <w:rsid w:val="003B39FD"/>
    <w:rsid w:val="003B3E03"/>
    <w:rsid w:val="003B56BA"/>
    <w:rsid w:val="003C2FB9"/>
    <w:rsid w:val="003C34EE"/>
    <w:rsid w:val="003C4029"/>
    <w:rsid w:val="003C4895"/>
    <w:rsid w:val="003C64E0"/>
    <w:rsid w:val="003D1C1B"/>
    <w:rsid w:val="003D456B"/>
    <w:rsid w:val="003D48F1"/>
    <w:rsid w:val="003D49AD"/>
    <w:rsid w:val="003E31D4"/>
    <w:rsid w:val="003E5545"/>
    <w:rsid w:val="003F01C7"/>
    <w:rsid w:val="003F03A5"/>
    <w:rsid w:val="003F0543"/>
    <w:rsid w:val="003F2DB3"/>
    <w:rsid w:val="003F3B21"/>
    <w:rsid w:val="003F5968"/>
    <w:rsid w:val="003F6A09"/>
    <w:rsid w:val="004051FF"/>
    <w:rsid w:val="00406EC8"/>
    <w:rsid w:val="0041012F"/>
    <w:rsid w:val="004103BE"/>
    <w:rsid w:val="00411E3D"/>
    <w:rsid w:val="00422132"/>
    <w:rsid w:val="00423F87"/>
    <w:rsid w:val="00427B59"/>
    <w:rsid w:val="00427F29"/>
    <w:rsid w:val="0043219E"/>
    <w:rsid w:val="004328F3"/>
    <w:rsid w:val="004340B9"/>
    <w:rsid w:val="00435461"/>
    <w:rsid w:val="00437763"/>
    <w:rsid w:val="0044012C"/>
    <w:rsid w:val="00440FA4"/>
    <w:rsid w:val="00444433"/>
    <w:rsid w:val="00444F21"/>
    <w:rsid w:val="00444FC4"/>
    <w:rsid w:val="004523BF"/>
    <w:rsid w:val="004572C4"/>
    <w:rsid w:val="00462227"/>
    <w:rsid w:val="0046392D"/>
    <w:rsid w:val="00465E9E"/>
    <w:rsid w:val="00467014"/>
    <w:rsid w:val="00467022"/>
    <w:rsid w:val="004733B8"/>
    <w:rsid w:val="00473B3C"/>
    <w:rsid w:val="0047601D"/>
    <w:rsid w:val="00480215"/>
    <w:rsid w:val="00482F64"/>
    <w:rsid w:val="004831B3"/>
    <w:rsid w:val="00484BE4"/>
    <w:rsid w:val="00485143"/>
    <w:rsid w:val="00486BFF"/>
    <w:rsid w:val="0048789A"/>
    <w:rsid w:val="00496B1B"/>
    <w:rsid w:val="0049714C"/>
    <w:rsid w:val="004A0D3E"/>
    <w:rsid w:val="004A16FE"/>
    <w:rsid w:val="004A2A95"/>
    <w:rsid w:val="004A6034"/>
    <w:rsid w:val="004B122C"/>
    <w:rsid w:val="004B4196"/>
    <w:rsid w:val="004B77E7"/>
    <w:rsid w:val="004C1ED4"/>
    <w:rsid w:val="004C3D92"/>
    <w:rsid w:val="004C4BF5"/>
    <w:rsid w:val="004C501D"/>
    <w:rsid w:val="004C5B4F"/>
    <w:rsid w:val="004C69DC"/>
    <w:rsid w:val="004C70D2"/>
    <w:rsid w:val="004D13DF"/>
    <w:rsid w:val="004D256F"/>
    <w:rsid w:val="004D446D"/>
    <w:rsid w:val="004D4CE9"/>
    <w:rsid w:val="004D5245"/>
    <w:rsid w:val="004D5D12"/>
    <w:rsid w:val="004D725E"/>
    <w:rsid w:val="004E0A40"/>
    <w:rsid w:val="004E5015"/>
    <w:rsid w:val="004E5085"/>
    <w:rsid w:val="004F2DF6"/>
    <w:rsid w:val="004F47EE"/>
    <w:rsid w:val="004F4A02"/>
    <w:rsid w:val="004F6AC6"/>
    <w:rsid w:val="00501F40"/>
    <w:rsid w:val="00505109"/>
    <w:rsid w:val="00511C05"/>
    <w:rsid w:val="00513313"/>
    <w:rsid w:val="00513517"/>
    <w:rsid w:val="0051523A"/>
    <w:rsid w:val="00516CA8"/>
    <w:rsid w:val="00520FC9"/>
    <w:rsid w:val="005232DA"/>
    <w:rsid w:val="005238FE"/>
    <w:rsid w:val="005256F9"/>
    <w:rsid w:val="00530209"/>
    <w:rsid w:val="005317E9"/>
    <w:rsid w:val="005325C2"/>
    <w:rsid w:val="00536C80"/>
    <w:rsid w:val="00540A75"/>
    <w:rsid w:val="00540E96"/>
    <w:rsid w:val="00543883"/>
    <w:rsid w:val="005479CB"/>
    <w:rsid w:val="00551026"/>
    <w:rsid w:val="005529A0"/>
    <w:rsid w:val="005543D4"/>
    <w:rsid w:val="00557151"/>
    <w:rsid w:val="00557C75"/>
    <w:rsid w:val="00557FA4"/>
    <w:rsid w:val="00561893"/>
    <w:rsid w:val="00563FFB"/>
    <w:rsid w:val="0056735F"/>
    <w:rsid w:val="00581323"/>
    <w:rsid w:val="00583EDF"/>
    <w:rsid w:val="00594F11"/>
    <w:rsid w:val="00595CE3"/>
    <w:rsid w:val="00596833"/>
    <w:rsid w:val="005A061C"/>
    <w:rsid w:val="005A1EBB"/>
    <w:rsid w:val="005A44BD"/>
    <w:rsid w:val="005A5300"/>
    <w:rsid w:val="005A6B39"/>
    <w:rsid w:val="005B007D"/>
    <w:rsid w:val="005B0814"/>
    <w:rsid w:val="005B2E1A"/>
    <w:rsid w:val="005B2E64"/>
    <w:rsid w:val="005C00A7"/>
    <w:rsid w:val="005C033D"/>
    <w:rsid w:val="005C2406"/>
    <w:rsid w:val="005C2EDE"/>
    <w:rsid w:val="005C3491"/>
    <w:rsid w:val="005D23E5"/>
    <w:rsid w:val="005E1184"/>
    <w:rsid w:val="005E1CBD"/>
    <w:rsid w:val="005E2D8C"/>
    <w:rsid w:val="005E2F99"/>
    <w:rsid w:val="005E5432"/>
    <w:rsid w:val="005E6AE2"/>
    <w:rsid w:val="005E6CC3"/>
    <w:rsid w:val="005E6E40"/>
    <w:rsid w:val="005F2558"/>
    <w:rsid w:val="005F5FCD"/>
    <w:rsid w:val="005F7B45"/>
    <w:rsid w:val="00600326"/>
    <w:rsid w:val="0060340B"/>
    <w:rsid w:val="00611037"/>
    <w:rsid w:val="006249B8"/>
    <w:rsid w:val="0063356F"/>
    <w:rsid w:val="00637E4A"/>
    <w:rsid w:val="0065018D"/>
    <w:rsid w:val="00651521"/>
    <w:rsid w:val="00655A73"/>
    <w:rsid w:val="006564CF"/>
    <w:rsid w:val="0066333E"/>
    <w:rsid w:val="00663EEA"/>
    <w:rsid w:val="0066489D"/>
    <w:rsid w:val="006701B4"/>
    <w:rsid w:val="00671FFE"/>
    <w:rsid w:val="00674163"/>
    <w:rsid w:val="00674321"/>
    <w:rsid w:val="0067546D"/>
    <w:rsid w:val="00681BA4"/>
    <w:rsid w:val="00683603"/>
    <w:rsid w:val="00694D42"/>
    <w:rsid w:val="00695716"/>
    <w:rsid w:val="006A2380"/>
    <w:rsid w:val="006A7026"/>
    <w:rsid w:val="006A7CCB"/>
    <w:rsid w:val="006B2A57"/>
    <w:rsid w:val="006B5AAF"/>
    <w:rsid w:val="006B6225"/>
    <w:rsid w:val="006C2E05"/>
    <w:rsid w:val="006C2F94"/>
    <w:rsid w:val="006C4831"/>
    <w:rsid w:val="006C5191"/>
    <w:rsid w:val="006C7F20"/>
    <w:rsid w:val="006D0D85"/>
    <w:rsid w:val="006D4ABA"/>
    <w:rsid w:val="006D55A7"/>
    <w:rsid w:val="006D73A1"/>
    <w:rsid w:val="006E2869"/>
    <w:rsid w:val="006F1A8F"/>
    <w:rsid w:val="006F41F5"/>
    <w:rsid w:val="006F4804"/>
    <w:rsid w:val="007014C4"/>
    <w:rsid w:val="007024EF"/>
    <w:rsid w:val="0070363B"/>
    <w:rsid w:val="007115D7"/>
    <w:rsid w:val="007122EA"/>
    <w:rsid w:val="0071395A"/>
    <w:rsid w:val="00713FCF"/>
    <w:rsid w:val="007151C2"/>
    <w:rsid w:val="00715EB4"/>
    <w:rsid w:val="00717F8B"/>
    <w:rsid w:val="00723D5A"/>
    <w:rsid w:val="007278F8"/>
    <w:rsid w:val="00727AA6"/>
    <w:rsid w:val="00727E4E"/>
    <w:rsid w:val="00735854"/>
    <w:rsid w:val="007402C3"/>
    <w:rsid w:val="00741755"/>
    <w:rsid w:val="007417B2"/>
    <w:rsid w:val="00741E0F"/>
    <w:rsid w:val="007424F6"/>
    <w:rsid w:val="00742533"/>
    <w:rsid w:val="00744BA1"/>
    <w:rsid w:val="00754EFA"/>
    <w:rsid w:val="00756965"/>
    <w:rsid w:val="00757991"/>
    <w:rsid w:val="00762517"/>
    <w:rsid w:val="0076277A"/>
    <w:rsid w:val="007636D1"/>
    <w:rsid w:val="00767232"/>
    <w:rsid w:val="00771963"/>
    <w:rsid w:val="00774300"/>
    <w:rsid w:val="00775317"/>
    <w:rsid w:val="007757D7"/>
    <w:rsid w:val="007765E5"/>
    <w:rsid w:val="0078239F"/>
    <w:rsid w:val="00785AEB"/>
    <w:rsid w:val="00790B42"/>
    <w:rsid w:val="00793C55"/>
    <w:rsid w:val="00793ED7"/>
    <w:rsid w:val="007961C6"/>
    <w:rsid w:val="00797362"/>
    <w:rsid w:val="00797C7F"/>
    <w:rsid w:val="007A0AF1"/>
    <w:rsid w:val="007A3370"/>
    <w:rsid w:val="007A3EBD"/>
    <w:rsid w:val="007A435A"/>
    <w:rsid w:val="007A4FB9"/>
    <w:rsid w:val="007B55F8"/>
    <w:rsid w:val="007B7012"/>
    <w:rsid w:val="007C09A3"/>
    <w:rsid w:val="007C3E31"/>
    <w:rsid w:val="007C646F"/>
    <w:rsid w:val="007D24BF"/>
    <w:rsid w:val="007D3D66"/>
    <w:rsid w:val="007D5A41"/>
    <w:rsid w:val="007E2E88"/>
    <w:rsid w:val="007E3DE7"/>
    <w:rsid w:val="007E5C7A"/>
    <w:rsid w:val="007E6031"/>
    <w:rsid w:val="007F0660"/>
    <w:rsid w:val="007F0D31"/>
    <w:rsid w:val="007F7008"/>
    <w:rsid w:val="00801D54"/>
    <w:rsid w:val="0080373B"/>
    <w:rsid w:val="008104E5"/>
    <w:rsid w:val="00812B63"/>
    <w:rsid w:val="00813879"/>
    <w:rsid w:val="00813E0B"/>
    <w:rsid w:val="00814800"/>
    <w:rsid w:val="00822A6F"/>
    <w:rsid w:val="008261D4"/>
    <w:rsid w:val="0083176E"/>
    <w:rsid w:val="008329AE"/>
    <w:rsid w:val="00832BAA"/>
    <w:rsid w:val="00833C6A"/>
    <w:rsid w:val="00833CFA"/>
    <w:rsid w:val="0083446B"/>
    <w:rsid w:val="00843E58"/>
    <w:rsid w:val="0085325A"/>
    <w:rsid w:val="00853E1D"/>
    <w:rsid w:val="0085640E"/>
    <w:rsid w:val="00856C79"/>
    <w:rsid w:val="0086268D"/>
    <w:rsid w:val="00862A99"/>
    <w:rsid w:val="00863DF2"/>
    <w:rsid w:val="008675E2"/>
    <w:rsid w:val="00870F05"/>
    <w:rsid w:val="008721F6"/>
    <w:rsid w:val="0087359D"/>
    <w:rsid w:val="00876E53"/>
    <w:rsid w:val="00877B54"/>
    <w:rsid w:val="00880790"/>
    <w:rsid w:val="00880C1C"/>
    <w:rsid w:val="008845BE"/>
    <w:rsid w:val="008848B8"/>
    <w:rsid w:val="00885CBD"/>
    <w:rsid w:val="00893485"/>
    <w:rsid w:val="008A64AD"/>
    <w:rsid w:val="008A7404"/>
    <w:rsid w:val="008B2982"/>
    <w:rsid w:val="008B6861"/>
    <w:rsid w:val="008C12E7"/>
    <w:rsid w:val="008C18F3"/>
    <w:rsid w:val="008C1AE4"/>
    <w:rsid w:val="008C2679"/>
    <w:rsid w:val="008C5930"/>
    <w:rsid w:val="008C5971"/>
    <w:rsid w:val="008D0308"/>
    <w:rsid w:val="008D3366"/>
    <w:rsid w:val="008D5297"/>
    <w:rsid w:val="008D5E05"/>
    <w:rsid w:val="008E5B41"/>
    <w:rsid w:val="008F0328"/>
    <w:rsid w:val="008F5488"/>
    <w:rsid w:val="008F54EC"/>
    <w:rsid w:val="008F6DBE"/>
    <w:rsid w:val="00901AA6"/>
    <w:rsid w:val="009020D3"/>
    <w:rsid w:val="00903FDE"/>
    <w:rsid w:val="0090538D"/>
    <w:rsid w:val="00911CD3"/>
    <w:rsid w:val="0091308F"/>
    <w:rsid w:val="009164EB"/>
    <w:rsid w:val="00920D88"/>
    <w:rsid w:val="009275E4"/>
    <w:rsid w:val="00942D0B"/>
    <w:rsid w:val="00943314"/>
    <w:rsid w:val="00943377"/>
    <w:rsid w:val="00947983"/>
    <w:rsid w:val="00952969"/>
    <w:rsid w:val="00955587"/>
    <w:rsid w:val="0095648F"/>
    <w:rsid w:val="009602BB"/>
    <w:rsid w:val="0096067A"/>
    <w:rsid w:val="009620FA"/>
    <w:rsid w:val="00970BBA"/>
    <w:rsid w:val="00975D76"/>
    <w:rsid w:val="00975F99"/>
    <w:rsid w:val="00983C8C"/>
    <w:rsid w:val="00984CD2"/>
    <w:rsid w:val="00985FC7"/>
    <w:rsid w:val="00990DA0"/>
    <w:rsid w:val="00991013"/>
    <w:rsid w:val="00991FB7"/>
    <w:rsid w:val="00992CD0"/>
    <w:rsid w:val="009968E6"/>
    <w:rsid w:val="00996E80"/>
    <w:rsid w:val="009A00A9"/>
    <w:rsid w:val="009A1454"/>
    <w:rsid w:val="009A26AE"/>
    <w:rsid w:val="009A3098"/>
    <w:rsid w:val="009A4DD1"/>
    <w:rsid w:val="009A50E7"/>
    <w:rsid w:val="009A5CE0"/>
    <w:rsid w:val="009B3331"/>
    <w:rsid w:val="009B46CB"/>
    <w:rsid w:val="009C13B8"/>
    <w:rsid w:val="009C2148"/>
    <w:rsid w:val="009C3FE0"/>
    <w:rsid w:val="009C5252"/>
    <w:rsid w:val="009C70A2"/>
    <w:rsid w:val="009E13E7"/>
    <w:rsid w:val="009E5E0C"/>
    <w:rsid w:val="009E617F"/>
    <w:rsid w:val="009E6287"/>
    <w:rsid w:val="009E7A1C"/>
    <w:rsid w:val="009F014C"/>
    <w:rsid w:val="009F18C6"/>
    <w:rsid w:val="00A00313"/>
    <w:rsid w:val="00A00B84"/>
    <w:rsid w:val="00A04528"/>
    <w:rsid w:val="00A11F73"/>
    <w:rsid w:val="00A158C5"/>
    <w:rsid w:val="00A17584"/>
    <w:rsid w:val="00A20CCC"/>
    <w:rsid w:val="00A20ED6"/>
    <w:rsid w:val="00A21265"/>
    <w:rsid w:val="00A243D3"/>
    <w:rsid w:val="00A3379C"/>
    <w:rsid w:val="00A36A4A"/>
    <w:rsid w:val="00A377DB"/>
    <w:rsid w:val="00A37EDF"/>
    <w:rsid w:val="00A43598"/>
    <w:rsid w:val="00A44E05"/>
    <w:rsid w:val="00A4524A"/>
    <w:rsid w:val="00A4645E"/>
    <w:rsid w:val="00A47C6B"/>
    <w:rsid w:val="00A5094C"/>
    <w:rsid w:val="00A513C8"/>
    <w:rsid w:val="00A54724"/>
    <w:rsid w:val="00A60825"/>
    <w:rsid w:val="00A60EE9"/>
    <w:rsid w:val="00A637E4"/>
    <w:rsid w:val="00A65C3D"/>
    <w:rsid w:val="00A66E1B"/>
    <w:rsid w:val="00A708EF"/>
    <w:rsid w:val="00A723EF"/>
    <w:rsid w:val="00A725BD"/>
    <w:rsid w:val="00A73029"/>
    <w:rsid w:val="00A73719"/>
    <w:rsid w:val="00A74D11"/>
    <w:rsid w:val="00A74D1A"/>
    <w:rsid w:val="00A75A47"/>
    <w:rsid w:val="00A76A91"/>
    <w:rsid w:val="00A81A3D"/>
    <w:rsid w:val="00A82BE7"/>
    <w:rsid w:val="00A83957"/>
    <w:rsid w:val="00A839E3"/>
    <w:rsid w:val="00A84CB8"/>
    <w:rsid w:val="00A85917"/>
    <w:rsid w:val="00A85F7A"/>
    <w:rsid w:val="00A87DB5"/>
    <w:rsid w:val="00A92B28"/>
    <w:rsid w:val="00A95CEE"/>
    <w:rsid w:val="00A97266"/>
    <w:rsid w:val="00A97510"/>
    <w:rsid w:val="00AB18BF"/>
    <w:rsid w:val="00AB3121"/>
    <w:rsid w:val="00AB77ED"/>
    <w:rsid w:val="00AC3ED4"/>
    <w:rsid w:val="00AC58B7"/>
    <w:rsid w:val="00AD3DA4"/>
    <w:rsid w:val="00AD4317"/>
    <w:rsid w:val="00AD5307"/>
    <w:rsid w:val="00AE37C6"/>
    <w:rsid w:val="00AE5697"/>
    <w:rsid w:val="00AE7AE0"/>
    <w:rsid w:val="00AE7E5B"/>
    <w:rsid w:val="00AF04CF"/>
    <w:rsid w:val="00AF23F4"/>
    <w:rsid w:val="00AF2C0A"/>
    <w:rsid w:val="00AF32C8"/>
    <w:rsid w:val="00AF5502"/>
    <w:rsid w:val="00B005CA"/>
    <w:rsid w:val="00B0207A"/>
    <w:rsid w:val="00B037F9"/>
    <w:rsid w:val="00B063BA"/>
    <w:rsid w:val="00B076C3"/>
    <w:rsid w:val="00B10066"/>
    <w:rsid w:val="00B110BE"/>
    <w:rsid w:val="00B1692E"/>
    <w:rsid w:val="00B1786A"/>
    <w:rsid w:val="00B20AC1"/>
    <w:rsid w:val="00B21C2E"/>
    <w:rsid w:val="00B21F75"/>
    <w:rsid w:val="00B25758"/>
    <w:rsid w:val="00B25952"/>
    <w:rsid w:val="00B25BC8"/>
    <w:rsid w:val="00B25F94"/>
    <w:rsid w:val="00B36B3C"/>
    <w:rsid w:val="00B36FE6"/>
    <w:rsid w:val="00B459BF"/>
    <w:rsid w:val="00B460DC"/>
    <w:rsid w:val="00B46E7A"/>
    <w:rsid w:val="00B473CC"/>
    <w:rsid w:val="00B476F5"/>
    <w:rsid w:val="00B55471"/>
    <w:rsid w:val="00B55FD8"/>
    <w:rsid w:val="00B57765"/>
    <w:rsid w:val="00B622BA"/>
    <w:rsid w:val="00B6232A"/>
    <w:rsid w:val="00B62FBA"/>
    <w:rsid w:val="00B632CE"/>
    <w:rsid w:val="00B664D7"/>
    <w:rsid w:val="00B71515"/>
    <w:rsid w:val="00B71B21"/>
    <w:rsid w:val="00B71EF7"/>
    <w:rsid w:val="00B72BF3"/>
    <w:rsid w:val="00B77406"/>
    <w:rsid w:val="00B774F4"/>
    <w:rsid w:val="00B81C4E"/>
    <w:rsid w:val="00B81D50"/>
    <w:rsid w:val="00B8227D"/>
    <w:rsid w:val="00B8450C"/>
    <w:rsid w:val="00B85B38"/>
    <w:rsid w:val="00B91166"/>
    <w:rsid w:val="00B94BF8"/>
    <w:rsid w:val="00BA033E"/>
    <w:rsid w:val="00BA2C04"/>
    <w:rsid w:val="00BA4E2D"/>
    <w:rsid w:val="00BA5F14"/>
    <w:rsid w:val="00BA5FDF"/>
    <w:rsid w:val="00BA61BD"/>
    <w:rsid w:val="00BB2B3F"/>
    <w:rsid w:val="00BB3BEF"/>
    <w:rsid w:val="00BB49C2"/>
    <w:rsid w:val="00BB5C07"/>
    <w:rsid w:val="00BB76C9"/>
    <w:rsid w:val="00BB7BC7"/>
    <w:rsid w:val="00BC1F3D"/>
    <w:rsid w:val="00BC53FD"/>
    <w:rsid w:val="00BD0FB4"/>
    <w:rsid w:val="00BD34E6"/>
    <w:rsid w:val="00BD44A4"/>
    <w:rsid w:val="00BD5367"/>
    <w:rsid w:val="00BD62C5"/>
    <w:rsid w:val="00BE6FB6"/>
    <w:rsid w:val="00BE7ADF"/>
    <w:rsid w:val="00BF26A1"/>
    <w:rsid w:val="00BF4C0E"/>
    <w:rsid w:val="00BF5804"/>
    <w:rsid w:val="00C00081"/>
    <w:rsid w:val="00C00BB2"/>
    <w:rsid w:val="00C01213"/>
    <w:rsid w:val="00C012AC"/>
    <w:rsid w:val="00C01C1E"/>
    <w:rsid w:val="00C01C6A"/>
    <w:rsid w:val="00C0200E"/>
    <w:rsid w:val="00C03B38"/>
    <w:rsid w:val="00C17416"/>
    <w:rsid w:val="00C17F3E"/>
    <w:rsid w:val="00C24B83"/>
    <w:rsid w:val="00C26F5B"/>
    <w:rsid w:val="00C311AC"/>
    <w:rsid w:val="00C32248"/>
    <w:rsid w:val="00C369FA"/>
    <w:rsid w:val="00C37986"/>
    <w:rsid w:val="00C4197B"/>
    <w:rsid w:val="00C4308D"/>
    <w:rsid w:val="00C50F6D"/>
    <w:rsid w:val="00C51180"/>
    <w:rsid w:val="00C55778"/>
    <w:rsid w:val="00C557CF"/>
    <w:rsid w:val="00C559B5"/>
    <w:rsid w:val="00C5683E"/>
    <w:rsid w:val="00C600C6"/>
    <w:rsid w:val="00C6304A"/>
    <w:rsid w:val="00C70CDD"/>
    <w:rsid w:val="00C72308"/>
    <w:rsid w:val="00C754EA"/>
    <w:rsid w:val="00C76127"/>
    <w:rsid w:val="00C7771A"/>
    <w:rsid w:val="00C81DEA"/>
    <w:rsid w:val="00C84808"/>
    <w:rsid w:val="00C84D0F"/>
    <w:rsid w:val="00C85FDB"/>
    <w:rsid w:val="00C8673C"/>
    <w:rsid w:val="00C9006D"/>
    <w:rsid w:val="00C90BF4"/>
    <w:rsid w:val="00C96586"/>
    <w:rsid w:val="00C97C73"/>
    <w:rsid w:val="00CA5BA0"/>
    <w:rsid w:val="00CA665B"/>
    <w:rsid w:val="00CA7EB2"/>
    <w:rsid w:val="00CB00B8"/>
    <w:rsid w:val="00CB1623"/>
    <w:rsid w:val="00CB223B"/>
    <w:rsid w:val="00CB24DF"/>
    <w:rsid w:val="00CB420E"/>
    <w:rsid w:val="00CC0929"/>
    <w:rsid w:val="00CC3DB4"/>
    <w:rsid w:val="00CC5F15"/>
    <w:rsid w:val="00CC6018"/>
    <w:rsid w:val="00CC6FDD"/>
    <w:rsid w:val="00CD1DB2"/>
    <w:rsid w:val="00CD1FD9"/>
    <w:rsid w:val="00CD530E"/>
    <w:rsid w:val="00CE0ECD"/>
    <w:rsid w:val="00CE225F"/>
    <w:rsid w:val="00CE3519"/>
    <w:rsid w:val="00CE670E"/>
    <w:rsid w:val="00CF3881"/>
    <w:rsid w:val="00CF5705"/>
    <w:rsid w:val="00CF641E"/>
    <w:rsid w:val="00CF769F"/>
    <w:rsid w:val="00D00EDF"/>
    <w:rsid w:val="00D03152"/>
    <w:rsid w:val="00D03829"/>
    <w:rsid w:val="00D046FA"/>
    <w:rsid w:val="00D04E36"/>
    <w:rsid w:val="00D06A87"/>
    <w:rsid w:val="00D165B7"/>
    <w:rsid w:val="00D17A13"/>
    <w:rsid w:val="00D209D1"/>
    <w:rsid w:val="00D22382"/>
    <w:rsid w:val="00D327DA"/>
    <w:rsid w:val="00D339F7"/>
    <w:rsid w:val="00D33ABF"/>
    <w:rsid w:val="00D34729"/>
    <w:rsid w:val="00D36717"/>
    <w:rsid w:val="00D369A9"/>
    <w:rsid w:val="00D43C7B"/>
    <w:rsid w:val="00D44B4B"/>
    <w:rsid w:val="00D47BA5"/>
    <w:rsid w:val="00D50546"/>
    <w:rsid w:val="00D5140A"/>
    <w:rsid w:val="00D57B7F"/>
    <w:rsid w:val="00D57BA6"/>
    <w:rsid w:val="00D60B7D"/>
    <w:rsid w:val="00D61CAC"/>
    <w:rsid w:val="00D627E9"/>
    <w:rsid w:val="00D63925"/>
    <w:rsid w:val="00D67E9D"/>
    <w:rsid w:val="00D70C04"/>
    <w:rsid w:val="00D710C7"/>
    <w:rsid w:val="00D717D7"/>
    <w:rsid w:val="00D73AC2"/>
    <w:rsid w:val="00D73CAD"/>
    <w:rsid w:val="00D756B8"/>
    <w:rsid w:val="00D76C86"/>
    <w:rsid w:val="00D806E3"/>
    <w:rsid w:val="00D81ADF"/>
    <w:rsid w:val="00D8346A"/>
    <w:rsid w:val="00D8563A"/>
    <w:rsid w:val="00D86621"/>
    <w:rsid w:val="00D87067"/>
    <w:rsid w:val="00D870E8"/>
    <w:rsid w:val="00D877B8"/>
    <w:rsid w:val="00D912FC"/>
    <w:rsid w:val="00D91D8A"/>
    <w:rsid w:val="00D93C78"/>
    <w:rsid w:val="00D94CE8"/>
    <w:rsid w:val="00D969A9"/>
    <w:rsid w:val="00DA0D85"/>
    <w:rsid w:val="00DA4160"/>
    <w:rsid w:val="00DB2F66"/>
    <w:rsid w:val="00DB394E"/>
    <w:rsid w:val="00DB44D7"/>
    <w:rsid w:val="00DB72D5"/>
    <w:rsid w:val="00DB7CE4"/>
    <w:rsid w:val="00DC2361"/>
    <w:rsid w:val="00DC2F35"/>
    <w:rsid w:val="00DC3A43"/>
    <w:rsid w:val="00DC4E8A"/>
    <w:rsid w:val="00DD07D3"/>
    <w:rsid w:val="00DD3550"/>
    <w:rsid w:val="00DD69A9"/>
    <w:rsid w:val="00DE746D"/>
    <w:rsid w:val="00DF3454"/>
    <w:rsid w:val="00DF34D3"/>
    <w:rsid w:val="00DF5976"/>
    <w:rsid w:val="00DF6ACD"/>
    <w:rsid w:val="00DF7824"/>
    <w:rsid w:val="00E007C8"/>
    <w:rsid w:val="00E0402A"/>
    <w:rsid w:val="00E104AC"/>
    <w:rsid w:val="00E118C7"/>
    <w:rsid w:val="00E1762C"/>
    <w:rsid w:val="00E17679"/>
    <w:rsid w:val="00E24A35"/>
    <w:rsid w:val="00E25C01"/>
    <w:rsid w:val="00E308FE"/>
    <w:rsid w:val="00E31832"/>
    <w:rsid w:val="00E3322E"/>
    <w:rsid w:val="00E36942"/>
    <w:rsid w:val="00E41E2C"/>
    <w:rsid w:val="00E46840"/>
    <w:rsid w:val="00E5348B"/>
    <w:rsid w:val="00E56526"/>
    <w:rsid w:val="00E57CBC"/>
    <w:rsid w:val="00E61610"/>
    <w:rsid w:val="00E61908"/>
    <w:rsid w:val="00E63303"/>
    <w:rsid w:val="00E64797"/>
    <w:rsid w:val="00E66E7B"/>
    <w:rsid w:val="00E673E1"/>
    <w:rsid w:val="00E7043F"/>
    <w:rsid w:val="00E71EEA"/>
    <w:rsid w:val="00E7283A"/>
    <w:rsid w:val="00E72CDA"/>
    <w:rsid w:val="00E73344"/>
    <w:rsid w:val="00E74EDC"/>
    <w:rsid w:val="00E74FFF"/>
    <w:rsid w:val="00E76050"/>
    <w:rsid w:val="00E80437"/>
    <w:rsid w:val="00E81651"/>
    <w:rsid w:val="00E82CDE"/>
    <w:rsid w:val="00E84CED"/>
    <w:rsid w:val="00E87D47"/>
    <w:rsid w:val="00E92469"/>
    <w:rsid w:val="00EA4AB9"/>
    <w:rsid w:val="00EA6B5B"/>
    <w:rsid w:val="00EB4E81"/>
    <w:rsid w:val="00EB6470"/>
    <w:rsid w:val="00EB6E9C"/>
    <w:rsid w:val="00EC6976"/>
    <w:rsid w:val="00ED1E9E"/>
    <w:rsid w:val="00ED2094"/>
    <w:rsid w:val="00ED242D"/>
    <w:rsid w:val="00ED3B10"/>
    <w:rsid w:val="00ED4530"/>
    <w:rsid w:val="00ED5740"/>
    <w:rsid w:val="00ED6F96"/>
    <w:rsid w:val="00EF0514"/>
    <w:rsid w:val="00EF182D"/>
    <w:rsid w:val="00EF26B5"/>
    <w:rsid w:val="00EF2904"/>
    <w:rsid w:val="00EF351B"/>
    <w:rsid w:val="00F02549"/>
    <w:rsid w:val="00F04335"/>
    <w:rsid w:val="00F148EC"/>
    <w:rsid w:val="00F1587E"/>
    <w:rsid w:val="00F178BC"/>
    <w:rsid w:val="00F212E3"/>
    <w:rsid w:val="00F21310"/>
    <w:rsid w:val="00F248AA"/>
    <w:rsid w:val="00F265AF"/>
    <w:rsid w:val="00F275FA"/>
    <w:rsid w:val="00F2798A"/>
    <w:rsid w:val="00F304BD"/>
    <w:rsid w:val="00F34B32"/>
    <w:rsid w:val="00F352C4"/>
    <w:rsid w:val="00F3729D"/>
    <w:rsid w:val="00F42286"/>
    <w:rsid w:val="00F43242"/>
    <w:rsid w:val="00F43732"/>
    <w:rsid w:val="00F43F15"/>
    <w:rsid w:val="00F4547B"/>
    <w:rsid w:val="00F50E0A"/>
    <w:rsid w:val="00F522D7"/>
    <w:rsid w:val="00F5256F"/>
    <w:rsid w:val="00F56265"/>
    <w:rsid w:val="00F608DE"/>
    <w:rsid w:val="00F6162C"/>
    <w:rsid w:val="00F62594"/>
    <w:rsid w:val="00F65206"/>
    <w:rsid w:val="00F657F3"/>
    <w:rsid w:val="00F65D37"/>
    <w:rsid w:val="00F66DFB"/>
    <w:rsid w:val="00F6776D"/>
    <w:rsid w:val="00F748AD"/>
    <w:rsid w:val="00F80B82"/>
    <w:rsid w:val="00F817B9"/>
    <w:rsid w:val="00F84E93"/>
    <w:rsid w:val="00F8730F"/>
    <w:rsid w:val="00F875D6"/>
    <w:rsid w:val="00F87A17"/>
    <w:rsid w:val="00F90909"/>
    <w:rsid w:val="00F92B75"/>
    <w:rsid w:val="00F95BB2"/>
    <w:rsid w:val="00F965CD"/>
    <w:rsid w:val="00F96C96"/>
    <w:rsid w:val="00F9775A"/>
    <w:rsid w:val="00F9778D"/>
    <w:rsid w:val="00FA27D7"/>
    <w:rsid w:val="00FB55E7"/>
    <w:rsid w:val="00FB63F7"/>
    <w:rsid w:val="00FB7186"/>
    <w:rsid w:val="00FC501A"/>
    <w:rsid w:val="00FC6E76"/>
    <w:rsid w:val="00FD28C5"/>
    <w:rsid w:val="00FD3D0F"/>
    <w:rsid w:val="00FD5D87"/>
    <w:rsid w:val="00FE1034"/>
    <w:rsid w:val="00FE1E27"/>
    <w:rsid w:val="00FE22E4"/>
    <w:rsid w:val="00FE7F17"/>
    <w:rsid w:val="00FF0B3E"/>
    <w:rsid w:val="00FF16AB"/>
    <w:rsid w:val="00FF1AD2"/>
    <w:rsid w:val="00FF2093"/>
    <w:rsid w:val="00FF2887"/>
    <w:rsid w:val="00FF2AA6"/>
    <w:rsid w:val="00FF391B"/>
    <w:rsid w:val="00FF5E2F"/>
    <w:rsid w:val="00FF6B36"/>
    <w:rsid w:val="00FF7589"/>
    <w:rsid w:val="05FD2F89"/>
    <w:rsid w:val="06BFE9D7"/>
    <w:rsid w:val="106ABD3B"/>
    <w:rsid w:val="267D157A"/>
    <w:rsid w:val="2818E5DB"/>
    <w:rsid w:val="290919E2"/>
    <w:rsid w:val="2D5D992C"/>
    <w:rsid w:val="35B932BF"/>
    <w:rsid w:val="3ECEC85C"/>
    <w:rsid w:val="51FADD16"/>
    <w:rsid w:val="5BA2AEC9"/>
    <w:rsid w:val="62ACECB6"/>
    <w:rsid w:val="62B9DEC0"/>
    <w:rsid w:val="62EA1870"/>
    <w:rsid w:val="6EF4D9C3"/>
    <w:rsid w:val="73BA4EC8"/>
    <w:rsid w:val="788F5382"/>
    <w:rsid w:val="7C5E2C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3F3544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00DDE"/>
    <w:pPr>
      <w:spacing w:line="312" w:lineRule="auto"/>
    </w:pPr>
    <w:rPr>
      <w:rFonts w:ascii="Georgia" w:hAnsi="Georgia"/>
    </w:rPr>
  </w:style>
  <w:style w:type="paragraph" w:styleId="Rubrik1">
    <w:name w:val="heading 1"/>
    <w:basedOn w:val="Normal"/>
    <w:next w:val="Normal"/>
    <w:link w:val="Rubrik1Char"/>
    <w:uiPriority w:val="9"/>
    <w:qFormat/>
    <w:rsid w:val="00C55778"/>
    <w:pPr>
      <w:keepNext/>
      <w:keepLines/>
      <w:spacing w:before="240" w:after="120"/>
      <w:outlineLvl w:val="0"/>
    </w:pPr>
    <w:rPr>
      <w:rFonts w:ascii="Franklin Gothic Medium" w:eastAsiaTheme="majorEastAsia" w:hAnsi="Franklin Gothic Medium" w:cstheme="majorBidi"/>
      <w:sz w:val="32"/>
      <w:szCs w:val="32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C55778"/>
    <w:pPr>
      <w:keepNext/>
      <w:keepLines/>
      <w:spacing w:before="240" w:after="120"/>
      <w:outlineLvl w:val="1"/>
    </w:pPr>
    <w:rPr>
      <w:rFonts w:ascii="Franklin Gothic Medium" w:eastAsiaTheme="majorEastAsia" w:hAnsi="Franklin Gothic Medium" w:cstheme="majorBidi"/>
      <w:sz w:val="26"/>
      <w:szCs w:val="26"/>
    </w:rPr>
  </w:style>
  <w:style w:type="paragraph" w:styleId="Rubrik3">
    <w:name w:val="heading 3"/>
    <w:basedOn w:val="Normal"/>
    <w:next w:val="Normal"/>
    <w:link w:val="Rubrik3Char"/>
    <w:uiPriority w:val="9"/>
    <w:unhideWhenUsed/>
    <w:qFormat/>
    <w:rsid w:val="00C55778"/>
    <w:pPr>
      <w:keepNext/>
      <w:keepLines/>
      <w:spacing w:before="240" w:after="120"/>
      <w:outlineLvl w:val="2"/>
    </w:pPr>
    <w:rPr>
      <w:rFonts w:ascii="Franklin Gothic Medium" w:eastAsiaTheme="majorEastAsia" w:hAnsi="Franklin Gothic Medium" w:cstheme="majorBidi"/>
      <w:sz w:val="24"/>
      <w:szCs w:val="24"/>
    </w:rPr>
  </w:style>
  <w:style w:type="paragraph" w:styleId="Rubrik4">
    <w:name w:val="heading 4"/>
    <w:basedOn w:val="Normal"/>
    <w:next w:val="Normal"/>
    <w:link w:val="Rubrik4Char"/>
    <w:uiPriority w:val="9"/>
    <w:unhideWhenUsed/>
    <w:qFormat/>
    <w:rsid w:val="00C55778"/>
    <w:pPr>
      <w:keepNext/>
      <w:keepLines/>
      <w:spacing w:before="240" w:after="120"/>
      <w:outlineLvl w:val="3"/>
    </w:pPr>
    <w:rPr>
      <w:rFonts w:ascii="Franklin Gothic Medium" w:eastAsiaTheme="majorEastAsia" w:hAnsi="Franklin Gothic Medium" w:cstheme="majorBidi"/>
    </w:rPr>
  </w:style>
  <w:style w:type="paragraph" w:styleId="Rubrik5">
    <w:name w:val="heading 5"/>
    <w:basedOn w:val="Normal"/>
    <w:next w:val="Normal"/>
    <w:link w:val="Rubrik5Char"/>
    <w:uiPriority w:val="9"/>
    <w:unhideWhenUsed/>
    <w:rsid w:val="00C55778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337F84" w:themeColor="accent1" w:themeShade="B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C55778"/>
    <w:rPr>
      <w:rFonts w:ascii="Franklin Gothic Medium" w:eastAsiaTheme="majorEastAsia" w:hAnsi="Franklin Gothic Medium" w:cstheme="majorBidi"/>
      <w:sz w:val="32"/>
      <w:szCs w:val="32"/>
    </w:rPr>
  </w:style>
  <w:style w:type="character" w:customStyle="1" w:styleId="Rubrik2Char">
    <w:name w:val="Rubrik 2 Char"/>
    <w:basedOn w:val="Standardstycketeckensnitt"/>
    <w:link w:val="Rubrik2"/>
    <w:uiPriority w:val="9"/>
    <w:rsid w:val="00C55778"/>
    <w:rPr>
      <w:rFonts w:ascii="Franklin Gothic Medium" w:eastAsiaTheme="majorEastAsia" w:hAnsi="Franklin Gothic Medium" w:cstheme="majorBidi"/>
      <w:sz w:val="26"/>
      <w:szCs w:val="26"/>
    </w:rPr>
  </w:style>
  <w:style w:type="character" w:customStyle="1" w:styleId="Rubrik3Char">
    <w:name w:val="Rubrik 3 Char"/>
    <w:basedOn w:val="Standardstycketeckensnitt"/>
    <w:link w:val="Rubrik3"/>
    <w:uiPriority w:val="9"/>
    <w:rsid w:val="00C55778"/>
    <w:rPr>
      <w:rFonts w:ascii="Franklin Gothic Medium" w:eastAsiaTheme="majorEastAsia" w:hAnsi="Franklin Gothic Medium" w:cstheme="majorBidi"/>
      <w:sz w:val="24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C55778"/>
    <w:rPr>
      <w:rFonts w:ascii="Franklin Gothic Medium" w:eastAsiaTheme="majorEastAsia" w:hAnsi="Franklin Gothic Medium" w:cstheme="majorBidi"/>
    </w:rPr>
  </w:style>
  <w:style w:type="character" w:customStyle="1" w:styleId="Rubrik5Char">
    <w:name w:val="Rubrik 5 Char"/>
    <w:basedOn w:val="Standardstycketeckensnitt"/>
    <w:link w:val="Rubrik5"/>
    <w:uiPriority w:val="9"/>
    <w:rsid w:val="00C55778"/>
    <w:rPr>
      <w:rFonts w:asciiTheme="majorHAnsi" w:eastAsiaTheme="majorEastAsia" w:hAnsiTheme="majorHAnsi" w:cstheme="majorBidi"/>
      <w:color w:val="337F84" w:themeColor="accent1" w:themeShade="BF"/>
    </w:rPr>
  </w:style>
  <w:style w:type="paragraph" w:styleId="Rubrik">
    <w:name w:val="Title"/>
    <w:aliases w:val="Dokumentrubrik"/>
    <w:basedOn w:val="Normal"/>
    <w:next w:val="Normal"/>
    <w:link w:val="RubrikChar"/>
    <w:uiPriority w:val="10"/>
    <w:qFormat/>
    <w:rsid w:val="006C7F20"/>
    <w:pPr>
      <w:spacing w:after="0" w:line="240" w:lineRule="auto"/>
      <w:contextualSpacing/>
    </w:pPr>
    <w:rPr>
      <w:rFonts w:ascii="Franklin Gothic Medium" w:eastAsiaTheme="majorEastAsia" w:hAnsi="Franklin Gothic Medium" w:cstheme="majorBidi"/>
      <w:noProof/>
      <w:spacing w:val="-10"/>
      <w:kern w:val="28"/>
      <w:sz w:val="40"/>
      <w:szCs w:val="40"/>
    </w:rPr>
  </w:style>
  <w:style w:type="character" w:customStyle="1" w:styleId="RubrikChar">
    <w:name w:val="Rubrik Char"/>
    <w:aliases w:val="Dokumentrubrik Char"/>
    <w:basedOn w:val="Standardstycketeckensnitt"/>
    <w:link w:val="Rubrik"/>
    <w:uiPriority w:val="10"/>
    <w:rsid w:val="006C7F20"/>
    <w:rPr>
      <w:rFonts w:ascii="Franklin Gothic Medium" w:eastAsiaTheme="majorEastAsia" w:hAnsi="Franklin Gothic Medium" w:cstheme="majorBidi"/>
      <w:noProof/>
      <w:spacing w:val="-10"/>
      <w:kern w:val="28"/>
      <w:sz w:val="40"/>
      <w:szCs w:val="40"/>
      <w:lang w:val="sv-SE"/>
    </w:rPr>
  </w:style>
  <w:style w:type="paragraph" w:styleId="Underrubrik">
    <w:name w:val="Subtitle"/>
    <w:aliases w:val="Dokumentinformation"/>
    <w:basedOn w:val="Normal"/>
    <w:next w:val="Normal"/>
    <w:link w:val="UnderrubrikChar"/>
    <w:uiPriority w:val="11"/>
    <w:qFormat/>
    <w:rsid w:val="00E64797"/>
    <w:pPr>
      <w:numPr>
        <w:ilvl w:val="1"/>
      </w:numPr>
      <w:spacing w:after="0"/>
    </w:pPr>
    <w:rPr>
      <w:rFonts w:ascii="Franklin Gothic Book" w:eastAsiaTheme="minorEastAsia" w:hAnsi="Franklin Gothic Book"/>
      <w:spacing w:val="15"/>
      <w:sz w:val="20"/>
      <w:szCs w:val="20"/>
    </w:rPr>
  </w:style>
  <w:style w:type="character" w:customStyle="1" w:styleId="UnderrubrikChar">
    <w:name w:val="Underrubrik Char"/>
    <w:aliases w:val="Dokumentinformation Char"/>
    <w:basedOn w:val="Standardstycketeckensnitt"/>
    <w:link w:val="Underrubrik"/>
    <w:uiPriority w:val="11"/>
    <w:rsid w:val="00E64797"/>
    <w:rPr>
      <w:rFonts w:ascii="Franklin Gothic Book" w:eastAsiaTheme="minorEastAsia" w:hAnsi="Franklin Gothic Book"/>
      <w:spacing w:val="15"/>
      <w:sz w:val="20"/>
      <w:szCs w:val="20"/>
      <w:lang w:val="sv-SE"/>
    </w:rPr>
  </w:style>
  <w:style w:type="paragraph" w:styleId="Sidhuvud">
    <w:name w:val="header"/>
    <w:basedOn w:val="Sidfot"/>
    <w:link w:val="SidhuvudChar"/>
    <w:uiPriority w:val="99"/>
    <w:unhideWhenUsed/>
    <w:rsid w:val="00E64797"/>
    <w:pPr>
      <w:ind w:right="-1867"/>
    </w:pPr>
  </w:style>
  <w:style w:type="character" w:customStyle="1" w:styleId="SidhuvudChar">
    <w:name w:val="Sidhuvud Char"/>
    <w:basedOn w:val="Standardstycketeckensnitt"/>
    <w:link w:val="Sidhuvud"/>
    <w:uiPriority w:val="99"/>
    <w:rsid w:val="00E64797"/>
    <w:rPr>
      <w:rFonts w:ascii="Franklin Gothic Medium" w:hAnsi="Franklin Gothic Medium"/>
      <w:lang w:val="sv-SE"/>
    </w:rPr>
  </w:style>
  <w:style w:type="paragraph" w:styleId="Sidfot">
    <w:name w:val="footer"/>
    <w:basedOn w:val="Normal"/>
    <w:link w:val="SidfotChar"/>
    <w:uiPriority w:val="99"/>
    <w:unhideWhenUsed/>
    <w:rsid w:val="00440FA4"/>
    <w:pPr>
      <w:tabs>
        <w:tab w:val="center" w:pos="4513"/>
        <w:tab w:val="right" w:pos="9026"/>
      </w:tabs>
      <w:spacing w:after="0" w:line="240" w:lineRule="auto"/>
      <w:jc w:val="right"/>
    </w:pPr>
    <w:rPr>
      <w:rFonts w:ascii="Franklin Gothic Book" w:hAnsi="Franklin Gothic Book"/>
      <w:sz w:val="18"/>
      <w:szCs w:val="18"/>
    </w:rPr>
  </w:style>
  <w:style w:type="character" w:customStyle="1" w:styleId="SidfotChar">
    <w:name w:val="Sidfot Char"/>
    <w:basedOn w:val="Standardstycketeckensnitt"/>
    <w:link w:val="Sidfot"/>
    <w:uiPriority w:val="99"/>
    <w:rsid w:val="00440FA4"/>
    <w:rPr>
      <w:rFonts w:ascii="Franklin Gothic Book" w:hAnsi="Franklin Gothic Book"/>
      <w:sz w:val="18"/>
      <w:szCs w:val="18"/>
      <w:lang w:val="sv-SE"/>
    </w:rPr>
  </w:style>
  <w:style w:type="character" w:styleId="Hyperlnk">
    <w:name w:val="Hyperlink"/>
    <w:basedOn w:val="Standardstycketeckensnitt"/>
    <w:uiPriority w:val="99"/>
    <w:unhideWhenUsed/>
    <w:rsid w:val="00513313"/>
    <w:rPr>
      <w:color w:val="005266" w:themeColor="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513313"/>
    <w:rPr>
      <w:color w:val="605E5C"/>
      <w:shd w:val="clear" w:color="auto" w:fill="E1DFDD"/>
    </w:rPr>
  </w:style>
  <w:style w:type="character" w:styleId="Stark">
    <w:name w:val="Strong"/>
    <w:uiPriority w:val="22"/>
    <w:qFormat/>
    <w:rsid w:val="00C26F5B"/>
    <w:rPr>
      <w:rFonts w:ascii="Franklin Gothic Book" w:hAnsi="Franklin Gothic Book"/>
      <w:b/>
      <w:bCs/>
      <w:sz w:val="24"/>
      <w:szCs w:val="24"/>
    </w:rPr>
  </w:style>
  <w:style w:type="character" w:styleId="Starkbetoning">
    <w:name w:val="Intense Emphasis"/>
    <w:uiPriority w:val="21"/>
    <w:qFormat/>
    <w:rsid w:val="00C26F5B"/>
    <w:rPr>
      <w:rFonts w:ascii="Franklin Gothic Book" w:hAnsi="Franklin Gothic Book"/>
      <w:b/>
      <w:bCs/>
      <w:color w:val="EE8302" w:themeColor="accent2"/>
      <w:sz w:val="24"/>
      <w:szCs w:val="24"/>
    </w:rPr>
  </w:style>
  <w:style w:type="character" w:styleId="Betoning">
    <w:name w:val="Emphasis"/>
    <w:basedOn w:val="Starkbetoning"/>
    <w:uiPriority w:val="20"/>
    <w:qFormat/>
    <w:rsid w:val="00C26F5B"/>
    <w:rPr>
      <w:rFonts w:ascii="Franklin Gothic Book" w:hAnsi="Franklin Gothic Book"/>
      <w:b w:val="0"/>
      <w:bCs/>
      <w:i/>
      <w:iCs/>
      <w:color w:val="EE8302" w:themeColor="accent2"/>
      <w:sz w:val="24"/>
      <w:szCs w:val="24"/>
    </w:rPr>
  </w:style>
  <w:style w:type="character" w:styleId="Diskretbetoning">
    <w:name w:val="Subtle Emphasis"/>
    <w:basedOn w:val="Betoning"/>
    <w:uiPriority w:val="19"/>
    <w:qFormat/>
    <w:rsid w:val="00797C7F"/>
    <w:rPr>
      <w:rFonts w:ascii="Franklin Gothic Book" w:hAnsi="Franklin Gothic Book"/>
      <w:b w:val="0"/>
      <w:bCs/>
      <w:i/>
      <w:iCs/>
      <w:color w:val="auto"/>
      <w:sz w:val="20"/>
      <w:szCs w:val="20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797C7F"/>
    <w:pPr>
      <w:pBdr>
        <w:top w:val="single" w:sz="4" w:space="10" w:color="44ABB1" w:themeColor="accent1"/>
        <w:bottom w:val="single" w:sz="4" w:space="10" w:color="44ABB1" w:themeColor="accent1"/>
      </w:pBdr>
      <w:spacing w:before="360" w:after="360"/>
      <w:ind w:left="864" w:right="864"/>
      <w:jc w:val="center"/>
    </w:pPr>
    <w:rPr>
      <w:i/>
      <w:iCs/>
      <w:color w:val="005C5C" w:themeColor="text2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797C7F"/>
    <w:rPr>
      <w:rFonts w:ascii="Georgia" w:hAnsi="Georgia"/>
      <w:i/>
      <w:iCs/>
      <w:color w:val="005C5C" w:themeColor="text2"/>
      <w:lang w:val="sv-SE"/>
    </w:rPr>
  </w:style>
  <w:style w:type="character" w:styleId="Starkreferens">
    <w:name w:val="Intense Reference"/>
    <w:basedOn w:val="Standardstycketeckensnitt"/>
    <w:uiPriority w:val="32"/>
    <w:qFormat/>
    <w:rsid w:val="00797C7F"/>
    <w:rPr>
      <w:b/>
      <w:bCs/>
      <w:smallCaps/>
      <w:color w:val="005C5C" w:themeColor="text2"/>
      <w:spacing w:val="5"/>
    </w:rPr>
  </w:style>
  <w:style w:type="character" w:styleId="Bokenstitel">
    <w:name w:val="Book Title"/>
    <w:basedOn w:val="Standardstycketeckensnitt"/>
    <w:uiPriority w:val="33"/>
    <w:rsid w:val="00797C7F"/>
    <w:rPr>
      <w:b/>
      <w:bCs/>
      <w:i/>
      <w:iCs/>
      <w:spacing w:val="5"/>
    </w:rPr>
  </w:style>
  <w:style w:type="paragraph" w:styleId="Ingetavstnd">
    <w:name w:val="No Spacing"/>
    <w:link w:val="IngetavstndChar"/>
    <w:uiPriority w:val="1"/>
    <w:qFormat/>
    <w:rsid w:val="00E64797"/>
    <w:pPr>
      <w:spacing w:after="0" w:line="240" w:lineRule="auto"/>
    </w:pPr>
    <w:rPr>
      <w:rFonts w:eastAsiaTheme="minorEastAsia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E64797"/>
    <w:rPr>
      <w:rFonts w:eastAsiaTheme="minorEastAsia"/>
    </w:rPr>
  </w:style>
  <w:style w:type="character" w:styleId="Platshllartext">
    <w:name w:val="Placeholder Text"/>
    <w:basedOn w:val="Standardstycketeckensnitt"/>
    <w:uiPriority w:val="99"/>
    <w:semiHidden/>
    <w:rsid w:val="00E64797"/>
    <w:rPr>
      <w:color w:val="808080"/>
    </w:rPr>
  </w:style>
  <w:style w:type="paragraph" w:styleId="Liststycke">
    <w:name w:val="List Paragraph"/>
    <w:basedOn w:val="Normal"/>
    <w:uiPriority w:val="34"/>
    <w:qFormat/>
    <w:rsid w:val="00D76C86"/>
    <w:pPr>
      <w:spacing w:line="259" w:lineRule="auto"/>
      <w:ind w:left="720"/>
      <w:contextualSpacing/>
    </w:pPr>
    <w:rPr>
      <w:rFonts w:asciiTheme="minorHAnsi" w:hAnsiTheme="minorHAnsi"/>
    </w:rPr>
  </w:style>
  <w:style w:type="table" w:styleId="Tabellrutnt">
    <w:name w:val="Table Grid"/>
    <w:basedOn w:val="Normaltabell"/>
    <w:uiPriority w:val="39"/>
    <w:rsid w:val="00D76C8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ph">
    <w:name w:val="paragraph"/>
    <w:basedOn w:val="Normal"/>
    <w:rsid w:val="00C01C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v-SE"/>
    </w:rPr>
  </w:style>
  <w:style w:type="character" w:customStyle="1" w:styleId="normaltextrun">
    <w:name w:val="normaltextrun"/>
    <w:basedOn w:val="Standardstycketeckensnitt"/>
    <w:rsid w:val="00C01C1E"/>
  </w:style>
  <w:style w:type="character" w:customStyle="1" w:styleId="eop">
    <w:name w:val="eop"/>
    <w:basedOn w:val="Standardstycketeckensnitt"/>
    <w:rsid w:val="00C01C1E"/>
  </w:style>
  <w:style w:type="character" w:customStyle="1" w:styleId="scxw26538316">
    <w:name w:val="scxw26538316"/>
    <w:basedOn w:val="Standardstycketeckensnitt"/>
    <w:rsid w:val="00C01C1E"/>
  </w:style>
  <w:style w:type="character" w:customStyle="1" w:styleId="scxw173847070">
    <w:name w:val="scxw173847070"/>
    <w:basedOn w:val="Standardstycketeckensnitt"/>
    <w:rsid w:val="005F5FCD"/>
  </w:style>
  <w:style w:type="character" w:styleId="Kommentarsreferens">
    <w:name w:val="annotation reference"/>
    <w:basedOn w:val="Standardstycketeckensnitt"/>
    <w:uiPriority w:val="99"/>
    <w:semiHidden/>
    <w:unhideWhenUsed/>
    <w:rsid w:val="007765E5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7765E5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7765E5"/>
    <w:rPr>
      <w:rFonts w:ascii="Georgia" w:hAnsi="Georgia"/>
      <w:sz w:val="20"/>
      <w:szCs w:val="20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7765E5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7765E5"/>
    <w:rPr>
      <w:rFonts w:ascii="Georgia" w:hAnsi="Georgia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BF5804"/>
    <w:pPr>
      <w:spacing w:after="0" w:line="240" w:lineRule="auto"/>
    </w:pPr>
    <w:rPr>
      <w:rFonts w:ascii="Georgia" w:hAnsi="Georg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986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9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83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7001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988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349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127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83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381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655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14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62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07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75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32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25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049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8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0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1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913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452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174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453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261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325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ellanarkiv-offentlig.vgregion.se/alfresco/s/archive/stream/public/v1/source/available/sofia/rs6400-302917419-135/surrogate/2022-10-19%20M%c3%b6tesanteckning%20Politiskt%20samr%c3%a5dsorgan%20SRO.pdf" TargetMode="External"/><Relationship Id="rId13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customXml" Target="../customXml/item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årdsamverkan Västra Götaland">
      <a:dk1>
        <a:srgbClr val="171616"/>
      </a:dk1>
      <a:lt1>
        <a:sysClr val="window" lastClr="FFFFFF"/>
      </a:lt1>
      <a:dk2>
        <a:srgbClr val="005C5C"/>
      </a:dk2>
      <a:lt2>
        <a:srgbClr val="E7E6E6"/>
      </a:lt2>
      <a:accent1>
        <a:srgbClr val="44ABB1"/>
      </a:accent1>
      <a:accent2>
        <a:srgbClr val="EE8302"/>
      </a:accent2>
      <a:accent3>
        <a:srgbClr val="008080"/>
      </a:accent3>
      <a:accent4>
        <a:srgbClr val="FF6561"/>
      </a:accent4>
      <a:accent5>
        <a:srgbClr val="FFC552"/>
      </a:accent5>
      <a:accent6>
        <a:srgbClr val="FFAA61"/>
      </a:accent6>
      <a:hlink>
        <a:srgbClr val="005266"/>
      </a:hlink>
      <a:folHlink>
        <a:srgbClr val="B26201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VGR Dokument RS" ma:contentTypeID="0x01010006EBECDF67F89F4D8BC5FAF3B8FA559B0200D37EABFF419F4741A946B983FD96657E" ma:contentTypeVersion="18" ma:contentTypeDescription="" ma:contentTypeScope="" ma:versionID="9ddf5d387c802575e4d3881f90950898">
  <xsd:schema xmlns:xsd="http://www.w3.org/2001/XMLSchema" xmlns:xs="http://www.w3.org/2001/XMLSchema" xmlns:p="http://schemas.microsoft.com/office/2006/metadata/properties" xmlns:ns1="http://schemas.microsoft.com/sharepoint/v3" xmlns:ns2="67aa32d5-31c3-4102-8e07-c4e15eb974c9" xmlns:ns3="597d7713-8a3d-4bd2-ae30-edced55b2c1b" xmlns:ns6="4552c23f-a756-462f-8287-3ff35245ed68" xmlns:ns7="c9386b26-d1fa-4193-b713-062f511205cb" targetNamespace="http://schemas.microsoft.com/office/2006/metadata/properties" ma:root="true" ma:fieldsID="80f5385f25cbdf5a646e9ed73925d4e3" ns1:_="" ns2:_="" ns3:_="" ns6:_="" ns7:_="">
    <xsd:import namespace="http://schemas.microsoft.com/sharepoint/v3"/>
    <xsd:import namespace="67aa32d5-31c3-4102-8e07-c4e15eb974c9"/>
    <xsd:import namespace="597d7713-8a3d-4bd2-ae30-edced55b2c1b"/>
    <xsd:import namespace="4552c23f-a756-462f-8287-3ff35245ed68"/>
    <xsd:import namespace="c9386b26-d1fa-4193-b713-062f511205c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534ae9efef34a1ab5a1291502fec5e5" minOccurs="0"/>
                <xsd:element ref="ns2:TaxCatchAll" minOccurs="0"/>
                <xsd:element ref="ns2:TaxCatchAllLabel" minOccurs="0"/>
                <xsd:element ref="ns3:a7144f27c6ef407e8fb4465121afbe2b" minOccurs="0"/>
                <xsd:element ref="ns3:ec6953a5eee3424faece5c2353cf0721" minOccurs="0"/>
                <xsd:element ref="ns3:VGR_EgenAmnesindelning" minOccurs="0"/>
                <xsd:element ref="ns2:TaxKeywordTaxHTField" minOccurs="0"/>
                <xsd:element ref="ns3:VGR_DokBeskrivning" minOccurs="0"/>
                <xsd:element ref="ns3:VGR_TillgangligFran" minOccurs="0"/>
                <xsd:element ref="ns3:VGR_TillgangligTill" minOccurs="0"/>
                <xsd:element ref="ns3:VGR_AtkomstRatt" minOccurs="0"/>
                <xsd:element ref="ns3:VGR_Sekretess" minOccurs="0"/>
                <xsd:element ref="ns3:i1597c54c9084fe5ae9163fac681e86b" minOccurs="0"/>
                <xsd:element ref="ns3:VGR_PubliceratAv" minOccurs="0"/>
                <xsd:element ref="ns3:VGR_PubliceratDatum" minOccurs="0"/>
                <xsd:element ref="ns3:VGR_DokStatus" minOccurs="0"/>
                <xsd:element ref="ns3:VGR_DokStatusMessage" minOccurs="0"/>
                <xsd:element ref="ns3:VGR_DokItemId" minOccurs="0"/>
                <xsd:element ref="ns3:VGR_MellanarkivId" minOccurs="0"/>
                <xsd:element ref="ns3:VGR_MellanarkivUrl" minOccurs="0"/>
                <xsd:element ref="ns3:VGR_MellanarkivWebbUrl" minOccurs="0"/>
                <xsd:element ref="ns3:VGR_ArkivDatum" minOccurs="0"/>
                <xsd:element ref="ns3:VGR_Gallras" minOccurs="0"/>
                <xsd:element ref="ns6:iff0133ac3934f858b1ec890ab98b185" minOccurs="0"/>
                <xsd:element ref="ns1:ComplianceAssetId" minOccurs="0"/>
                <xsd:element ref="ns1:_CommentCount" minOccurs="0"/>
                <xsd:element ref="ns1:_LikeCount" minOccurs="0"/>
                <xsd:element ref="ns7:MediaServiceMetadata" minOccurs="0"/>
                <xsd:element ref="ns7:MediaServiceFastMetadata" minOccurs="0"/>
                <xsd:element ref="ns7:Kategori" minOccurs="0"/>
                <xsd:element ref="ns7:Kategori0" minOccurs="0"/>
                <xsd:element ref="ns7:MediaServiceAutoKeyPoints" minOccurs="0"/>
                <xsd:element ref="ns7:MediaServiceKeyPoints" minOccurs="0"/>
                <xsd:element ref="ns7:M_x00f6_tesdatum" minOccurs="0"/>
                <xsd:element ref="ns6:SharedWithUsers" minOccurs="0"/>
                <xsd:element ref="ns6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ComplianceAssetId" ma:index="46" nillable="true" ma:displayName="Efterlevnadstillgångs-ID" ma:hidden="true" ma:internalName="ComplianceAssetId" ma:readOnly="true">
      <xsd:simpleType>
        <xsd:restriction base="dms:Text"/>
      </xsd:simpleType>
    </xsd:element>
    <xsd:element name="_CommentCount" ma:index="47" nillable="true" ma:displayName="Antal kommentarer" ma:hidden="true" ma:list="Docs" ma:internalName="_CommentCount" ma:readOnly="true" ma:showField="CommentCount">
      <xsd:simpleType>
        <xsd:restriction base="dms:Lookup"/>
      </xsd:simpleType>
    </xsd:element>
    <xsd:element name="_LikeCount" ma:index="48" nillable="true" ma:displayName="Antal som gillar" ma:hidden="true" ma:list="Docs" ma:internalName="_LikeCount" ma:readOnly="true" ma:showField="LikeCount">
      <xsd:simpleType>
        <xsd:restriction base="dms:Lookup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aa32d5-31c3-4102-8e07-c4e15eb974c9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kument-ID-värde" ma:description="Värdet för dokument-ID som tilldelats till det här objektet." ma:indexed="true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 länk till det här dokumente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Spara ID" ma:description="Behåll ID vid tillägg." ma:hidden="true" ma:internalName="_dlc_DocIdPersistId" ma:readOnly="true">
      <xsd:simpleType>
        <xsd:restriction base="dms:Boolean"/>
      </xsd:simpleType>
    </xsd:element>
    <xsd:element name="TaxCatchAll" ma:index="12" nillable="true" ma:displayName="Taxonomy Catch All Column" ma:hidden="true" ma:list="{92e13729-9e37-422b-90e4-26a1bd8afb3d}" ma:internalName="TaxCatchAll" ma:showField="CatchAllData" ma:web="67aa32d5-31c3-4102-8e07-c4e15eb974c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3" nillable="true" ma:displayName="Taxonomy Catch All Column1" ma:description="" ma:hidden="true" ma:list="{92e13729-9e37-422b-90e4-26a1bd8afb3d}" ma:internalName="TaxCatchAllLabel" ma:readOnly="true" ma:showField="CatchAllDataLabel" ma:web="67aa32d5-31c3-4102-8e07-c4e15eb974c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KeywordTaxHTField" ma:index="20" nillable="true" ma:taxonomy="true" ma:internalName="TaxKeywordTaxHTField" ma:taxonomyFieldName="TaxKeyword" ma:displayName="Nyckelord" ma:fieldId="{23f27201-bee3-471e-b2e7-b64fd8b7ca38}" ma:taxonomyMulti="true" ma:sspId="5c300478-92f1-4a1e-b2db-7f8c75821d37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7d7713-8a3d-4bd2-ae30-edced55b2c1b" elementFormDefault="qualified">
    <xsd:import namespace="http://schemas.microsoft.com/office/2006/documentManagement/types"/>
    <xsd:import namespace="http://schemas.microsoft.com/office/infopath/2007/PartnerControls"/>
    <xsd:element name="m534ae9efef34a1ab5a1291502fec5e5" ma:index="11" nillable="true" ma:taxonomy="true" ma:internalName="m534ae9efef34a1ab5a1291502fec5e5" ma:taxonomyFieldName="VGR_SkapatEnhet" ma:displayName="Upprättad av enhet" ma:default="" ma:fieldId="{6534ae9e-fef3-4a1a-b5a1-291502fec5e5}" ma:sspId="5c300478-92f1-4a1e-b2db-7f8c75821d37" ma:termSetId="9cea25d0-9008-4d39-abcf-763a6009e60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a7144f27c6ef407e8fb4465121afbe2b" ma:index="15" nillable="true" ma:taxonomy="true" ma:internalName="a7144f27c6ef407e8fb4465121afbe2b" ma:taxonomyFieldName="VGR_UpprattadForEnheter" ma:displayName="Upprättad för enhet" ma:default="" ma:fieldId="{a7144f27-c6ef-407e-8fb4-465121afbe2b}" ma:taxonomyMulti="true" ma:sspId="5c300478-92f1-4a1e-b2db-7f8c75821d37" ma:termSetId="9cea25d0-9008-4d39-abcf-763a6009e60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ec6953a5eee3424faece5c2353cf0721" ma:index="17" nillable="true" ma:taxonomy="true" ma:internalName="ec6953a5eee3424faece5c2353cf0721" ma:taxonomyFieldName="VGR_AmnesIndelning" ma:displayName="Regional ämnesindelning" ma:default="" ma:fieldId="{ec6953a5-eee3-424f-aece-5c2353cf0721}" ma:taxonomyMulti="true" ma:sspId="5c300478-92f1-4a1e-b2db-7f8c75821d37" ma:termSetId="66c52c7a-5036-4d83-ab03-8b3f33605b6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VGR_EgenAmnesindelning" ma:index="19" nillable="true" ma:displayName="Egen ämnesindelning" ma:description="Används för att samla upprättade handlingar utifrån egna ämnesindelningar. Flera ämnen separeras med kommatecken. Används vid publicering på webben." ma:hidden="true" ma:internalName="VGR_EgenAmnesindelning">
      <xsd:simpleType>
        <xsd:restriction base="dms:Text">
          <xsd:maxLength value="255"/>
        </xsd:restriction>
      </xsd:simpleType>
    </xsd:element>
    <xsd:element name="VGR_DokBeskrivning" ma:index="22" nillable="true" ma:displayName="Dokumentbeskrivning" ma:description="Kort beskrivning av innehållet i handlingen." ma:internalName="VGR_DokBeskrivning">
      <xsd:simpleType>
        <xsd:restriction base="dms:Note">
          <xsd:maxLength value="255"/>
        </xsd:restriction>
      </xsd:simpleType>
    </xsd:element>
    <xsd:element name="VGR_TillgangligFran" ma:index="23" nillable="true" ma:displayName="Tillgänglig från" ma:description="Tidpunkt när den upprättade handlingen blir publik och därmed nås från söktjänster och eventuella websidor." ma:format="DateTime" ma:hidden="true" ma:internalName="VGR_TillgangligFran" ma:readOnly="true">
      <xsd:simpleType>
        <xsd:restriction base="dms:DateTime"/>
      </xsd:simpleType>
    </xsd:element>
    <xsd:element name="VGR_TillgangligTill" ma:index="24" nillable="true" ma:displayName="Tillgänglig till" ma:description="Tidpunkt när den upprättade handlingen inte längre är publik och inte längre nås från söktjänster och eventuella websidor." ma:format="DateTime" ma:hidden="true" ma:internalName="VGR_TillgangligTill" ma:readOnly="true">
      <xsd:simpleType>
        <xsd:restriction base="dms:DateTime"/>
      </xsd:simpleType>
    </xsd:element>
    <xsd:element name="VGR_AtkomstRatt" ma:index="25" nillable="true" ma:displayName="Åtkomsträtt (värde)" ma:default="0" ma:description="Vilken spridning den upprättade handlingen ska ha. Vilka som ska kunna komma åt handlingen från mellanarkivet, söktjänster och eventuella websidor." ma:format="Dropdown" ma:hidden="true" ma:internalName="VGR_AtkomstRatt" ma:readOnly="true">
      <xsd:simpleType>
        <xsd:restriction base="dms:Choice">
          <xsd:enumeration value="0"/>
          <xsd:enumeration value="1"/>
          <xsd:enumeration value="2"/>
          <xsd:enumeration value="3"/>
          <xsd:enumeration value="4"/>
        </xsd:restriction>
      </xsd:simpleType>
    </xsd:element>
    <xsd:element name="VGR_Sekretess" ma:index="26" nillable="true" ma:displayName="Skyddskod" ma:default="Allmän handling - Offentlig" ma:description="Skyddsbehov av informationen i den upprättade handlingen. Vid sekretess eller känsliga personuppgifter ska detta anges." ma:format="Dropdown" ma:hidden="true" ma:internalName="VGR_Sekretess" ma:readOnly="true">
      <xsd:simpleType>
        <xsd:restriction base="dms:Choice">
          <xsd:enumeration value="Allmän handling - Offentlig"/>
          <xsd:enumeration value="Sekretess - Allmän handling - skyddad enligt sekretess"/>
          <xsd:enumeration value="GDPR - Allmän handling - skyddad enligt GDPR"/>
        </xsd:restriction>
      </xsd:simpleType>
    </xsd:element>
    <xsd:element name="i1597c54c9084fe5ae9163fac681e86b" ma:index="27" nillable="true" ma:taxonomy="true" ma:internalName="i1597c54c9084fe5ae9163fac681e86b" ma:taxonomyFieldName="VGR_Lagparagraf" ma:displayName="Lagparagraf" ma:default="" ma:fieldId="{21597c54-c908-4fe5-ae91-63fac681e86b}" ma:sspId="5c300478-92f1-4a1e-b2db-7f8c75821d37" ma:termSetId="ddb163ed-d655-4cf1-bb2c-a91ec57f9ce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VGR_PubliceratAv" ma:index="29" nillable="true" ma:displayName="Upprättad av" ma:description="Inloggad person som upprättat dokumentet" ma:hidden="true" ma:list="UserInfo" ma:SharePointGroup="0" ma:internalName="VGR_PubliceratAv" ma:readOnly="tru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VGR_PubliceratDatum" ma:index="30" nillable="true" ma:displayName="Upprättad datum" ma:description="Tidpunkt när dokumentet upprättades och levererades som allmän handling till mellanarkivet" ma:format="DateTime" ma:hidden="true" ma:internalName="VGR_PubliceratDatum" ma:readOnly="true">
      <xsd:simpleType>
        <xsd:restriction base="dms:DateTime"/>
      </xsd:simpleType>
    </xsd:element>
    <xsd:element name="VGR_DokStatus" ma:index="31" nillable="true" ma:displayName="Mellanarkivstatus" ma:default="Arbetsmaterial" ma:description="Statusmärkning för dokument som beskriver var i processen dokumentet finns." ma:format="Dropdown" ma:hidden="true" ma:internalName="VGR_DokStatus" ma:readOnly="true">
      <xsd:simpleType>
        <xsd:restriction base="dms:Choice">
          <xsd:enumeration value="Arbetsmaterial"/>
          <xsd:enumeration value="Väntar på allmän handling"/>
          <xsd:enumeration value="Väntar på allmän handling (skickad)"/>
          <xsd:enumeration value="Väntar på framtida upprättande"/>
          <xsd:enumeration value="Allmän handling"/>
          <xsd:enumeration value="Fel vid allmän handling"/>
          <xsd:enumeration value="Flytt pågår"/>
          <xsd:enumeration value="Överflyttning pågår"/>
          <xsd:enumeration value="Överflyttad"/>
        </xsd:restriction>
      </xsd:simpleType>
    </xsd:element>
    <xsd:element name="VGR_DokStatusMessage" ma:index="34" nillable="true" ma:displayName="Dokumentlogg" ma:hidden="true" ma:internalName="VGR_DokStatusMessage" ma:readOnly="true">
      <xsd:simpleType>
        <xsd:restriction base="dms:Note">
          <xsd:maxLength value="62000"/>
        </xsd:restriction>
      </xsd:simpleType>
    </xsd:element>
    <xsd:element name="VGR_DokItemId" ma:index="35" nillable="true" ma:displayName="DokItemId" ma:hidden="true" ma:internalName="VGR_DokItemId" ma:readOnly="true">
      <xsd:simpleType>
        <xsd:restriction base="dms:Text">
          <xsd:maxLength value="255"/>
        </xsd:restriction>
      </xsd:simpleType>
    </xsd:element>
    <xsd:element name="VGR_MellanarkivId" ma:index="36" nillable="true" ma:displayName="MellanarkivId" ma:hidden="true" ma:internalName="VGR_MellanarkivId" ma:readOnly="true">
      <xsd:simpleType>
        <xsd:restriction base="dms:Text">
          <xsd:maxLength value="255"/>
        </xsd:restriction>
      </xsd:simpleType>
    </xsd:element>
    <xsd:element name="VGR_MellanarkivUrl" ma:index="37" nillable="true" ma:displayName="Arkivlänk" ma:format="Hyperlink" ma:hidden="true" ma:internalName="VGR_Mellanarkiv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VGR_MellanarkivWebbUrl" ma:index="38" nillable="true" ma:displayName="Arkivlänk för webben" ma:hidden="true" ma:internalName="VGR_MellanarkivWebbUrl" ma:readOnly="true">
      <xsd:simpleType>
        <xsd:restriction base="dms:Text">
          <xsd:maxLength value="255"/>
        </xsd:restriction>
      </xsd:simpleType>
    </xsd:element>
    <xsd:element name="VGR_ArkivDatum" ma:index="39" nillable="true" ma:displayName="ArkivDatum" ma:format="DateTime" ma:hidden="true" ma:internalName="VGR_ArkivDatum" ma:readOnly="true">
      <xsd:simpleType>
        <xsd:restriction base="dms:DateTime"/>
      </xsd:simpleType>
    </xsd:element>
    <xsd:element name="VGR_Gallras" ma:index="40" nillable="true" ma:displayName="Gallras" ma:description="" ma:hidden="true" ma:internalName="VGR_Gallras" ma:readOnly="tru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52c23f-a756-462f-8287-3ff35245ed68" elementFormDefault="qualified">
    <xsd:import namespace="http://schemas.microsoft.com/office/2006/documentManagement/types"/>
    <xsd:import namespace="http://schemas.microsoft.com/office/infopath/2007/PartnerControls"/>
    <xsd:element name="iff0133ac3934f858b1ec890ab98b185" ma:index="44" nillable="true" ma:taxonomy="true" ma:internalName="iff0133ac3934f858b1ec890ab98b185" ma:taxonomyFieldName="Handlingstyp_RS" ma:displayName="Handlingstyp RS" ma:fieldId="{2ff0133a-c393-4f85-8b1e-c890ab98b185}" ma:sspId="5c300478-92f1-4a1e-b2db-7f8c75821d37" ma:termSetId="de4697c2-9f06-477d-bb71-fe748a59b61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aredWithUsers" ma:index="56" nillable="true" ma:displayName="Delat med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57" nillable="true" ma:displayName="Delat med information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9386b26-d1fa-4193-b713-062f511205c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0" nillable="true" ma:displayName="MediaServiceFastMetadata" ma:hidden="true" ma:internalName="MediaServiceFastMetadata" ma:readOnly="true">
      <xsd:simpleType>
        <xsd:restriction base="dms:Note"/>
      </xsd:simpleType>
    </xsd:element>
    <xsd:element name="Kategori" ma:index="51" nillable="true" ma:displayName="Process/uppdrag" ma:format="Dropdown" ma:internalName="Kategori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Nära vård"/>
                    <xsd:enumeration value="Psykisk hälsa"/>
                    <xsd:enumeration value="Kommunikatör"/>
                    <xsd:enumeration value="Kunskapsrådet"/>
                    <xsd:enumeration value="VVG-möte"/>
                    <xsd:enumeration value="SIP"/>
                    <xsd:enumeration value="Digitala hjälpmedel"/>
                    <xsd:enumeration value="SRO-möte"/>
                    <xsd:enumeration value="Styrgrupp IT i Väst"/>
                    <xsd:enumeration value="Styrande dokument"/>
                  </xsd:restriction>
                </xsd:simpleType>
              </xsd:element>
            </xsd:sequence>
          </xsd:extension>
        </xsd:complexContent>
      </xsd:complexType>
    </xsd:element>
    <xsd:element name="Kategori0" ma:index="52" nillable="true" ma:displayName="Typ av dokument" ma:format="Dropdown" ma:internalName="Kategori0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Presentation"/>
                    <xsd:enumeration value="Utvecklingsplan"/>
                    <xsd:enumeration value="Mall"/>
                    <xsd:enumeration value="Mötesanteckning"/>
                    <xsd:enumeration value="Kallelse med dagordning"/>
                    <xsd:enumeration value="Uppdragshandling"/>
                    <xsd:enumeration value="Rapport"/>
                    <xsd:enumeration value="Stödmaterial"/>
                    <xsd:enumeration value="Nyheter webb"/>
                    <xsd:enumeration value="Hälso- och sjukvårdsavtal"/>
                    <xsd:enumeration value="Överenskommelse STYR"/>
                    <xsd:enumeration value="Samverkansavtal STYR"/>
                    <xsd:enumeration value="Utvecklingsstrategi"/>
                    <xsd:enumeration value="Handlingsplan"/>
                    <xsd:enumeration value="Länsgemensam medicinsk riktlinje STYR"/>
                    <xsd:enumeration value="Länsgemensam riktlinje STYR"/>
                    <xsd:enumeration value="Länsgemensam rutin STYR"/>
                    <xsd:enumeration value="Bilaga"/>
                  </xsd:restriction>
                </xsd:simpleType>
              </xsd:element>
            </xsd:sequence>
          </xsd:extension>
        </xsd:complexContent>
      </xsd:complexType>
    </xsd:element>
    <xsd:element name="MediaServiceAutoKeyPoints" ma:index="5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5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_x00f6_tesdatum" ma:index="55" nillable="true" ma:displayName="Mötesdatum" ma:description="Datum för mötet" ma:format="DateOnly" ma:internalName="M_x00f6_tesdatum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nehållstyp"/>
        <xsd:element ref="dc:title" minOccurs="0" maxOccurs="1" ma:index="4" ma:displayName="Rubrik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Kategori0 xmlns="c9386b26-d1fa-4193-b713-062f511205cb">
      <Value>Mötesanteckning</Value>
    </Kategori0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>Mötesanteckning från möte med politiskt samrådsorgan SRO den 24 november 2022.</VGR_DokBeskrivning>
    <VGR_EgenAmnesindelning xmlns="597d7713-8a3d-4bd2-ae30-edced55b2c1b">minnesant_sro</VGR_EgenAmnesindelning>
    <TaxCatchAll xmlns="67aa32d5-31c3-4102-8e07-c4e15eb974c9">
      <Value>63</Value>
      <Value>55</Value>
      <Value>3</Value>
      <Value>2</Value>
      <Value>1</Value>
    </TaxCatchAll>
    <iff0133ac3934f858b1ec890ab98b185 xmlns="4552c23f-a756-462f-8287-3ff35245ed68">
      <Terms xmlns="http://schemas.microsoft.com/office/infopath/2007/PartnerControls">
        <TermInfo xmlns="http://schemas.microsoft.com/office/infopath/2007/PartnerControls">
          <TermName xmlns="http://schemas.microsoft.com/office/infopath/2007/PartnerControls">Mötesanteckningar av betydelse</TermName>
          <TermId xmlns="http://schemas.microsoft.com/office/infopath/2007/PartnerControls">61300322-9ef4-438b-9316-d42b885ece55</TermId>
        </TermInfo>
      </Terms>
    </iff0133ac3934f858b1ec890ab98b185>
    <a7144f27c6ef407e8fb4465121afbe2b xmlns="597d7713-8a3d-4bd2-ae30-edced55b2c1b">
      <Terms xmlns="http://schemas.microsoft.com/office/infopath/2007/PartnerControls">
        <TermInfo xmlns="http://schemas.microsoft.com/office/infopath/2007/PartnerControls">
          <TermName xmlns="http://schemas.microsoft.com/office/infopath/2007/PartnerControls">Västra Götalandsregionen</TermName>
          <TermId xmlns="http://schemas.microsoft.com/office/infopath/2007/PartnerControls">4d2df4ef-426d-4ad7-b9ae-30c86e709bec</TermId>
        </TermInfo>
      </Terms>
    </a7144f27c6ef407e8fb4465121afbe2b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>
        <TermInfo xmlns="http://schemas.microsoft.com/office/infopath/2007/PartnerControls">
          <TermName xmlns="http://schemas.microsoft.com/office/infopath/2007/PartnerControls">Koncernkontoret</TermName>
          <TermId xmlns="http://schemas.microsoft.com/office/infopath/2007/PartnerControls">42c5c970-74bd-4aca-bf45-eefd1cf3e670</TermId>
        </TermInfo>
      </Terms>
    </m534ae9efef34a1ab5a1291502fec5e5>
    <Kategori xmlns="c9386b26-d1fa-4193-b713-062f511205cb">
      <Value>SRO-möte</Value>
    </Kategori>
    <M_x00f6_tesdatum xmlns="c9386b26-d1fa-4193-b713-062f511205cb">2022-11-23T23:00:00+00:00</M_x00f6_tesdatum>
    <TaxKeywordTaxHTField xmlns="67aa32d5-31c3-4102-8e07-c4e15eb974c9">
      <Terms xmlns="http://schemas.microsoft.com/office/infopath/2007/PartnerControls">
        <TermInfo xmlns="http://schemas.microsoft.com/office/infopath/2007/PartnerControls">
          <TermName xmlns="http://schemas.microsoft.com/office/infopath/2007/PartnerControls">2022</TermName>
          <TermId xmlns="http://schemas.microsoft.com/office/infopath/2007/PartnerControls">9383cd17-1af9-4fc9-b65e-99b157ea4aa0</TermId>
        </TermInfo>
        <TermInfo xmlns="http://schemas.microsoft.com/office/infopath/2007/PartnerControls">
          <TermName xmlns="http://schemas.microsoft.com/office/infopath/2007/PartnerControls">Mötesanteckning SRO</TermName>
          <TermId xmlns="http://schemas.microsoft.com/office/infopath/2007/PartnerControls">9f3e5c2f-3e60-4cc3-8bff-e6e92f2ca9ce</TermId>
        </TermInfo>
      </Terms>
    </TaxKeywordTaxHTField>
    <VGR_AtkomstRatt xmlns="597d7713-8a3d-4bd2-ae30-edced55b2c1b">1</VGR_AtkomstRatt>
    <_dlc_DocId xmlns="67aa32d5-31c3-4102-8e07-c4e15eb974c9">RS6400-302917419-168</_dlc_DocId>
    <VGR_DokStatus xmlns="597d7713-8a3d-4bd2-ae30-edced55b2c1b">Väntar på allmän handling</VGR_DokStatus>
    <_dlc_DocIdUrl xmlns="67aa32d5-31c3-4102-8e07-c4e15eb974c9">
      <Url>https://vgregion.sharepoint.com/sites/sy-rs-vvg/_layouts/15/DocIdRedir.aspx?ID=RS6400-302917419-168</Url>
      <Description>RS6400-302917419-168</Description>
    </_dlc_DocIdUrl>
    <VGR_Sekretess xmlns="597d7713-8a3d-4bd2-ae30-edced55b2c1b">Allmän handling - Offentlig</VGR_Sekretess>
    <VGR_TillgangligFran xmlns="597d7713-8a3d-4bd2-ae30-edced55b2c1b">2022-12-21T21:23:00+00:00</VGR_TillgangligFran>
    <VGR_TillgangligTill xmlns="597d7713-8a3d-4bd2-ae30-edced55b2c1b">2024-12-21T21:23:00+00:00</VGR_TillgangligTill>
    <VGR_PubliceratAv xmlns="597d7713-8a3d-4bd2-ae30-edced55b2c1b">
      <UserInfo>
        <DisplayName>Johanna Karlsson Deucher</DisplayName>
        <AccountId>20</AccountId>
        <AccountType/>
      </UserInfo>
    </VGR_PubliceratAv>
    <VGR_PubliceratDatum xmlns="597d7713-8a3d-4bd2-ae30-edced55b2c1b">2022-12-21T21:24:56+00:00</VGR_PubliceratDatum>
    <VGR_DokStatusMessage xmlns="597d7713-8a3d-4bd2-ae30-edced55b2c1b">
2022-12-21 22:25:04: Låst för arkivering
2022-12-21 22:27:02: Väntar på arkivering</VGR_DokStatusMessage>
    <VGR_Gallras xmlns="597d7713-8a3d-4bd2-ae30-edced55b2c1b">Bevaras</VGR_Gallras>
    <VGR_DokItemId xmlns="597d7713-8a3d-4bd2-ae30-edced55b2c1b">32020337-de8a-4946-ac4e-7196286d3eb7</VGR_DokItemId>
  </documentManagement>
</p:properties>
</file>

<file path=customXml/itemProps1.xml><?xml version="1.0" encoding="utf-8"?>
<ds:datastoreItem xmlns:ds="http://schemas.openxmlformats.org/officeDocument/2006/customXml" ds:itemID="{B88F5556-1902-4D3C-BE0D-814B8452393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B309F50-8618-4039-9491-28B86C04544F}"/>
</file>

<file path=customXml/itemProps3.xml><?xml version="1.0" encoding="utf-8"?>
<ds:datastoreItem xmlns:ds="http://schemas.openxmlformats.org/officeDocument/2006/customXml" ds:itemID="{59E7E58D-1419-4AF8-8185-1B7A7C98D8FF}"/>
</file>

<file path=customXml/itemProps4.xml><?xml version="1.0" encoding="utf-8"?>
<ds:datastoreItem xmlns:ds="http://schemas.openxmlformats.org/officeDocument/2006/customXml" ds:itemID="{362F3A4D-5F08-4062-BC35-58008E4A3A7D}"/>
</file>

<file path=customXml/itemProps5.xml><?xml version="1.0" encoding="utf-8"?>
<ds:datastoreItem xmlns:ds="http://schemas.openxmlformats.org/officeDocument/2006/customXml" ds:itemID="{0291BBD0-8527-41CF-B26C-46C798EB0319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1511</Words>
  <Characters>8009</Characters>
  <Application>Microsoft Office Word</Application>
  <DocSecurity>0</DocSecurity>
  <Lines>66</Lines>
  <Paragraphs>19</Paragraphs>
  <ScaleCrop>false</ScaleCrop>
  <Company/>
  <LinksUpToDate>false</LinksUpToDate>
  <CharactersWithSpaces>9501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2022-11-24 Mötesanteckning Politiskt samrådsorgan SRO</dc:title>
  <dc:subject/>
  <dc:creator/>
  <cp:keywords>Mötesanteckning SRO; 2022</cp:keywords>
  <cp:lastModifiedBy/>
  <cp:revision>1</cp:revision>
  <dcterms:created xsi:type="dcterms:W3CDTF">2022-12-21T21:06:00Z</dcterms:created>
  <dcterms:modified xsi:type="dcterms:W3CDTF">2022-12-21T21:06:00Z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0x01010006EBECDF67F89F4D8BC5FAF3B8FA559B0200D37EABFF419F4741A946B983FD96657E</vt:lpwstr>
  </property>
  <property fmtid="{D5CDD505-2E9C-101B-9397-08002B2CF9AE}" pid="3" name="_dlc_DocIdItemGuid">
    <vt:lpwstr>21b73224-ff85-42bf-b211-7f4c893e2f30</vt:lpwstr>
  </property>
  <property fmtid="{D5CDD505-2E9C-101B-9397-08002B2CF9AE}" pid="4" name="VGR_AmnesIndelning">
    <vt:lpwstr/>
  </property>
  <property fmtid="{D5CDD505-2E9C-101B-9397-08002B2CF9AE}" pid="5" name="TaxKeyword">
    <vt:lpwstr>55;#2022|9383cd17-1af9-4fc9-b65e-99b157ea4aa0;#63;#Mötesanteckning SRO|9f3e5c2f-3e60-4cc3-8bff-e6e92f2ca9ce</vt:lpwstr>
  </property>
  <property fmtid="{D5CDD505-2E9C-101B-9397-08002B2CF9AE}" pid="6" name="Handlingstyp_RS">
    <vt:lpwstr>3;#Mötesanteckningar av betydelse|61300322-9ef4-438b-9316-d42b885ece55</vt:lpwstr>
  </property>
  <property fmtid="{D5CDD505-2E9C-101B-9397-08002B2CF9AE}" pid="7" name="VGR_SkapatEnhet">
    <vt:lpwstr>2;#Koncernkontoret|42c5c970-74bd-4aca-bf45-eefd1cf3e670</vt:lpwstr>
  </property>
  <property fmtid="{D5CDD505-2E9C-101B-9397-08002B2CF9AE}" pid="8" name="VGR_UpprattadForEnheter">
    <vt:lpwstr>1;#Västra Götalandsregionen|4d2df4ef-426d-4ad7-b9ae-30c86e709bec</vt:lpwstr>
  </property>
  <property fmtid="{D5CDD505-2E9C-101B-9397-08002B2CF9AE}" pid="9" name="VGR_Lagparagraf">
    <vt:lpwstr/>
  </property>
</Properties>
</file>