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Default Extension="jpg" ContentType="image/jpeg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1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3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09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854"/>
        <w:gridCol w:w="5244"/>
      </w:tblGrid>
      <w:tr w:rsidR="00C83A73" w:rsidRPr="007E24AE" w14:paraId="4DC5F0E7" w14:textId="77777777" w:rsidTr="00F3193A">
        <w:trPr>
          <w:cantSplit/>
          <w:trHeight w:hRule="exact" w:val="283"/>
        </w:trPr>
        <w:tc>
          <w:tcPr>
            <w:tcW w:w="4854" w:type="dxa"/>
            <w:tcBorders>
              <w:bottom w:val="single" w:sz="4" w:space="0" w:color="auto"/>
            </w:tcBorders>
            <w:vAlign w:val="bottom"/>
          </w:tcPr>
          <w:p w14:paraId="0CD8F382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Avsändande enhet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</w:tc>
        <w:tc>
          <w:tcPr>
            <w:tcW w:w="5244" w:type="dxa"/>
            <w:tcBorders>
              <w:bottom w:val="single" w:sz="4" w:space="0" w:color="auto"/>
            </w:tcBorders>
            <w:vAlign w:val="bottom"/>
          </w:tcPr>
          <w:p w14:paraId="7A02856F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Patientidentitet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</w:tc>
      </w:tr>
      <w:tr w:rsidR="00C83A73" w:rsidRPr="007E24AE" w14:paraId="384DFF00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7B83E" w14:textId="77777777" w:rsidR="00C83A73" w:rsidRPr="007E24AE" w:rsidRDefault="00C83A73" w:rsidP="00AA0EC0">
            <w:pPr>
              <w:tabs>
                <w:tab w:val="left" w:pos="2268"/>
              </w:tabs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Kommun/primärvård/sjukhus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bookmarkStart w:id="0" w:name="_GoBack"/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bookmarkEnd w:id="0"/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3F2B2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Personnummer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1A227E25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3A73" w:rsidRPr="007E24AE" w14:paraId="70AF2C2B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6743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Adress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23B06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Namn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662026FE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E6968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Postnr/ort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E70F4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Adress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0433FDCD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4BCE8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Tfn</w:t>
            </w:r>
            <w:r>
              <w:rPr>
                <w:rFonts w:ascii="Arial" w:hAnsi="Arial" w:cs="Arial"/>
                <w:b/>
                <w:sz w:val="20"/>
                <w:szCs w:val="20"/>
              </w:rPr>
              <w:t>/mobil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FF9EE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Postnr/ort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624F0E45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C48E2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Fax nr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4F4C5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Tfn/mobil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0952FA09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4BB4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Dagens datum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BFBAD" w14:textId="4048395C" w:rsidR="00C83A73" w:rsidRPr="007E24AE" w:rsidRDefault="00C83A73" w:rsidP="00201D8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 xml:space="preserve">Patienten samtycker till </w:t>
            </w:r>
            <w:r w:rsidR="00201D8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201D82" w:rsidRPr="007E24AE">
              <w:rPr>
                <w:rFonts w:ascii="Arial" w:hAnsi="Arial" w:cs="Arial"/>
                <w:b/>
                <w:sz w:val="20"/>
                <w:szCs w:val="20"/>
              </w:rPr>
              <w:t xml:space="preserve">informationsöverföring 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01D82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201D82" w:rsidRPr="00201D82">
              <w:rPr>
                <w:rFonts w:ascii="Arial" w:hAnsi="Arial" w:cs="Arial"/>
                <w:b/>
                <w:sz w:val="20"/>
                <w:szCs w:val="20"/>
              </w:rPr>
              <w:t>NPÖ</w:t>
            </w:r>
            <w:r w:rsidR="00201D82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219E61B9" w14:textId="77777777" w:rsidTr="00AA0EC0">
        <w:trPr>
          <w:cantSplit/>
          <w:trHeight w:hRule="exact" w:val="397"/>
        </w:trPr>
        <w:tc>
          <w:tcPr>
            <w:tcW w:w="1009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F4EEB1C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Avsändande person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</w:tc>
      </w:tr>
      <w:tr w:rsidR="00C83A73" w:rsidRPr="007E24AE" w14:paraId="0061D185" w14:textId="77777777" w:rsidTr="00AA0EC0">
        <w:trPr>
          <w:cantSplit/>
          <w:trHeight w:hRule="exact" w:val="567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7B3CC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5A2D20">
              <w:rPr>
                <w:rFonts w:ascii="Arial" w:hAnsi="Arial" w:cs="Arial"/>
                <w:b/>
                <w:sz w:val="20"/>
                <w:szCs w:val="20"/>
              </w:rPr>
              <w:t>Namn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97ECA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5A2D20">
              <w:rPr>
                <w:rFonts w:ascii="Arial" w:hAnsi="Arial" w:cs="Arial"/>
                <w:b/>
                <w:sz w:val="20"/>
                <w:szCs w:val="20"/>
              </w:rPr>
              <w:t>Befattning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09BFE6C7" w14:textId="77777777" w:rsidTr="00AA0EC0">
        <w:trPr>
          <w:cantSplit/>
          <w:trHeight w:hRule="exact" w:val="567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8F64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Tfn</w:t>
            </w:r>
            <w:r>
              <w:rPr>
                <w:rFonts w:ascii="Arial" w:hAnsi="Arial" w:cs="Arial"/>
                <w:b/>
                <w:sz w:val="20"/>
                <w:szCs w:val="20"/>
              </w:rPr>
              <w:t>/mobil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CD263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Fax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35D1B563" w14:textId="77777777" w:rsidTr="00AA0EC0">
        <w:trPr>
          <w:cantSplit/>
          <w:trHeight w:hRule="exact" w:val="405"/>
        </w:trPr>
        <w:tc>
          <w:tcPr>
            <w:tcW w:w="10098" w:type="dxa"/>
            <w:gridSpan w:val="2"/>
            <w:tcBorders>
              <w:bottom w:val="single" w:sz="4" w:space="0" w:color="auto"/>
            </w:tcBorders>
            <w:vAlign w:val="bottom"/>
          </w:tcPr>
          <w:p w14:paraId="2205065C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Kontaktuppgifter tjänstgörande sjuksköterska</w:t>
            </w:r>
            <w:r>
              <w:rPr>
                <w:rFonts w:ascii="Arial" w:hAnsi="Arial" w:cs="Arial"/>
                <w:b/>
                <w:sz w:val="20"/>
                <w:szCs w:val="20"/>
              </w:rPr>
              <w:t>, tel.nr/mobil*</w:t>
            </w:r>
          </w:p>
        </w:tc>
      </w:tr>
      <w:tr w:rsidR="00C83A73" w:rsidRPr="007E24AE" w14:paraId="22171E7B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8791F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Dag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B7227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Tfn/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t>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4D787D40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92621" w14:textId="77777777" w:rsidR="00C83A73" w:rsidRPr="007E24AE" w:rsidRDefault="00C83A73" w:rsidP="00AA0EC0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Kväll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</w:p>
          <w:p w14:paraId="5038AAD6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EAE7B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Tfn/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t>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54C110C5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9CE8D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Natt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C9F1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Tfn/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t>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7AA180B4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36D4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Helg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D0DA6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Tfn/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t>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55BFF7E5" w14:textId="77777777" w:rsidTr="00F3193A">
        <w:trPr>
          <w:cantSplit/>
          <w:trHeight w:hRule="exact" w:val="454"/>
        </w:trPr>
        <w:tc>
          <w:tcPr>
            <w:tcW w:w="485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0D36CB5" w14:textId="1B17C107" w:rsidR="00C83A73" w:rsidRPr="007E24AE" w:rsidRDefault="00C83A73" w:rsidP="00201D8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Ko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ntaktpersoner i </w:t>
            </w:r>
            <w:r w:rsidR="00201D82">
              <w:rPr>
                <w:rFonts w:ascii="Arial" w:hAnsi="Arial" w:cs="Arial"/>
                <w:b/>
                <w:sz w:val="20"/>
                <w:szCs w:val="20"/>
              </w:rPr>
              <w:t>Öppenvården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tel.nr/mobil</w:t>
            </w:r>
          </w:p>
        </w:tc>
        <w:tc>
          <w:tcPr>
            <w:tcW w:w="524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FE2435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Kontaktpersoner i kommunen tel.nr/mobil</w:t>
            </w:r>
          </w:p>
        </w:tc>
      </w:tr>
      <w:tr w:rsidR="00C83A73" w:rsidRPr="007E24AE" w14:paraId="2DAB0A30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E296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Vårdcentral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25887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Biståndshandläggare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C83A73" w:rsidRPr="007E24AE" w14:paraId="1C1FC4B8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906F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Läkare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BA040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Sjuksköterska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167DE4C2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77ED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Sjuksköterska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719A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Arbetsterapeut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08970DFE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A8B6" w14:textId="77777777" w:rsidR="00C83A73" w:rsidRPr="007E24AE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Arbetsterapeut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E3DD5" w14:textId="549E5AAA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Fysioterapeut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59C878AA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0752F" w14:textId="38F8BA6D" w:rsidR="00C83A73" w:rsidRPr="007E24AE" w:rsidRDefault="00C83A73" w:rsidP="00201D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Fysioterapeut</w:t>
            </w:r>
            <w:r w:rsidR="00201D82" w:rsidRPr="007E24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507B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Annan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F3193A" w:rsidRPr="007E24AE" w14:paraId="4572AEEA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BA419" w14:textId="0A9D6E55" w:rsidR="00F3193A" w:rsidRDefault="00F3193A" w:rsidP="00201D8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Fast vårdkontakt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5CF" w14:textId="77777777" w:rsidR="00F3193A" w:rsidRPr="007E24AE" w:rsidRDefault="00F3193A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83A73" w:rsidRPr="007E24AE" w14:paraId="61940D5A" w14:textId="77777777" w:rsidTr="00F3193A">
        <w:trPr>
          <w:cantSplit/>
          <w:trHeight w:hRule="exact" w:val="340"/>
        </w:trPr>
        <w:tc>
          <w:tcPr>
            <w:tcW w:w="485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CA06DE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Närstående</w:t>
            </w:r>
          </w:p>
        </w:tc>
        <w:tc>
          <w:tcPr>
            <w:tcW w:w="524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766F2E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3A73" w:rsidRPr="007E24AE" w14:paraId="464D3000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12724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Namn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743B3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Namn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83A73" w:rsidRPr="007E24AE" w14:paraId="7C924D46" w14:textId="77777777" w:rsidTr="00AA0EC0">
        <w:trPr>
          <w:cantSplit/>
          <w:trHeight w:hRule="exact" w:val="539"/>
        </w:trPr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74126" w14:textId="77777777" w:rsidR="00C83A73" w:rsidRDefault="00C83A73" w:rsidP="00AA0EC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Tfn</w:t>
            </w:r>
            <w:r>
              <w:rPr>
                <w:rFonts w:ascii="Arial" w:hAnsi="Arial" w:cs="Arial"/>
                <w:b/>
                <w:sz w:val="20"/>
                <w:szCs w:val="20"/>
              </w:rPr>
              <w:t>/Mobil</w:t>
            </w:r>
          </w:p>
          <w:p w14:paraId="54CB1DC7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2465E" w14:textId="77777777" w:rsidR="00C83A73" w:rsidRPr="007E24AE" w:rsidRDefault="00C83A73" w:rsidP="00AA0EC0">
            <w:pPr>
              <w:rPr>
                <w:rFonts w:ascii="Arial" w:hAnsi="Arial" w:cs="Arial"/>
                <w:sz w:val="20"/>
                <w:szCs w:val="20"/>
              </w:rPr>
            </w:pPr>
            <w:r w:rsidRPr="007E24AE">
              <w:rPr>
                <w:rFonts w:ascii="Arial" w:hAnsi="Arial" w:cs="Arial"/>
                <w:b/>
                <w:sz w:val="20"/>
                <w:szCs w:val="20"/>
              </w:rPr>
              <w:t>Tfn</w:t>
            </w:r>
            <w:r w:rsidRPr="005A2D20">
              <w:rPr>
                <w:rFonts w:ascii="Arial" w:hAnsi="Arial" w:cs="Arial"/>
                <w:b/>
                <w:sz w:val="20"/>
                <w:szCs w:val="20"/>
              </w:rPr>
              <w:t>/mobil</w:t>
            </w:r>
            <w:r w:rsidRPr="007E24AE">
              <w:rPr>
                <w:rFonts w:ascii="Arial" w:hAnsi="Arial" w:cs="Arial"/>
                <w:sz w:val="20"/>
                <w:szCs w:val="20"/>
              </w:rPr>
              <w:br/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7E24AE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E24AE">
              <w:rPr>
                <w:rFonts w:ascii="Arial" w:hAnsi="Arial" w:cs="Arial"/>
                <w:sz w:val="20"/>
                <w:szCs w:val="20"/>
              </w:rPr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E24AE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13AB816D" w14:textId="77777777" w:rsidR="00C83A73" w:rsidRPr="0009161A" w:rsidRDefault="00C83A73" w:rsidP="00F3193A"/>
    <w:sectPr w:rsidR="00C83A73" w:rsidRPr="0009161A" w:rsidSect="00C83A73">
      <w:headerReference w:type="default" r:id="rId7"/>
      <w:footerReference w:type="default" r:id="rId8"/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6A3551" w14:textId="77777777" w:rsidR="00DD1961" w:rsidRDefault="00DD1961" w:rsidP="0009161A">
      <w:r>
        <w:separator/>
      </w:r>
    </w:p>
  </w:endnote>
  <w:endnote w:type="continuationSeparator" w:id="0">
    <w:p w14:paraId="31007D0D" w14:textId="77777777" w:rsidR="00DD1961" w:rsidRDefault="00DD1961" w:rsidP="00091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5F3242" w14:textId="2B4297FA" w:rsidR="00B01BCB" w:rsidRDefault="00F805CA" w:rsidP="00B01BCB">
    <w:pPr>
      <w:pStyle w:val="Normalwebb"/>
      <w:tabs>
        <w:tab w:val="left" w:pos="7967"/>
      </w:tabs>
      <w:spacing w:before="0" w:beforeAutospacing="0" w:after="0" w:afterAutospacing="0"/>
      <w:ind w:left="1418" w:hanging="1418"/>
      <w:rPr>
        <w:rFonts w:asciiTheme="minorHAnsi" w:hAnsi="Calibri" w:cstheme="minorBidi"/>
        <w:b/>
        <w:bCs/>
        <w:iCs/>
        <w:color w:val="006298" w:themeColor="accent1"/>
        <w:kern w:val="24"/>
        <w:sz w:val="20"/>
        <w:szCs w:val="20"/>
      </w:rPr>
    </w:pPr>
    <w:r w:rsidRPr="00F805CA">
      <w:rPr>
        <w:rFonts w:asciiTheme="minorHAnsi" w:hAnsi="Calibri" w:cstheme="minorBidi"/>
        <w:b/>
        <w:bCs/>
        <w:iCs/>
        <w:noProof/>
        <w:color w:val="006298" w:themeColor="accent1"/>
        <w:kern w:val="24"/>
        <w:sz w:val="20"/>
        <w:szCs w:val="20"/>
      </w:rPr>
      <w:drawing>
        <wp:anchor distT="0" distB="0" distL="114300" distR="114300" simplePos="0" relativeHeight="251666432" behindDoc="0" locked="0" layoutInCell="1" allowOverlap="1" wp14:anchorId="4A6EC5DE" wp14:editId="03EEBB30">
          <wp:simplePos x="0" y="0"/>
          <wp:positionH relativeFrom="page">
            <wp:posOffset>5389245</wp:posOffset>
          </wp:positionH>
          <wp:positionV relativeFrom="paragraph">
            <wp:posOffset>62230</wp:posOffset>
          </wp:positionV>
          <wp:extent cx="1616075" cy="327660"/>
          <wp:effectExtent l="0" t="0" r="3175" b="0"/>
          <wp:wrapNone/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VG.w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6075" cy="3276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87907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E81F616" wp14:editId="31638966">
              <wp:simplePos x="0" y="0"/>
              <wp:positionH relativeFrom="column">
                <wp:posOffset>-454215</wp:posOffset>
              </wp:positionH>
              <wp:positionV relativeFrom="paragraph">
                <wp:posOffset>0</wp:posOffset>
              </wp:positionV>
              <wp:extent cx="6602681" cy="0"/>
              <wp:effectExtent l="0" t="0" r="27305" b="19050"/>
              <wp:wrapNone/>
              <wp:docPr id="7" name="Ra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602681" cy="0"/>
                      </a:xfrm>
                      <a:prstGeom prst="line">
                        <a:avLst/>
                      </a:prstGeom>
                      <a:ln w="19050">
                        <a:solidFill>
                          <a:schemeClr val="accent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C108FFB" id="Rak 7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5.75pt,0" to="484.15pt,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jLDTa2AEAAAwEAAAOAAAAZHJzL2Uyb0RvYy54bWysU02P0zAQvSPxHyzfadJKdJeo6R52tVwQ VAvL3euMGwt/aWya9N8zdtKwLFxAXCx7Pt7MezPe3YzWsBNg1N61fL2qOQMnfafdseWPX+7fXHMW k3CdMN5By88Q+c3+9avdEBrY+N6bDpARiIvNEFrepxSaqoqyByviygdw5FQerUj0xGPVoRgI3Zpq U9fbavDYBfQSYiTr3eTk+4KvFMj0SakIiZmWU2+pnFjOp3xW+51ojihCr+XchviHLqzQjoouUHci CfYd9W9QVkv00au0kt5WXiktoXAgNuv6BZvPvQhQuJA4MSwyxf8HKz+eDsh01/IrzpywNKIH8Y1d ZWGGEBvy37oDzq8YDphZjgotU0aHrzTzwpuYsLHIel5khTExScbttt5sr9ecyYuvmiAyVMCY3oO3 LF9abrTLjEUjTh9iorIUegnJZuPYQDXf1W/rEha90d29NiY7y9bArUF2EjRvISW4tMlUCOVZJL2M I2MmOFEqt3Q2MNV4AEWaUOsTuT/irmdc4yg6pynqYkmcu8tr/LKhS+Icn1OhbOrfJC8ZpbJ3aUm2 2nmctPm1ehqXylP8RYGJd5bgyXfnMuwiDa1cUW7+Hnmnn79L+s9PvP8BAAD//wMAUEsDBBQABgAI AAAAIQC/xX6M2wAAAAUBAAAPAAAAZHJzL2Rvd25yZXYueG1sTI/NTsMwEITvSLyDtUjcWqeU/oU4 FUIgkLhA2wfYJts4NF5HsdMGnp7tCY6jGc18k60H16gTdaH2bGAyTkARF76suTKw276MlqBCRC6x 8UwGvinAOr++yjAt/Zk/6bSJlZISDikasDG2qdahsOQwjH1LLN7Bdw6jyK7SZYdnKXeNvkuSuXZY syxYbOnJUnHc9E5233DK7/2xXqwO9vX+4/ln5vSXMbc3w+MDqEhD/AvDBV/QIRemve+5DKoxMFpM ZhI1II/EXs2XU1D7i9R5pv/T578AAAD//wMAUEsBAi0AFAAGAAgAAAAhALaDOJL+AAAA4QEAABMA AAAAAAAAAAAAAAAAAAAAAFtDb250ZW50X1R5cGVzXS54bWxQSwECLQAUAAYACAAAACEAOP0h/9YA AACUAQAACwAAAAAAAAAAAAAAAAAvAQAAX3JlbHMvLnJlbHNQSwECLQAUAAYACAAAACEAoyw02tgB AAAMBAAADgAAAAAAAAAAAAAAAAAuAgAAZHJzL2Uyb0RvYy54bWxQSwECLQAUAAYACAAAACEAv8V+ jNsAAAAFAQAADwAAAAAAAAAAAAAAAAAyBAAAZHJzL2Rvd25yZXYueG1sUEsFBgAAAAAEAAQA8wAA ADoFAAAAAA== " strokecolor="#582c83 [3205]" strokeweight="1.5pt">
              <v:stroke joinstyle="miter"/>
            </v:line>
          </w:pict>
        </mc:Fallback>
      </mc:AlternateContent>
    </w:r>
  </w:p>
  <w:p w14:paraId="6617E74A" w14:textId="33253A65" w:rsidR="00B01BCB" w:rsidRDefault="00B01BCB" w:rsidP="00B01BCB">
    <w:pPr>
      <w:pStyle w:val="Normalwebb"/>
      <w:tabs>
        <w:tab w:val="left" w:pos="7967"/>
      </w:tabs>
      <w:spacing w:before="0" w:beforeAutospacing="0" w:after="0" w:afterAutospacing="0"/>
      <w:ind w:left="1418" w:hanging="1418"/>
      <w:rPr>
        <w:rFonts w:asciiTheme="minorHAnsi" w:hAnsi="Calibri" w:cstheme="minorBidi"/>
        <w:b/>
        <w:bCs/>
        <w:iCs/>
        <w:color w:val="006298" w:themeColor="accent1"/>
        <w:kern w:val="24"/>
        <w:sz w:val="20"/>
        <w:szCs w:val="20"/>
      </w:rPr>
    </w:pPr>
  </w:p>
  <w:p w14:paraId="3E10EF81" w14:textId="3428A887" w:rsidR="0009161A" w:rsidRPr="0009161A" w:rsidRDefault="00F805CA" w:rsidP="00B01BCB">
    <w:pPr>
      <w:pStyle w:val="Normalwebb"/>
      <w:tabs>
        <w:tab w:val="left" w:pos="7967"/>
      </w:tabs>
      <w:spacing w:before="0" w:beforeAutospacing="0" w:after="0" w:afterAutospacing="0"/>
      <w:ind w:left="1418" w:hanging="1418"/>
      <w:rPr>
        <w:color w:val="006298" w:themeColor="accent1"/>
        <w:sz w:val="20"/>
        <w:szCs w:val="20"/>
      </w:rPr>
    </w:pPr>
    <w:r w:rsidRPr="00F805CA">
      <w:rPr>
        <w:rFonts w:asciiTheme="minorHAnsi" w:hAnsi="Calibri" w:cstheme="minorBidi"/>
        <w:b/>
        <w:bCs/>
        <w:iCs/>
        <w:noProof/>
        <w:color w:val="006298" w:themeColor="accent1"/>
        <w:kern w:val="24"/>
        <w:sz w:val="20"/>
        <w:szCs w:val="20"/>
      </w:rPr>
      <w:drawing>
        <wp:anchor distT="0" distB="0" distL="114300" distR="114300" simplePos="0" relativeHeight="251665408" behindDoc="1" locked="0" layoutInCell="1" allowOverlap="1" wp14:anchorId="5D567FB4" wp14:editId="234F4A4C">
          <wp:simplePos x="0" y="0"/>
          <wp:positionH relativeFrom="margin">
            <wp:posOffset>4540250</wp:posOffset>
          </wp:positionH>
          <wp:positionV relativeFrom="paragraph">
            <wp:posOffset>144780</wp:posOffset>
          </wp:positionV>
          <wp:extent cx="1009015" cy="298450"/>
          <wp:effectExtent l="0" t="0" r="635" b="6350"/>
          <wp:wrapNone/>
          <wp:docPr id="4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9015" cy="298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9161A" w:rsidRPr="0009161A">
      <w:rPr>
        <w:rFonts w:asciiTheme="minorHAnsi" w:hAnsi="Calibri" w:cstheme="minorBidi"/>
        <w:b/>
        <w:bCs/>
        <w:iCs/>
        <w:color w:val="006298" w:themeColor="accent1"/>
        <w:kern w:val="24"/>
        <w:sz w:val="20"/>
        <w:szCs w:val="20"/>
      </w:rPr>
      <w:t>Gemensam IT samordningsfunktion</w:t>
    </w:r>
  </w:p>
  <w:p w14:paraId="2AC0F7BD" w14:textId="749FDE86" w:rsidR="0009161A" w:rsidRPr="0009161A" w:rsidRDefault="0009161A" w:rsidP="00B01BCB">
    <w:pPr>
      <w:pStyle w:val="Sidfot"/>
      <w:rPr>
        <w:color w:val="006298" w:themeColor="accent1"/>
      </w:rPr>
    </w:pP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49 kommuner i V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ä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stra G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ö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taland och V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ä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stra G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ö</w:t>
    </w:r>
    <w:r w:rsidRPr="0009161A">
      <w:rPr>
        <w:rFonts w:hAnsi="Calibri"/>
        <w:b/>
        <w:bCs/>
        <w:iCs/>
        <w:color w:val="006298" w:themeColor="accent1"/>
        <w:kern w:val="24"/>
        <w:sz w:val="20"/>
        <w:szCs w:val="20"/>
      </w:rPr>
      <w:t>talandsregionen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0A80B3" w14:textId="77777777" w:rsidR="00DD1961" w:rsidRDefault="00DD1961" w:rsidP="0009161A">
      <w:r>
        <w:separator/>
      </w:r>
    </w:p>
  </w:footnote>
  <w:footnote w:type="continuationSeparator" w:id="0">
    <w:p w14:paraId="660B8DB8" w14:textId="77777777" w:rsidR="00DD1961" w:rsidRDefault="00DD1961" w:rsidP="000916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7784CF" w14:textId="432C8BCD" w:rsidR="00762A7F" w:rsidRDefault="00322E96" w:rsidP="00762A7F">
    <w:pPr>
      <w:pStyle w:val="Sidhuvud"/>
      <w:jc w:val="center"/>
    </w:pPr>
    <w:r>
      <w:rPr>
        <w:rFonts w:ascii="Calibri" w:hAnsi="Calibri" w:cs="Calibri"/>
        <w:b/>
        <w:sz w:val="28"/>
        <w:szCs w:val="28"/>
      </w:rPr>
      <w:t xml:space="preserve">Reservrutin SAMSA version </w:t>
    </w:r>
    <w:r w:rsidR="007751D8">
      <w:rPr>
        <w:rFonts w:ascii="Calibri" w:hAnsi="Calibri" w:cs="Calibri"/>
        <w:b/>
        <w:sz w:val="28"/>
        <w:szCs w:val="28"/>
      </w:rPr>
      <w:t>3</w:t>
    </w:r>
    <w:r w:rsidR="00762A7F" w:rsidRPr="008B2D6F">
      <w:rPr>
        <w:rFonts w:ascii="Calibri" w:hAnsi="Calibri" w:cs="Calibri"/>
        <w:b/>
        <w:sz w:val="28"/>
        <w:szCs w:val="28"/>
      </w:rPr>
      <w:t>.0</w:t>
    </w:r>
    <w:r w:rsidR="0009161A">
      <w:rPr>
        <w:noProof/>
      </w:rPr>
      <w:drawing>
        <wp:anchor distT="0" distB="0" distL="114300" distR="114300" simplePos="0" relativeHeight="251658240" behindDoc="1" locked="0" layoutInCell="1" allowOverlap="1" wp14:anchorId="15FD3927" wp14:editId="2E863A93">
          <wp:simplePos x="0" y="0"/>
          <wp:positionH relativeFrom="column">
            <wp:posOffset>-345366</wp:posOffset>
          </wp:positionH>
          <wp:positionV relativeFrom="paragraph">
            <wp:posOffset>-40888</wp:posOffset>
          </wp:positionV>
          <wp:extent cx="752475" cy="933596"/>
          <wp:effectExtent l="0" t="0" r="0" b="0"/>
          <wp:wrapTight wrapText="bothSides">
            <wp:wrapPolygon edited="0">
              <wp:start x="0" y="0"/>
              <wp:lineTo x="0" y="21159"/>
              <wp:lineTo x="20780" y="21159"/>
              <wp:lineTo x="20780" y="0"/>
              <wp:lineTo x="0" y="0"/>
            </wp:wrapPolygon>
          </wp:wrapTight>
          <wp:docPr id="32" name="Bildobjekt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ITS_4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475" cy="9335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42ED3B6" w14:textId="77777777" w:rsidR="0009161A" w:rsidRDefault="0009161A" w:rsidP="00C83A73">
    <w:pPr>
      <w:pStyle w:val="Sidhuvud"/>
      <w:jc w:val="right"/>
    </w:pPr>
  </w:p>
  <w:p w14:paraId="537CD724" w14:textId="77777777" w:rsidR="00C83A73" w:rsidRDefault="00C83A73" w:rsidP="00C83A73">
    <w:pPr>
      <w:pStyle w:val="Sidhuvud"/>
      <w:jc w:val="right"/>
    </w:pPr>
  </w:p>
  <w:p w14:paraId="77565ABD" w14:textId="77777777" w:rsidR="00C83A73" w:rsidRPr="00C83A73" w:rsidRDefault="00C83A73" w:rsidP="00C83A73">
    <w:pPr>
      <w:pStyle w:val="Sidhuvud"/>
      <w:jc w:val="center"/>
      <w:rPr>
        <w:rFonts w:ascii="Arial" w:hAnsi="Arial" w:cs="Arial"/>
        <w:b/>
      </w:rPr>
    </w:pPr>
    <w:r w:rsidRPr="00C83A73">
      <w:rPr>
        <w:rFonts w:ascii="Arial" w:hAnsi="Arial" w:cs="Arial"/>
        <w:b/>
      </w:rPr>
      <w:t>Kontakter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8"/>
    <w:multiLevelType w:val="singleLevel"/>
    <w:tmpl w:val="6CDC9688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E66A299C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85A5C4F"/>
    <w:multiLevelType w:val="hybridMultilevel"/>
    <w:tmpl w:val="295AD84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036184"/>
    <w:multiLevelType w:val="hybridMultilevel"/>
    <w:tmpl w:val="86A4A8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132B68"/>
    <w:multiLevelType w:val="hybridMultilevel"/>
    <w:tmpl w:val="EAD6CA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3537B8"/>
    <w:multiLevelType w:val="hybridMultilevel"/>
    <w:tmpl w:val="F62CACA4"/>
    <w:lvl w:ilvl="0" w:tplc="237004A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 w:tplc="041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654AB8"/>
    <w:multiLevelType w:val="multilevel"/>
    <w:tmpl w:val="3E86F30E"/>
    <w:lvl w:ilvl="0">
      <w:start w:val="1"/>
      <w:numFmt w:val="decimal"/>
      <w:pStyle w:val="nRubrik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pStyle w:val="nRubrik2"/>
      <w:lvlText w:val="%1.%2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lvlRestart w:val="1"/>
      <w:lvlText w:val="%2.%1.%3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A7F"/>
    <w:rsid w:val="0009161A"/>
    <w:rsid w:val="00180C12"/>
    <w:rsid w:val="00187AE3"/>
    <w:rsid w:val="00201D82"/>
    <w:rsid w:val="002B3871"/>
    <w:rsid w:val="002D5945"/>
    <w:rsid w:val="002F34AB"/>
    <w:rsid w:val="00322E96"/>
    <w:rsid w:val="003A26F4"/>
    <w:rsid w:val="004C5995"/>
    <w:rsid w:val="004E357B"/>
    <w:rsid w:val="00502149"/>
    <w:rsid w:val="00505B14"/>
    <w:rsid w:val="005F5F17"/>
    <w:rsid w:val="00605D96"/>
    <w:rsid w:val="0063518E"/>
    <w:rsid w:val="00762A7F"/>
    <w:rsid w:val="007751D8"/>
    <w:rsid w:val="008E027E"/>
    <w:rsid w:val="008F1EEB"/>
    <w:rsid w:val="00A8259E"/>
    <w:rsid w:val="00A87907"/>
    <w:rsid w:val="00B01BCB"/>
    <w:rsid w:val="00B02E26"/>
    <w:rsid w:val="00C83A73"/>
    <w:rsid w:val="00C949EC"/>
    <w:rsid w:val="00CA4B57"/>
    <w:rsid w:val="00DD1961"/>
    <w:rsid w:val="00DF5707"/>
    <w:rsid w:val="00E366D3"/>
    <w:rsid w:val="00EB1216"/>
    <w:rsid w:val="00EB7DAA"/>
    <w:rsid w:val="00F3193A"/>
    <w:rsid w:val="00F805CA"/>
    <w:rsid w:val="00FA1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5FCEEA5"/>
  <w15:chartTrackingRefBased/>
  <w15:docId w15:val="{C0BFD18C-847B-4071-A56C-4EE0B39A9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62A7F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sv-SE"/>
    </w:rPr>
  </w:style>
  <w:style w:type="paragraph" w:styleId="Rubrik1">
    <w:name w:val="heading 1"/>
    <w:basedOn w:val="Normal"/>
    <w:next w:val="Brdtext"/>
    <w:link w:val="Rubrik1Char"/>
    <w:uiPriority w:val="9"/>
    <w:qFormat/>
    <w:rsid w:val="00C949EC"/>
    <w:pPr>
      <w:keepNext/>
      <w:spacing w:line="260" w:lineRule="atLeast"/>
      <w:outlineLvl w:val="0"/>
    </w:pPr>
    <w:rPr>
      <w:rFonts w:eastAsia="Times New Roman" w:cs="Arial"/>
      <w:bCs/>
      <w:kern w:val="32"/>
      <w:sz w:val="34"/>
      <w:szCs w:val="32"/>
    </w:rPr>
  </w:style>
  <w:style w:type="paragraph" w:styleId="Rubrik2">
    <w:name w:val="heading 2"/>
    <w:basedOn w:val="Normal"/>
    <w:next w:val="Brdtext"/>
    <w:link w:val="Rubrik2Char"/>
    <w:qFormat/>
    <w:rsid w:val="00C949EC"/>
    <w:pPr>
      <w:keepNext/>
      <w:spacing w:line="260" w:lineRule="atLeast"/>
      <w:outlineLvl w:val="1"/>
    </w:pPr>
    <w:rPr>
      <w:rFonts w:eastAsia="Times New Roman" w:cs="Arial"/>
      <w:bCs/>
      <w:iCs/>
      <w:sz w:val="26"/>
      <w:szCs w:val="28"/>
    </w:rPr>
  </w:style>
  <w:style w:type="paragraph" w:styleId="Rubrik3">
    <w:name w:val="heading 3"/>
    <w:basedOn w:val="Normal"/>
    <w:next w:val="Brdtext"/>
    <w:link w:val="Rubrik3Char"/>
    <w:qFormat/>
    <w:rsid w:val="00C949EC"/>
    <w:pPr>
      <w:keepNext/>
      <w:spacing w:line="260" w:lineRule="atLeast"/>
      <w:outlineLvl w:val="2"/>
    </w:pPr>
    <w:rPr>
      <w:rFonts w:eastAsia="Times New Roman" w:cs="Arial"/>
      <w:b/>
      <w:bCs/>
      <w:sz w:val="22"/>
      <w:szCs w:val="26"/>
    </w:rPr>
  </w:style>
  <w:style w:type="paragraph" w:styleId="Rubrik4">
    <w:name w:val="heading 4"/>
    <w:basedOn w:val="Normal"/>
    <w:next w:val="Brdtext"/>
    <w:link w:val="Rubrik4Char"/>
    <w:qFormat/>
    <w:rsid w:val="00C949EC"/>
    <w:pPr>
      <w:keepNext/>
      <w:spacing w:line="260" w:lineRule="atLeast"/>
      <w:outlineLvl w:val="3"/>
    </w:pPr>
    <w:rPr>
      <w:rFonts w:eastAsia="Times New Roman"/>
      <w:bCs/>
      <w:i/>
      <w:sz w:val="22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qFormat/>
    <w:rsid w:val="0009161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Formatmallegen">
    <w:name w:val="Formatmall egen"/>
    <w:basedOn w:val="Sidhuvud"/>
    <w:link w:val="FormatmallegenChar"/>
    <w:autoRedefine/>
    <w:qFormat/>
    <w:rsid w:val="00762A7F"/>
    <w:pPr>
      <w:tabs>
        <w:tab w:val="clear" w:pos="4536"/>
        <w:tab w:val="clear" w:pos="9072"/>
      </w:tabs>
    </w:pPr>
    <w:rPr>
      <w:rFonts w:ascii="Arial" w:hAnsi="Arial" w:cs="Arial"/>
      <w:noProof/>
      <w:sz w:val="20"/>
      <w:szCs w:val="20"/>
    </w:rPr>
  </w:style>
  <w:style w:type="character" w:customStyle="1" w:styleId="FormatmallegenChar">
    <w:name w:val="Formatmall egen Char"/>
    <w:link w:val="Formatmallegen"/>
    <w:rsid w:val="00762A7F"/>
    <w:rPr>
      <w:rFonts w:ascii="Arial" w:eastAsia="Calibri" w:hAnsi="Arial" w:cs="Arial"/>
      <w:noProof/>
      <w:sz w:val="20"/>
      <w:szCs w:val="20"/>
      <w:lang w:eastAsia="sv-SE"/>
    </w:rPr>
  </w:style>
  <w:style w:type="character" w:customStyle="1" w:styleId="Rubrik1Char">
    <w:name w:val="Rubrik 1 Char"/>
    <w:basedOn w:val="Standardstycketeckensnitt"/>
    <w:link w:val="Rubrik1"/>
    <w:uiPriority w:val="9"/>
    <w:rsid w:val="00C949EC"/>
    <w:rPr>
      <w:rFonts w:ascii="Times New Roman" w:eastAsia="Times New Roman" w:hAnsi="Times New Roman" w:cs="Arial"/>
      <w:bCs/>
      <w:kern w:val="32"/>
      <w:sz w:val="34"/>
      <w:szCs w:val="32"/>
      <w:lang w:eastAsia="sv-SE"/>
    </w:rPr>
  </w:style>
  <w:style w:type="character" w:customStyle="1" w:styleId="Rubrik2Char">
    <w:name w:val="Rubrik 2 Char"/>
    <w:basedOn w:val="Standardstycketeckensnitt"/>
    <w:link w:val="Rubrik2"/>
    <w:rsid w:val="00C949EC"/>
    <w:rPr>
      <w:rFonts w:ascii="Times New Roman" w:eastAsia="Times New Roman" w:hAnsi="Times New Roman" w:cs="Arial"/>
      <w:bCs/>
      <w:iCs/>
      <w:sz w:val="26"/>
      <w:szCs w:val="28"/>
      <w:lang w:eastAsia="sv-SE"/>
    </w:rPr>
  </w:style>
  <w:style w:type="character" w:customStyle="1" w:styleId="Rubrik3Char">
    <w:name w:val="Rubrik 3 Char"/>
    <w:basedOn w:val="Standardstycketeckensnitt"/>
    <w:link w:val="Rubrik3"/>
    <w:rsid w:val="00C949EC"/>
    <w:rPr>
      <w:rFonts w:ascii="Times New Roman" w:eastAsia="Times New Roman" w:hAnsi="Times New Roman" w:cs="Arial"/>
      <w:b/>
      <w:bCs/>
      <w:szCs w:val="26"/>
      <w:lang w:eastAsia="sv-SE"/>
    </w:rPr>
  </w:style>
  <w:style w:type="character" w:customStyle="1" w:styleId="Rubrik4Char">
    <w:name w:val="Rubrik 4 Char"/>
    <w:basedOn w:val="Standardstycketeckensnitt"/>
    <w:link w:val="Rubrik4"/>
    <w:rsid w:val="00C949EC"/>
    <w:rPr>
      <w:rFonts w:ascii="Times New Roman" w:eastAsia="Times New Roman" w:hAnsi="Times New Roman" w:cs="Times New Roman"/>
      <w:bCs/>
      <w:i/>
      <w:szCs w:val="28"/>
      <w:lang w:eastAsia="sv-SE"/>
    </w:rPr>
  </w:style>
  <w:style w:type="paragraph" w:customStyle="1" w:styleId="CIL">
    <w:name w:val="CIL"/>
    <w:basedOn w:val="Rubrik2"/>
    <w:qFormat/>
    <w:rsid w:val="00C949EC"/>
    <w:pPr>
      <w:tabs>
        <w:tab w:val="left" w:pos="284"/>
      </w:tabs>
    </w:pPr>
    <w:rPr>
      <w:bCs w:val="0"/>
    </w:rPr>
  </w:style>
  <w:style w:type="paragraph" w:styleId="Brdtext">
    <w:name w:val="Body Text"/>
    <w:basedOn w:val="Normal"/>
    <w:link w:val="BrdtextChar"/>
    <w:rsid w:val="00C949EC"/>
    <w:pPr>
      <w:spacing w:line="260" w:lineRule="atLeast"/>
    </w:pPr>
    <w:rPr>
      <w:sz w:val="22"/>
    </w:rPr>
  </w:style>
  <w:style w:type="character" w:customStyle="1" w:styleId="BrdtextChar">
    <w:name w:val="Brödtext Char"/>
    <w:basedOn w:val="Standardstycketeckensnitt"/>
    <w:link w:val="Brdtext"/>
    <w:rsid w:val="00C949EC"/>
    <w:rPr>
      <w:rFonts w:ascii="Times New Roman" w:eastAsia="Calibri" w:hAnsi="Times New Roman" w:cs="Times New Roman"/>
      <w:szCs w:val="24"/>
      <w:lang w:eastAsia="sv-SE"/>
    </w:rPr>
  </w:style>
  <w:style w:type="paragraph" w:styleId="Innehll1">
    <w:name w:val="toc 1"/>
    <w:basedOn w:val="Normal"/>
    <w:next w:val="Normal"/>
    <w:autoRedefine/>
    <w:uiPriority w:val="39"/>
    <w:rsid w:val="00C949EC"/>
    <w:pPr>
      <w:spacing w:before="120"/>
    </w:pPr>
    <w:rPr>
      <w:rFonts w:asciiTheme="minorHAnsi" w:hAnsiTheme="minorHAnsi"/>
      <w:b/>
      <w:bCs/>
      <w:i/>
      <w:iCs/>
    </w:rPr>
  </w:style>
  <w:style w:type="paragraph" w:styleId="Innehll2">
    <w:name w:val="toc 2"/>
    <w:basedOn w:val="Normal"/>
    <w:next w:val="Normal"/>
    <w:autoRedefine/>
    <w:uiPriority w:val="39"/>
    <w:rsid w:val="00C949EC"/>
    <w:pPr>
      <w:spacing w:before="120"/>
      <w:ind w:left="240"/>
    </w:pPr>
    <w:rPr>
      <w:rFonts w:asciiTheme="minorHAnsi" w:hAnsiTheme="minorHAnsi"/>
      <w:b/>
      <w:bCs/>
      <w:sz w:val="22"/>
      <w:szCs w:val="22"/>
    </w:rPr>
  </w:style>
  <w:style w:type="paragraph" w:styleId="Innehll3">
    <w:name w:val="toc 3"/>
    <w:basedOn w:val="Normal"/>
    <w:next w:val="Normal"/>
    <w:autoRedefine/>
    <w:uiPriority w:val="39"/>
    <w:rsid w:val="00C949EC"/>
    <w:pPr>
      <w:ind w:left="480"/>
    </w:pPr>
    <w:rPr>
      <w:rFonts w:asciiTheme="minorHAnsi" w:hAnsiTheme="minorHAnsi"/>
      <w:sz w:val="20"/>
      <w:szCs w:val="20"/>
    </w:rPr>
  </w:style>
  <w:style w:type="character" w:styleId="Sidnummer">
    <w:name w:val="page number"/>
    <w:rsid w:val="00C949EC"/>
    <w:rPr>
      <w:rFonts w:ascii="Times New Roman" w:hAnsi="Times New Roman"/>
      <w:sz w:val="22"/>
    </w:rPr>
  </w:style>
  <w:style w:type="paragraph" w:styleId="Punktlista">
    <w:name w:val="List Bullet"/>
    <w:basedOn w:val="Brdtext"/>
    <w:rsid w:val="00C949EC"/>
    <w:pPr>
      <w:numPr>
        <w:numId w:val="1"/>
      </w:numPr>
    </w:pPr>
    <w:rPr>
      <w:rFonts w:eastAsia="Times New Roman"/>
    </w:rPr>
  </w:style>
  <w:style w:type="paragraph" w:styleId="Numreradlista">
    <w:name w:val="List Number"/>
    <w:basedOn w:val="Brdtext"/>
    <w:rsid w:val="00C949EC"/>
    <w:pPr>
      <w:numPr>
        <w:numId w:val="2"/>
      </w:numPr>
    </w:pPr>
    <w:rPr>
      <w:rFonts w:eastAsia="Times New Roman"/>
    </w:rPr>
  </w:style>
  <w:style w:type="character" w:styleId="Hyperlnk">
    <w:name w:val="Hyperlink"/>
    <w:uiPriority w:val="99"/>
    <w:rsid w:val="00C949EC"/>
    <w:rPr>
      <w:color w:val="0000FF"/>
      <w:u w:val="single"/>
    </w:rPr>
  </w:style>
  <w:style w:type="character" w:styleId="AnvndHyperlnk">
    <w:name w:val="FollowedHyperlink"/>
    <w:rsid w:val="00C949EC"/>
    <w:rPr>
      <w:color w:val="800080"/>
      <w:u w:val="single"/>
    </w:rPr>
  </w:style>
  <w:style w:type="paragraph" w:styleId="Ballongtext">
    <w:name w:val="Balloon Text"/>
    <w:basedOn w:val="Normal"/>
    <w:link w:val="BallongtextChar"/>
    <w:uiPriority w:val="99"/>
    <w:semiHidden/>
    <w:rsid w:val="00C949EC"/>
    <w:rPr>
      <w:rFonts w:ascii="Tahoma" w:eastAsia="Times New Roman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949EC"/>
    <w:rPr>
      <w:rFonts w:ascii="Tahoma" w:eastAsia="Times New Roman" w:hAnsi="Tahoma" w:cs="Tahoma"/>
      <w:sz w:val="16"/>
      <w:szCs w:val="16"/>
      <w:lang w:eastAsia="sv-SE"/>
    </w:rPr>
  </w:style>
  <w:style w:type="table" w:styleId="Tabellrutnt">
    <w:name w:val="Table Grid"/>
    <w:basedOn w:val="Normaltabell"/>
    <w:uiPriority w:val="59"/>
    <w:rsid w:val="00C949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shllartext">
    <w:name w:val="Placeholder Text"/>
    <w:uiPriority w:val="99"/>
    <w:semiHidden/>
    <w:rsid w:val="00C949EC"/>
    <w:rPr>
      <w:color w:val="808080"/>
    </w:rPr>
  </w:style>
  <w:style w:type="paragraph" w:customStyle="1" w:styleId="FotKursiv">
    <w:name w:val="FotKursiv"/>
    <w:basedOn w:val="Sidfot"/>
    <w:next w:val="Sidfot"/>
    <w:rsid w:val="00C949EC"/>
    <w:pPr>
      <w:spacing w:line="180" w:lineRule="atLeast"/>
    </w:pPr>
    <w:rPr>
      <w:rFonts w:eastAsia="Times New Roman"/>
      <w:i/>
      <w:noProof/>
      <w:sz w:val="16"/>
      <w:lang w:val="en-GB"/>
    </w:rPr>
  </w:style>
  <w:style w:type="paragraph" w:customStyle="1" w:styleId="DokumentRubrik">
    <w:name w:val="DokumentRubrik"/>
    <w:basedOn w:val="Brdtext"/>
    <w:rsid w:val="00C949EC"/>
    <w:pPr>
      <w:spacing w:line="620" w:lineRule="exact"/>
    </w:pPr>
    <w:rPr>
      <w:rFonts w:eastAsia="Times New Roman"/>
      <w:sz w:val="52"/>
    </w:rPr>
  </w:style>
  <w:style w:type="paragraph" w:customStyle="1" w:styleId="UnderRubrik">
    <w:name w:val="UnderRubrik"/>
    <w:basedOn w:val="Brdtext"/>
    <w:next w:val="DokumentRubrik"/>
    <w:rsid w:val="00C949EC"/>
    <w:pPr>
      <w:spacing w:line="240" w:lineRule="auto"/>
    </w:pPr>
    <w:rPr>
      <w:rFonts w:eastAsia="Times New Roman"/>
      <w:i/>
      <w:color w:val="919295"/>
      <w:sz w:val="28"/>
    </w:rPr>
  </w:style>
  <w:style w:type="paragraph" w:customStyle="1" w:styleId="FrRubrik">
    <w:name w:val="FörRubrik"/>
    <w:basedOn w:val="UnderRubrik"/>
    <w:next w:val="DokumentRubrik"/>
    <w:rsid w:val="00C949EC"/>
    <w:pPr>
      <w:spacing w:after="120"/>
    </w:pPr>
    <w:rPr>
      <w:color w:val="auto"/>
    </w:rPr>
  </w:style>
  <w:style w:type="paragraph" w:customStyle="1" w:styleId="Toc">
    <w:name w:val="Toc"/>
    <w:basedOn w:val="Brdtext"/>
    <w:next w:val="Brdtext"/>
    <w:rsid w:val="00C949EC"/>
    <w:rPr>
      <w:rFonts w:eastAsia="Times New Roman"/>
      <w:sz w:val="34"/>
      <w:szCs w:val="34"/>
    </w:rPr>
  </w:style>
  <w:style w:type="paragraph" w:customStyle="1" w:styleId="FramsideText">
    <w:name w:val="FramsideText"/>
    <w:basedOn w:val="Brdtext"/>
    <w:next w:val="Brdtext"/>
    <w:rsid w:val="00C949EC"/>
    <w:rPr>
      <w:rFonts w:eastAsia="Times New Roman"/>
      <w:sz w:val="28"/>
    </w:rPr>
  </w:style>
  <w:style w:type="paragraph" w:customStyle="1" w:styleId="nRubrik1">
    <w:name w:val="nRubrik 1"/>
    <w:basedOn w:val="Rubrik1"/>
    <w:next w:val="Brdtext"/>
    <w:rsid w:val="00C949EC"/>
    <w:pPr>
      <w:numPr>
        <w:numId w:val="3"/>
      </w:numPr>
    </w:pPr>
  </w:style>
  <w:style w:type="paragraph" w:customStyle="1" w:styleId="nRubrik2">
    <w:name w:val="nRubrik 2"/>
    <w:basedOn w:val="Rubrik2"/>
    <w:next w:val="Brdtext"/>
    <w:rsid w:val="00C949EC"/>
    <w:pPr>
      <w:numPr>
        <w:ilvl w:val="1"/>
        <w:numId w:val="3"/>
      </w:numPr>
    </w:pPr>
  </w:style>
  <w:style w:type="character" w:styleId="Kommentarsreferens">
    <w:name w:val="annotation reference"/>
    <w:rsid w:val="00C949EC"/>
    <w:rPr>
      <w:sz w:val="16"/>
      <w:szCs w:val="16"/>
    </w:rPr>
  </w:style>
  <w:style w:type="paragraph" w:styleId="Kommentarer">
    <w:name w:val="annotation text"/>
    <w:basedOn w:val="Normal"/>
    <w:link w:val="KommentarerChar"/>
    <w:rsid w:val="00C949EC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rsid w:val="00C949EC"/>
    <w:rPr>
      <w:rFonts w:ascii="Calibri" w:eastAsia="Calibri" w:hAnsi="Calibri" w:cs="Times New Roman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rsid w:val="00C949EC"/>
    <w:rPr>
      <w:b/>
      <w:bCs/>
    </w:rPr>
  </w:style>
  <w:style w:type="character" w:customStyle="1" w:styleId="KommentarsmneChar">
    <w:name w:val="Kommentarsämne Char"/>
    <w:basedOn w:val="KommentarerChar"/>
    <w:link w:val="Kommentarsmne"/>
    <w:rsid w:val="00C949EC"/>
    <w:rPr>
      <w:rFonts w:ascii="Calibri" w:eastAsia="Calibri" w:hAnsi="Calibri" w:cs="Times New Roman"/>
      <w:b/>
      <w:bCs/>
      <w:sz w:val="20"/>
      <w:szCs w:val="20"/>
    </w:rPr>
  </w:style>
  <w:style w:type="paragraph" w:styleId="Slutnotstext">
    <w:name w:val="endnote text"/>
    <w:basedOn w:val="Normal"/>
    <w:link w:val="SlutnotstextChar"/>
    <w:uiPriority w:val="99"/>
    <w:unhideWhenUsed/>
    <w:rsid w:val="00C949EC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949EC"/>
    <w:rPr>
      <w:rFonts w:ascii="Calibri" w:eastAsia="Calibri" w:hAnsi="Calibri" w:cs="Times New Roman"/>
      <w:sz w:val="20"/>
      <w:szCs w:val="20"/>
    </w:rPr>
  </w:style>
  <w:style w:type="character" w:styleId="Slutnotsreferens">
    <w:name w:val="endnote reference"/>
    <w:uiPriority w:val="99"/>
    <w:unhideWhenUsed/>
    <w:rsid w:val="00C949EC"/>
    <w:rPr>
      <w:vertAlign w:val="superscript"/>
    </w:rPr>
  </w:style>
  <w:style w:type="paragraph" w:styleId="Ingetavstnd">
    <w:name w:val="No Spacing"/>
    <w:link w:val="IngetavstndChar"/>
    <w:uiPriority w:val="1"/>
    <w:qFormat/>
    <w:rsid w:val="00C949EC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IngetavstndChar">
    <w:name w:val="Inget avstånd Char"/>
    <w:link w:val="Ingetavstnd"/>
    <w:uiPriority w:val="1"/>
    <w:rsid w:val="00C949EC"/>
    <w:rPr>
      <w:rFonts w:ascii="Calibri" w:eastAsia="Calibri" w:hAnsi="Calibri" w:cs="Times New Roman"/>
    </w:rPr>
  </w:style>
  <w:style w:type="paragraph" w:styleId="Innehllsfrteckningsrubrik">
    <w:name w:val="TOC Heading"/>
    <w:basedOn w:val="Rubrik1"/>
    <w:next w:val="Normal"/>
    <w:uiPriority w:val="39"/>
    <w:qFormat/>
    <w:rsid w:val="00C949EC"/>
    <w:pPr>
      <w:keepLines/>
      <w:spacing w:before="480" w:line="276" w:lineRule="auto"/>
      <w:outlineLvl w:val="9"/>
    </w:pPr>
    <w:rPr>
      <w:rFonts w:ascii="Cambria" w:hAnsi="Cambria" w:cs="Times New Roman"/>
      <w:b/>
      <w:color w:val="365F91"/>
      <w:kern w:val="0"/>
      <w:sz w:val="28"/>
      <w:szCs w:val="28"/>
      <w:lang w:eastAsia="en-US"/>
    </w:rPr>
  </w:style>
  <w:style w:type="paragraph" w:styleId="Innehll4">
    <w:name w:val="toc 4"/>
    <w:basedOn w:val="Normal"/>
    <w:next w:val="Normal"/>
    <w:autoRedefine/>
    <w:uiPriority w:val="39"/>
    <w:unhideWhenUsed/>
    <w:rsid w:val="00C949EC"/>
    <w:pPr>
      <w:ind w:left="720"/>
    </w:pPr>
    <w:rPr>
      <w:rFonts w:asciiTheme="minorHAnsi" w:hAnsiTheme="minorHAnsi"/>
      <w:sz w:val="20"/>
      <w:szCs w:val="20"/>
    </w:rPr>
  </w:style>
  <w:style w:type="paragraph" w:styleId="Innehll5">
    <w:name w:val="toc 5"/>
    <w:basedOn w:val="Normal"/>
    <w:next w:val="Normal"/>
    <w:autoRedefine/>
    <w:uiPriority w:val="39"/>
    <w:unhideWhenUsed/>
    <w:rsid w:val="00C949EC"/>
    <w:pPr>
      <w:ind w:left="960"/>
    </w:pPr>
    <w:rPr>
      <w:rFonts w:asciiTheme="minorHAnsi" w:hAnsiTheme="minorHAnsi"/>
      <w:sz w:val="20"/>
      <w:szCs w:val="20"/>
    </w:rPr>
  </w:style>
  <w:style w:type="paragraph" w:styleId="Innehll6">
    <w:name w:val="toc 6"/>
    <w:basedOn w:val="Normal"/>
    <w:next w:val="Normal"/>
    <w:autoRedefine/>
    <w:uiPriority w:val="39"/>
    <w:unhideWhenUsed/>
    <w:rsid w:val="00C949EC"/>
    <w:pPr>
      <w:ind w:left="1200"/>
    </w:pPr>
    <w:rPr>
      <w:rFonts w:asciiTheme="minorHAnsi" w:hAnsiTheme="minorHAnsi"/>
      <w:sz w:val="20"/>
      <w:szCs w:val="20"/>
    </w:rPr>
  </w:style>
  <w:style w:type="paragraph" w:styleId="Innehll7">
    <w:name w:val="toc 7"/>
    <w:basedOn w:val="Normal"/>
    <w:next w:val="Normal"/>
    <w:autoRedefine/>
    <w:uiPriority w:val="39"/>
    <w:unhideWhenUsed/>
    <w:rsid w:val="00C949EC"/>
    <w:pPr>
      <w:ind w:left="1440"/>
    </w:pPr>
    <w:rPr>
      <w:rFonts w:asciiTheme="minorHAnsi" w:hAnsiTheme="minorHAnsi"/>
      <w:sz w:val="20"/>
      <w:szCs w:val="20"/>
    </w:rPr>
  </w:style>
  <w:style w:type="paragraph" w:styleId="Innehll8">
    <w:name w:val="toc 8"/>
    <w:basedOn w:val="Normal"/>
    <w:next w:val="Normal"/>
    <w:autoRedefine/>
    <w:uiPriority w:val="39"/>
    <w:unhideWhenUsed/>
    <w:rsid w:val="00C949EC"/>
    <w:pPr>
      <w:ind w:left="1680"/>
    </w:pPr>
    <w:rPr>
      <w:rFonts w:asciiTheme="minorHAnsi" w:hAnsiTheme="minorHAnsi"/>
      <w:sz w:val="20"/>
      <w:szCs w:val="20"/>
    </w:rPr>
  </w:style>
  <w:style w:type="paragraph" w:styleId="Innehll9">
    <w:name w:val="toc 9"/>
    <w:basedOn w:val="Normal"/>
    <w:next w:val="Normal"/>
    <w:autoRedefine/>
    <w:uiPriority w:val="39"/>
    <w:unhideWhenUsed/>
    <w:rsid w:val="00C949EC"/>
    <w:pPr>
      <w:ind w:left="1920"/>
    </w:pPr>
    <w:rPr>
      <w:rFonts w:asciiTheme="minorHAnsi" w:hAnsiTheme="minorHAnsi"/>
      <w:sz w:val="20"/>
      <w:szCs w:val="20"/>
    </w:rPr>
  </w:style>
  <w:style w:type="paragraph" w:styleId="Fotnotstext">
    <w:name w:val="footnote text"/>
    <w:basedOn w:val="Normal"/>
    <w:link w:val="FotnotstextChar"/>
    <w:uiPriority w:val="99"/>
    <w:unhideWhenUsed/>
    <w:rsid w:val="00C949EC"/>
    <w:rPr>
      <w:rFonts w:ascii="Calibri" w:hAnsi="Calibri"/>
      <w:sz w:val="20"/>
      <w:szCs w:val="20"/>
      <w:lang w:eastAsia="en-US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949EC"/>
    <w:rPr>
      <w:rFonts w:ascii="Calibri" w:eastAsia="Calibri" w:hAnsi="Calibri" w:cs="Times New Roman"/>
      <w:sz w:val="20"/>
      <w:szCs w:val="20"/>
    </w:rPr>
  </w:style>
  <w:style w:type="character" w:styleId="Fotnotsreferens">
    <w:name w:val="footnote reference"/>
    <w:uiPriority w:val="99"/>
    <w:unhideWhenUsed/>
    <w:rsid w:val="00C949EC"/>
    <w:rPr>
      <w:vertAlign w:val="superscript"/>
    </w:rPr>
  </w:style>
  <w:style w:type="paragraph" w:styleId="Liststycke">
    <w:name w:val="List Paragraph"/>
    <w:basedOn w:val="Normal"/>
    <w:uiPriority w:val="34"/>
    <w:qFormat/>
    <w:rsid w:val="00C949EC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?>

<Relationships xmlns="http://schemas.openxmlformats.org/package/2006/relationships">
  <Relationship Id="rId1" Type="http://schemas.openxmlformats.org/officeDocument/2006/relationships/image" Target="media/image2.wmf"/>
  <Relationship Id="rId2" Type="http://schemas.openxmlformats.org/officeDocument/2006/relationships/image" Target="media/image3.jpg"/>
</Relationships>

</file>

<file path=word/_rels/header1.xml.rels><?xml version="1.0" encoding="UTF-8"?>

<Relationships xmlns="http://schemas.openxmlformats.org/package/2006/relationships">
  <Relationship Id="rId1" Type="http://schemas.openxmlformats.org/officeDocument/2006/relationships/image" Target="media/image1.jpeg"/>
</Relationships>
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8CBC0959</Template>
  <TotalTime>0</TotalTime>
  <Pages>1</Pages>
  <Words>232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Reservrutin SAMSA - Kontakter</vt:lpstr>
    </vt:vector>
  </TitlesOfParts>
  <Company>Västra Götalandsregionen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SAMSA - Kontakter</dc:title>
  <dc:creator>Gunilla Augustsson</dc:creator>
  <keywords/>
  <lastModifiedBy>Linda Mattsson</lastModifiedBy>
  <revision>2</revision>
  <dcterms:created xsi:type="dcterms:W3CDTF">2020-09-28T07:32:00.0000000Z</dcterms:created>
  <dcterms:modified xsi:type="dcterms:W3CDTF">2020-09-28T07:32:00.0000000Z</dcterms:modified>
</coreProperties>
</file>