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30F9762D" w:rsidR="07977C46" w:rsidRDefault="07977C46" w:rsidP="07977C46">
            <w:pPr>
              <w:pStyle w:val="Sidhuvud"/>
            </w:pPr>
            <w:r>
              <w:t xml:space="preserve">Diarienummer: </w:t>
            </w:r>
            <w:r w:rsidR="00063F22">
              <w:t>RS</w:t>
            </w:r>
            <w:r>
              <w:t xml:space="preserve"> </w:t>
            </w:r>
            <w:proofErr w:type="gramStart"/>
            <w:r w:rsidR="00063F22">
              <w:t>2022</w:t>
            </w:r>
            <w:r>
              <w:t>-</w:t>
            </w:r>
            <w:r w:rsidR="00063F22">
              <w:t>04495</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34323D6" w:rsidR="07977C46" w:rsidRPr="00E76020" w:rsidRDefault="00AA1F6A" w:rsidP="00E76020">
            <w:pPr>
              <w:pStyle w:val="Antaget"/>
            </w:pPr>
            <w:r w:rsidRPr="00E76020">
              <w:t>a</w:t>
            </w:r>
            <w:r w:rsidR="00773535" w:rsidRPr="00E76020">
              <w:t>ntaget av regionfullmäktige de</w:t>
            </w:r>
            <w:r w:rsidR="00C03923" w:rsidRPr="00E76020">
              <w:t>n</w:t>
            </w:r>
            <w:r w:rsidR="00773535" w:rsidRPr="00E76020">
              <w:t xml:space="preserve"> </w:t>
            </w:r>
            <w:r w:rsidR="00063F22" w:rsidRPr="00E76020">
              <w:t>29 november 2022,</w:t>
            </w:r>
            <w:r w:rsidR="00C03923" w:rsidRPr="00E76020">
              <w:t xml:space="preserve"> §</w:t>
            </w:r>
            <w:r w:rsidR="00063F22" w:rsidRPr="00E76020">
              <w:t>240</w:t>
            </w:r>
            <w:r w:rsidR="00773535" w:rsidRPr="00E76020">
              <w:t xml:space="preserve"> </w:t>
            </w:r>
          </w:p>
        </w:tc>
      </w:tr>
    </w:tbl>
    <w:p w14:paraId="63CA1907" w14:textId="73B0A705" w:rsidR="00CD0BA8" w:rsidRPr="00572039" w:rsidRDefault="00D90F04" w:rsidP="00572039">
      <w:pPr>
        <w:pStyle w:val="Rubrik1"/>
      </w:pPr>
      <w:r>
        <w:t xml:space="preserve">Reglemente för </w:t>
      </w:r>
      <w:r w:rsidR="000628A1">
        <w:t>styrelsen för regionens tåg och spårvagnar</w:t>
      </w:r>
    </w:p>
    <w:p w14:paraId="1D1544B9" w14:textId="2554613A" w:rsidR="000628A1" w:rsidRPr="00AF65DA" w:rsidRDefault="000628A1" w:rsidP="000628A1">
      <w:r w:rsidRPr="00AF65DA">
        <w:t>Dokumentet består av tre delar. Först en allmän översiktlig beskrivning av verksamhetens styrning och ledning (A-delen). Därefter följer själva reglementet som består av en specifik del (B-delen) som beskriver Styrelsen</w:t>
      </w:r>
      <w:r w:rsidR="00063F22">
        <w:t>s</w:t>
      </w:r>
      <w:r w:rsidRPr="00AF65DA">
        <w:t>/Nämndens uppgifter och en generell del (C-delen) som innehåller bestämmelser som gäller för samtliga nämnder och styrelser.</w:t>
      </w:r>
    </w:p>
    <w:p w14:paraId="498C5BE1" w14:textId="4B83D49C" w:rsidR="00BC0E52" w:rsidRPr="00063F22" w:rsidRDefault="00063F22" w:rsidP="00063F22">
      <w:pPr>
        <w:pStyle w:val="Rubrik2"/>
      </w:pPr>
      <w:r w:rsidRPr="00063F22">
        <w:t xml:space="preserve">A. </w:t>
      </w:r>
      <w:r w:rsidR="000628A1" w:rsidRPr="00063F22">
        <w:t>Ledning och styrning inom regional utveckling, infrastruktur och kollektivtrafik samt kultur</w:t>
      </w:r>
    </w:p>
    <w:p w14:paraId="28E31D10" w14:textId="77777777" w:rsidR="00063F22" w:rsidRDefault="00063F22" w:rsidP="00063F22">
      <w: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2BDEBC5D" w14:textId="77777777" w:rsidR="00063F22" w:rsidRDefault="00063F22" w:rsidP="00063F22">
      <w:r>
        <w:t>Regionstyrelsen har uppsiktsplikt över övriga nämnder och styrelser och vakar över att Västra Götalandsregionen fullgör sina åligganden inom olika verksamhetsområden utifrån fullmäktiges beslut samt enligt lag och andra författningar.</w:t>
      </w:r>
    </w:p>
    <w:p w14:paraId="1AED158D" w14:textId="77777777" w:rsidR="00063F22" w:rsidRDefault="00063F22" w:rsidP="00063F22">
      <w: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14608CEE" w14:textId="77777777" w:rsidR="00063F22" w:rsidRDefault="00063F22" w:rsidP="00063F22">
      <w: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570B3D9B" w14:textId="77777777" w:rsidR="00063F22" w:rsidRDefault="00063F22" w:rsidP="00063F22">
      <w:r>
        <w:t xml:space="preserve">Miljö- och regionutvecklingsnämnden är </w:t>
      </w:r>
      <w:proofErr w:type="spellStart"/>
      <w:r>
        <w:t>VGR:s</w:t>
      </w:r>
      <w:proofErr w:type="spellEnd"/>
      <w:r>
        <w:t xml:space="preserve">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65475785" w14:textId="77777777" w:rsidR="00063F22" w:rsidRDefault="00063F22" w:rsidP="00063F22">
      <w:r>
        <w:t xml:space="preserve">Infrastruktur- och kollektivtrafiknämnden är </w:t>
      </w:r>
      <w:proofErr w:type="spellStart"/>
      <w:r>
        <w:t>VGR:s</w:t>
      </w:r>
      <w:proofErr w:type="spellEnd"/>
      <w:r>
        <w:t xml:space="preserve"> ledande politiska organ inom infrastruktur- och kollektivtrafikområdet. Nämndens huvudsakliga uppgift är att </w:t>
      </w:r>
      <w:r>
        <w:lastRenderedPageBreak/>
        <w:t>bedriva regionövergripande strategiskt arbete för transportinfrastruktur, kollektivtrafik och bredbandsutbyggnad. Nämnden ger uppdrag till Västtrafik AB.</w:t>
      </w:r>
    </w:p>
    <w:p w14:paraId="7CF57EF3" w14:textId="77777777" w:rsidR="00063F22" w:rsidRDefault="00063F22" w:rsidP="00063F22">
      <w:r>
        <w:t xml:space="preserve">Kulturnämnden är </w:t>
      </w:r>
      <w:proofErr w:type="spellStart"/>
      <w:r>
        <w:t>VGR:s</w:t>
      </w:r>
      <w:proofErr w:type="spellEnd"/>
      <w:r>
        <w:t xml:space="preserve">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71143738" w14:textId="77777777" w:rsidR="00063F22" w:rsidRDefault="00063F22" w:rsidP="00063F22">
      <w: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6F9F52E1" w14:textId="2F9764CB" w:rsidR="00063F22" w:rsidRPr="00063F22" w:rsidRDefault="00063F22" w:rsidP="00063F22">
      <w: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p>
    <w:p w14:paraId="5000828E" w14:textId="386D702F" w:rsidR="00D6658A" w:rsidRPr="000B0A2D" w:rsidRDefault="000628A1" w:rsidP="00063F22">
      <w:pPr>
        <w:pStyle w:val="Rubrik2"/>
      </w:pPr>
      <w:r>
        <w:t>B. Styrelsens</w:t>
      </w:r>
      <w:r w:rsidR="00D6658A" w:rsidRPr="000B0A2D">
        <w:t xml:space="preserve"> uppgifter</w:t>
      </w:r>
      <w:r w:rsidR="00036101">
        <w:t xml:space="preserve"> </w:t>
      </w:r>
    </w:p>
    <w:p w14:paraId="7213BFCE" w14:textId="31EDBF40" w:rsidR="000628A1" w:rsidRDefault="000628A1" w:rsidP="000628A1">
      <w:pPr>
        <w:pStyle w:val="-Lista"/>
        <w:numPr>
          <w:ilvl w:val="0"/>
          <w:numId w:val="0"/>
        </w:numPr>
      </w:pPr>
      <w:bookmarkStart w:id="0" w:name="_Hlk116209912"/>
      <w:r>
        <w:t xml:space="preserve">1 § Styrelsen ska inom sitt verksamhetsområde </w:t>
      </w:r>
    </w:p>
    <w:p w14:paraId="7AB23D9D" w14:textId="77777777" w:rsidR="000628A1" w:rsidRDefault="000628A1" w:rsidP="000628A1">
      <w:pPr>
        <w:pStyle w:val="-Lista"/>
        <w:numPr>
          <w:ilvl w:val="0"/>
          <w:numId w:val="39"/>
        </w:numPr>
      </w:pPr>
      <w:r>
        <w:t>följa vad som anges i lag eller annan författning</w:t>
      </w:r>
    </w:p>
    <w:p w14:paraId="22F2B2F0" w14:textId="77777777" w:rsidR="000628A1" w:rsidRDefault="000628A1" w:rsidP="000628A1">
      <w:pPr>
        <w:pStyle w:val="-Lista"/>
        <w:numPr>
          <w:ilvl w:val="0"/>
          <w:numId w:val="39"/>
        </w:numPr>
      </w:pPr>
      <w:r>
        <w:t>följa det fullmäktige i reglemente, i samband med budget eller i annat särskilt beslut har bestämt att styrelsen ska fullgöra</w:t>
      </w:r>
    </w:p>
    <w:p w14:paraId="53C76140" w14:textId="77777777" w:rsidR="000628A1" w:rsidRDefault="000628A1" w:rsidP="000628A1">
      <w:pPr>
        <w:pStyle w:val="-Lista"/>
        <w:numPr>
          <w:ilvl w:val="0"/>
          <w:numId w:val="39"/>
        </w:numPr>
      </w:pPr>
      <w:r>
        <w:t xml:space="preserve">verka för att fastställda mål uppnås och i övrigt följa givna uppdrag och angivna riktlinjer. </w:t>
      </w:r>
    </w:p>
    <w:p w14:paraId="22EAB9B4" w14:textId="77777777" w:rsidR="000628A1" w:rsidRDefault="000628A1" w:rsidP="000628A1">
      <w:pPr>
        <w:pStyle w:val="-Lista"/>
        <w:numPr>
          <w:ilvl w:val="0"/>
          <w:numId w:val="39"/>
        </w:numPr>
      </w:pPr>
      <w:bookmarkStart w:id="1" w:name="_Hlk116205285"/>
      <w:r w:rsidRPr="00060E04">
        <w:t xml:space="preserve">följa </w:t>
      </w:r>
      <w:r w:rsidRPr="00063CB9">
        <w:t>de riktlinjer och</w:t>
      </w:r>
      <w:r>
        <w:t xml:space="preserve"> </w:t>
      </w:r>
      <w:r w:rsidRPr="00060E04">
        <w:t>anvisningar som regionstyrelsen lämnar i sin roll att samordna och ha uppsikt över Västra Götalandsregionens verksamheter</w:t>
      </w:r>
      <w:bookmarkStart w:id="2" w:name="_Hlk115336199"/>
    </w:p>
    <w:p w14:paraId="21E305FC" w14:textId="77777777" w:rsidR="000628A1" w:rsidRDefault="000628A1" w:rsidP="000628A1">
      <w:pPr>
        <w:pStyle w:val="-Lista"/>
        <w:numPr>
          <w:ilvl w:val="0"/>
          <w:numId w:val="39"/>
        </w:numPr>
      </w:pPr>
      <w:bookmarkStart w:id="3" w:name="_Hlk116154841"/>
      <w:bookmarkEnd w:id="0"/>
      <w:bookmarkEnd w:id="1"/>
      <w:r w:rsidRPr="00B77D70">
        <w:t xml:space="preserve">anpassa sin verksamhet </w:t>
      </w:r>
      <w:r>
        <w:t>så att man bidrar till god ekonomisk hushållning i Västra Götalandsregionen</w:t>
      </w:r>
      <w:bookmarkEnd w:id="2"/>
    </w:p>
    <w:bookmarkEnd w:id="3"/>
    <w:p w14:paraId="50CB8F17" w14:textId="2C6DD7E8" w:rsidR="00A8131B" w:rsidRDefault="00A02E6A" w:rsidP="000628A1">
      <w:pPr>
        <w:pStyle w:val="Formatmall-ListaFrstaraden0cmEfter6pt"/>
        <w:numPr>
          <w:ilvl w:val="0"/>
          <w:numId w:val="0"/>
        </w:numPr>
      </w:pPr>
      <w:r>
        <w:t xml:space="preserve">2 § </w:t>
      </w:r>
      <w:r w:rsidR="00BC0E52">
        <w:t xml:space="preserve">Styrelsen för regionens tåg och spårvagnar ska förvalta och ställa tåg och spårvagnar till </w:t>
      </w:r>
      <w:r w:rsidR="005F0052">
        <w:t>Västtrafik AB</w:t>
      </w:r>
      <w:r w:rsidR="008A591A">
        <w:t>:s</w:t>
      </w:r>
      <w:r w:rsidR="005F0052">
        <w:t xml:space="preserve"> </w:t>
      </w:r>
      <w:r w:rsidR="00BC0E52">
        <w:t>förfogande</w:t>
      </w:r>
      <w:r w:rsidR="005F0052">
        <w:t>, i enlighet med regionstyrelsens beslut och anvisningar,</w:t>
      </w:r>
      <w:r w:rsidR="00E6778C">
        <w:t xml:space="preserve"> för att möjliggöra Västra Götalandsregionens uppdrag att bedriva kollektivtrafik. Driften av trafiken sköts av fristående trafikoperatörer med avtal med Västtrafik AB, där fordonen ställs till operatörernas förfogande.</w:t>
      </w:r>
    </w:p>
    <w:p w14:paraId="13BF1F5B" w14:textId="77777777" w:rsidR="000F0E97" w:rsidRDefault="000F0E97" w:rsidP="000F0E97">
      <w:pPr>
        <w:pStyle w:val="Rubrik3"/>
      </w:pPr>
      <w:r>
        <w:lastRenderedPageBreak/>
        <w:t xml:space="preserve">Organisation inom verksamhetsområdet </w:t>
      </w:r>
    </w:p>
    <w:p w14:paraId="5D760588" w14:textId="701AA136" w:rsidR="000F0E97" w:rsidRDefault="000F0E97" w:rsidP="00063F22">
      <w:pPr>
        <w:pStyle w:val="-Lista"/>
        <w:numPr>
          <w:ilvl w:val="0"/>
          <w:numId w:val="0"/>
        </w:numPr>
      </w:pPr>
      <w:r>
        <w:t xml:space="preserve">3 § </w:t>
      </w:r>
      <w:r w:rsidR="008A591A">
        <w:t>Västtrafik AB</w:t>
      </w:r>
      <w:r w:rsidR="008A591A" w:rsidRPr="5B4F91A3">
        <w:t xml:space="preserve"> tillhandahåller </w:t>
      </w:r>
      <w:r w:rsidR="008A591A">
        <w:t>styrelsens</w:t>
      </w:r>
      <w:r w:rsidR="008A591A" w:rsidRPr="5B4F91A3">
        <w:t xml:space="preserve"> tjänste</w:t>
      </w:r>
      <w:r w:rsidR="008A591A">
        <w:t>person</w:t>
      </w:r>
      <w:r w:rsidR="008A591A" w:rsidRPr="5B4F91A3">
        <w:t xml:space="preserve">stöd och ansvarar för personalfrågor inklusive arbetsmiljöfrågor. </w:t>
      </w:r>
      <w:r w:rsidR="008A591A">
        <w:t xml:space="preserve">Västtrafik AB </w:t>
      </w:r>
      <w:r w:rsidR="008A591A" w:rsidRPr="5B4F91A3">
        <w:t xml:space="preserve">ansvarar för att organisationen är tydlig och ändamålsenlig </w:t>
      </w:r>
      <w:r w:rsidR="008A591A">
        <w:t>utifrån styrelsens uppdrag</w:t>
      </w:r>
      <w:r w:rsidR="008A591A" w:rsidRPr="5B4F91A3">
        <w:t xml:space="preserve">. </w:t>
      </w:r>
      <w:r w:rsidR="008A591A">
        <w:t>Västtrafik AB</w:t>
      </w:r>
      <w:r w:rsidR="008A591A" w:rsidRPr="5B4F91A3">
        <w:t xml:space="preserve"> utser ansvarig tjänsteperson till</w:t>
      </w:r>
      <w:r w:rsidR="008A591A">
        <w:t xml:space="preserve"> styrelsens</w:t>
      </w:r>
      <w:r w:rsidR="008A591A" w:rsidRPr="5B4F91A3">
        <w:t xml:space="preserve"> förfogande efter samråd med </w:t>
      </w:r>
      <w:r w:rsidR="008A591A">
        <w:t>styrelsen</w:t>
      </w:r>
      <w:r w:rsidR="008A591A" w:rsidRPr="5B4F91A3">
        <w:t xml:space="preserve">. </w:t>
      </w:r>
      <w:r w:rsidR="008A591A">
        <w:t>Styrelsen</w:t>
      </w:r>
      <w:r w:rsidR="008A591A" w:rsidRPr="5B4F91A3">
        <w:t xml:space="preserve"> fastställer varje mandatperiod instruktion till ansvarig tjänste</w:t>
      </w:r>
      <w:r w:rsidR="008A591A">
        <w:t>person</w:t>
      </w:r>
      <w:r w:rsidR="008A591A" w:rsidRPr="5B4F91A3">
        <w:t>.</w:t>
      </w:r>
    </w:p>
    <w:p w14:paraId="77FD902E" w14:textId="77777777" w:rsidR="00063F22" w:rsidRDefault="00063F22" w:rsidP="00063F22">
      <w:pPr>
        <w:pStyle w:val="Rubrik2"/>
      </w:pPr>
      <w:r>
        <w:t>C. Gemensamma bestämmelser för samtliga nämnder och styrelser</w:t>
      </w:r>
    </w:p>
    <w:p w14:paraId="5591270D" w14:textId="77777777" w:rsidR="00063F22" w:rsidRDefault="00063F22" w:rsidP="00063F22">
      <w:pPr>
        <w:pStyle w:val="Mellanrubrik"/>
      </w:pPr>
      <w:r>
        <w:t>Uppföljning, återredovisning och rapportering till fullmäktige</w:t>
      </w:r>
    </w:p>
    <w:p w14:paraId="3C93FEC1" w14:textId="77777777" w:rsidR="00063F22" w:rsidRDefault="00063F22" w:rsidP="00063F22">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14A11492" w14:textId="77777777" w:rsidR="00063F22" w:rsidRDefault="00063F22" w:rsidP="00063F22">
      <w:r>
        <w:t>Styrelsen/Nämnden ska rapportera till regionfullmäktige.</w:t>
      </w:r>
    </w:p>
    <w:p w14:paraId="029EF272" w14:textId="77777777" w:rsidR="00063F22" w:rsidRDefault="00063F22" w:rsidP="00063F22">
      <w:r>
        <w:t>Styrelsen/Nämnden ska också fullgöra rapporteringsskyldighet enligt speciallag.</w:t>
      </w:r>
    </w:p>
    <w:p w14:paraId="26C7A4E1" w14:textId="77777777" w:rsidR="00063F22" w:rsidRDefault="00063F22" w:rsidP="00063F22">
      <w:pPr>
        <w:pStyle w:val="Mellanrubrik"/>
      </w:pPr>
      <w:r>
        <w:t>Företrädarskap</w:t>
      </w:r>
    </w:p>
    <w:p w14:paraId="540D1EAF" w14:textId="77777777" w:rsidR="00063F22" w:rsidRPr="009704B3" w:rsidRDefault="00063F22" w:rsidP="00063F22">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165F1357" w14:textId="77777777" w:rsidR="00063F22" w:rsidRDefault="00063F22" w:rsidP="00063F22">
      <w:pPr>
        <w:pStyle w:val="Mellanrubrik"/>
      </w:pPr>
      <w:r>
        <w:t>Personuppgifter</w:t>
      </w:r>
    </w:p>
    <w:p w14:paraId="5875BC6F" w14:textId="77777777" w:rsidR="00063F22" w:rsidRDefault="00063F22" w:rsidP="00063F22">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37CAC145" w14:textId="77777777" w:rsidR="00063F22" w:rsidRDefault="00063F22" w:rsidP="00063F22">
      <w:pPr>
        <w:pStyle w:val="Mellanrubrik"/>
      </w:pPr>
      <w:r>
        <w:t>Säkerhet</w:t>
      </w:r>
    </w:p>
    <w:p w14:paraId="786550D3" w14:textId="77777777" w:rsidR="00063F22" w:rsidRDefault="00063F22" w:rsidP="00063F22">
      <w:pPr>
        <w:pStyle w:val="-Lista"/>
        <w:numPr>
          <w:ilvl w:val="0"/>
          <w:numId w:val="0"/>
        </w:numPr>
      </w:pPr>
      <w:r>
        <w:t>4 § Styrelsen/Nämnden ansvarar för säkerhet och beredskap inom sin verksamhet.</w:t>
      </w:r>
    </w:p>
    <w:p w14:paraId="61DAA9E8" w14:textId="77777777" w:rsidR="00063F22" w:rsidRDefault="00063F22" w:rsidP="00063F22">
      <w:pPr>
        <w:pStyle w:val="Mellanrubrik"/>
      </w:pPr>
      <w:r>
        <w:t>Intern kontroll</w:t>
      </w:r>
    </w:p>
    <w:p w14:paraId="1CB521D8" w14:textId="77777777" w:rsidR="00063F22" w:rsidRDefault="00063F22" w:rsidP="00063F22">
      <w:pPr>
        <w:pStyle w:val="-Lista"/>
        <w:numPr>
          <w:ilvl w:val="0"/>
          <w:numId w:val="0"/>
        </w:numPr>
      </w:pPr>
      <w:r>
        <w:t>5 § Styrelsen/Nämnden ska årligen fastställa och följa upp plan för intern kontroll.</w:t>
      </w:r>
    </w:p>
    <w:p w14:paraId="6BE018E8" w14:textId="77777777" w:rsidR="00063F22" w:rsidRDefault="00063F22" w:rsidP="00063F22">
      <w:pPr>
        <w:pStyle w:val="Mellanrubrik"/>
      </w:pPr>
      <w:r>
        <w:t xml:space="preserve">Avskrivning av fordringar </w:t>
      </w:r>
    </w:p>
    <w:p w14:paraId="0F287A64" w14:textId="77777777" w:rsidR="00063F22" w:rsidRDefault="00063F22" w:rsidP="00063F22">
      <w:pPr>
        <w:pStyle w:val="-Lista"/>
        <w:numPr>
          <w:ilvl w:val="0"/>
          <w:numId w:val="0"/>
        </w:numPr>
      </w:pPr>
      <w:r>
        <w:t xml:space="preserve">6 § Styrelsen/Nämnden har rätt att avskriva fordringar inom sitt förvaltningsområde. </w:t>
      </w:r>
    </w:p>
    <w:p w14:paraId="1EEBF66B" w14:textId="77777777" w:rsidR="00063F22" w:rsidRDefault="00063F22" w:rsidP="00063F22">
      <w:pPr>
        <w:pStyle w:val="Rubrik2"/>
      </w:pPr>
      <w:r>
        <w:t>Arbetsformer</w:t>
      </w:r>
    </w:p>
    <w:p w14:paraId="5D59212A" w14:textId="77777777" w:rsidR="00063F22" w:rsidRDefault="00063F22" w:rsidP="00063F22">
      <w:pPr>
        <w:pStyle w:val="Mellanrubrik"/>
      </w:pPr>
      <w:r>
        <w:t>Tidpunkt för ordinarie sammanträde</w:t>
      </w:r>
    </w:p>
    <w:p w14:paraId="3F5A2E3C" w14:textId="77777777" w:rsidR="00063F22" w:rsidRDefault="00063F22" w:rsidP="00063F22">
      <w:pPr>
        <w:pStyle w:val="-Lista"/>
        <w:numPr>
          <w:ilvl w:val="0"/>
          <w:numId w:val="0"/>
        </w:numPr>
      </w:pPr>
      <w:r>
        <w:t>7 § Styrelsen/Nämnden bestämmer tid och plats för sina ordinarie sammanträden.</w:t>
      </w:r>
    </w:p>
    <w:p w14:paraId="01AC95CF" w14:textId="77777777" w:rsidR="00063F22" w:rsidRDefault="00063F22" w:rsidP="00063F22">
      <w:pPr>
        <w:pStyle w:val="Mellanrubrik"/>
      </w:pPr>
      <w:r>
        <w:lastRenderedPageBreak/>
        <w:t>Extra sammanträde</w:t>
      </w:r>
    </w:p>
    <w:p w14:paraId="54FBC9CA" w14:textId="77777777" w:rsidR="00063F22" w:rsidRDefault="00063F22" w:rsidP="00063F22">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5A792EF0" w14:textId="77777777" w:rsidR="00063F22" w:rsidRDefault="00063F22" w:rsidP="00063F22">
      <w:pPr>
        <w:pStyle w:val="Mellanrubrik"/>
      </w:pPr>
      <w:r>
        <w:t>Inställt eller ändrad tid eller plats för sammanträde</w:t>
      </w:r>
    </w:p>
    <w:p w14:paraId="760A94E3" w14:textId="77777777" w:rsidR="00063F22" w:rsidRDefault="00063F22" w:rsidP="00063F22">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0EFEB14B" w14:textId="77777777" w:rsidR="00063F22" w:rsidRDefault="00063F22" w:rsidP="00063F22">
      <w:pPr>
        <w:pStyle w:val="Mellanrubrik"/>
      </w:pPr>
      <w:r>
        <w:t>Kallelse och handlingar</w:t>
      </w:r>
    </w:p>
    <w:p w14:paraId="5BE44237" w14:textId="77777777" w:rsidR="00063F22" w:rsidRDefault="00063F22" w:rsidP="00063F22">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5ECD2C1E" w14:textId="77777777" w:rsidR="00063F22" w:rsidRDefault="00063F22" w:rsidP="00063F22">
      <w:r>
        <w:t>Ordföranden bestämmer i vilken utsträckning handlingar som tillhör ett ärende på föredragningslistan ska bifogas.</w:t>
      </w:r>
    </w:p>
    <w:p w14:paraId="00226992" w14:textId="77777777" w:rsidR="00063F22" w:rsidRDefault="00063F22" w:rsidP="00063F22">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4338C461" w14:textId="77777777" w:rsidR="00063F22" w:rsidRDefault="00063F22" w:rsidP="00063F22">
      <w:r>
        <w:t>I undantagsfall får kallelse ske på annat sätt.</w:t>
      </w:r>
    </w:p>
    <w:p w14:paraId="73D29BDF" w14:textId="77777777" w:rsidR="00063F22" w:rsidRDefault="00063F22" w:rsidP="00063F22">
      <w:pPr>
        <w:pStyle w:val="Mellanrubrik"/>
      </w:pPr>
      <w:r>
        <w:t>Offentliga sammanträden</w:t>
      </w:r>
    </w:p>
    <w:p w14:paraId="71B2B20B" w14:textId="77777777" w:rsidR="00063F22" w:rsidRDefault="00063F22" w:rsidP="00063F22">
      <w:pPr>
        <w:pStyle w:val="-Lista"/>
        <w:numPr>
          <w:ilvl w:val="0"/>
          <w:numId w:val="0"/>
        </w:numPr>
      </w:pPr>
      <w:r>
        <w:t>11 § Styrelsen/Nämnden får besluta om offentliga sammanträden.</w:t>
      </w:r>
    </w:p>
    <w:p w14:paraId="6F654FE5" w14:textId="77777777" w:rsidR="00063F22" w:rsidRDefault="00063F22" w:rsidP="00063F22">
      <w:pPr>
        <w:pStyle w:val="Mellanrubrik"/>
      </w:pPr>
      <w:r>
        <w:t>Sammanträde på distans</w:t>
      </w:r>
    </w:p>
    <w:p w14:paraId="1CB706CB" w14:textId="77777777" w:rsidR="00063F22" w:rsidRDefault="00063F22" w:rsidP="00063F22">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348C644D" w14:textId="77777777" w:rsidR="00063F22" w:rsidRDefault="00063F22" w:rsidP="00063F22">
      <w:r>
        <w:t>Ledamot som vill delta på distans ska senast fem dagar i förväg anmäla detta till Styrelsen/Nämndens kansli. Ordföranden avgör om närvaro får ske på distans.</w:t>
      </w:r>
    </w:p>
    <w:p w14:paraId="08F0AD8D" w14:textId="77777777" w:rsidR="00063F22" w:rsidRDefault="00063F22" w:rsidP="00063F22">
      <w:r>
        <w:t>Styrelsen/Nämnden får bestämma vad som närmare ska gälla vid deltagande på distans.</w:t>
      </w:r>
    </w:p>
    <w:p w14:paraId="143EA9F4" w14:textId="77777777" w:rsidR="00063F22" w:rsidRDefault="00063F22" w:rsidP="00063F22">
      <w:pPr>
        <w:pStyle w:val="Mellanrubrik"/>
      </w:pPr>
      <w:r>
        <w:lastRenderedPageBreak/>
        <w:t>Närvarorätt</w:t>
      </w:r>
    </w:p>
    <w:p w14:paraId="430AC42A" w14:textId="77777777" w:rsidR="00063F22" w:rsidRDefault="00063F22" w:rsidP="00063F22">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0F1466E3" w14:textId="77777777" w:rsidR="00063F22" w:rsidRDefault="00063F22" w:rsidP="00063F22">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1CBBCDF6" w14:textId="77777777" w:rsidR="00063F22" w:rsidRDefault="00063F22" w:rsidP="00063F22">
      <w:r>
        <w:t>Förtroendevalda och andra som medgetts närvarorätt enligt denna paragraf får inte delta i besluten.</w:t>
      </w:r>
    </w:p>
    <w:p w14:paraId="6BD91262" w14:textId="77777777" w:rsidR="00063F22" w:rsidRDefault="00063F22" w:rsidP="00063F22">
      <w:pPr>
        <w:pStyle w:val="Mellanrubrik"/>
      </w:pPr>
      <w:r>
        <w:t>Sammansättning</w:t>
      </w:r>
    </w:p>
    <w:p w14:paraId="01A32667" w14:textId="77777777" w:rsidR="00063F22" w:rsidRDefault="00063F22" w:rsidP="00063F22">
      <w:pPr>
        <w:pStyle w:val="-Lista"/>
        <w:numPr>
          <w:ilvl w:val="0"/>
          <w:numId w:val="0"/>
        </w:numPr>
      </w:pPr>
      <w:r>
        <w:t>14 § Styrelsen/Nämnden har det antal ledamöter och ersättare som fullmäktige beslutat.</w:t>
      </w:r>
    </w:p>
    <w:p w14:paraId="6B04E700" w14:textId="77777777" w:rsidR="00063F22" w:rsidRDefault="00063F22" w:rsidP="00063F22">
      <w:pPr>
        <w:pStyle w:val="Mellanrubrik"/>
      </w:pPr>
      <w:r>
        <w:t>Ordföranden</w:t>
      </w:r>
    </w:p>
    <w:p w14:paraId="361EE3F0" w14:textId="77777777" w:rsidR="00063F22" w:rsidRDefault="00063F22" w:rsidP="00063F22">
      <w:pPr>
        <w:pStyle w:val="-Lista"/>
        <w:numPr>
          <w:ilvl w:val="0"/>
          <w:numId w:val="0"/>
        </w:numPr>
      </w:pPr>
      <w:r>
        <w:t>15 § Ordföranden ska</w:t>
      </w:r>
    </w:p>
    <w:p w14:paraId="5A1B33A5" w14:textId="77777777" w:rsidR="00063F22" w:rsidRDefault="00063F22" w:rsidP="00063F22">
      <w:pPr>
        <w:pStyle w:val="Liststycke"/>
        <w:numPr>
          <w:ilvl w:val="0"/>
          <w:numId w:val="36"/>
        </w:numPr>
      </w:pPr>
      <w:r>
        <w:t>leda Styrelsen/Nämndens arbete och sammanträden</w:t>
      </w:r>
    </w:p>
    <w:p w14:paraId="60992964" w14:textId="77777777" w:rsidR="00063F22" w:rsidRDefault="00063F22" w:rsidP="00063F22">
      <w:pPr>
        <w:pStyle w:val="Liststycke"/>
        <w:numPr>
          <w:ilvl w:val="0"/>
          <w:numId w:val="36"/>
        </w:numPr>
      </w:pPr>
      <w:r>
        <w:t>kalla till sammanträde i enlighet med lag och reglemente</w:t>
      </w:r>
    </w:p>
    <w:p w14:paraId="6ED5C31B" w14:textId="77777777" w:rsidR="00063F22" w:rsidRDefault="00063F22" w:rsidP="00063F22">
      <w:pPr>
        <w:pStyle w:val="Liststycke"/>
        <w:numPr>
          <w:ilvl w:val="0"/>
          <w:numId w:val="36"/>
        </w:numPr>
      </w:pPr>
      <w:r>
        <w:t xml:space="preserve">kalla ersättare </w:t>
      </w:r>
    </w:p>
    <w:p w14:paraId="19AAE496" w14:textId="77777777" w:rsidR="00063F22" w:rsidRDefault="00063F22" w:rsidP="00063F22">
      <w:pPr>
        <w:pStyle w:val="Liststycke"/>
        <w:numPr>
          <w:ilvl w:val="0"/>
          <w:numId w:val="36"/>
        </w:numPr>
      </w:pPr>
      <w:r>
        <w:t>inför sammanträdena se till att ärendena som ska behandlas i nämnden vid behov har beretts</w:t>
      </w:r>
    </w:p>
    <w:p w14:paraId="4C10190C" w14:textId="77777777" w:rsidR="00063F22" w:rsidRDefault="00063F22" w:rsidP="00063F22">
      <w:pPr>
        <w:pStyle w:val="Liststycke"/>
        <w:numPr>
          <w:ilvl w:val="0"/>
          <w:numId w:val="36"/>
        </w:numPr>
      </w:pPr>
      <w:r>
        <w:t>se till att färdigberedda ärenden snarast behandlas i nämnden</w:t>
      </w:r>
    </w:p>
    <w:p w14:paraId="209DB0EF" w14:textId="77777777" w:rsidR="00063F22" w:rsidRDefault="00063F22" w:rsidP="00063F22">
      <w:pPr>
        <w:pStyle w:val="Liststycke"/>
        <w:numPr>
          <w:ilvl w:val="0"/>
          <w:numId w:val="36"/>
        </w:numPr>
      </w:pPr>
      <w:r>
        <w:t>bevaka att nämndens beslut verkställs</w:t>
      </w:r>
    </w:p>
    <w:p w14:paraId="5C9996EA" w14:textId="77777777" w:rsidR="00063F22" w:rsidRDefault="00063F22" w:rsidP="00063F22">
      <w:pPr>
        <w:pStyle w:val="Liststycke"/>
        <w:numPr>
          <w:ilvl w:val="0"/>
          <w:numId w:val="36"/>
        </w:numPr>
      </w:pPr>
      <w:r>
        <w:t xml:space="preserve">ta de initiativ som behövs för att nämnden ska kunna fullgöra sina </w:t>
      </w:r>
    </w:p>
    <w:p w14:paraId="0B3F83E6" w14:textId="77777777" w:rsidR="00063F22" w:rsidRDefault="00063F22" w:rsidP="00063F22">
      <w:pPr>
        <w:pStyle w:val="Liststycke"/>
        <w:numPr>
          <w:ilvl w:val="0"/>
          <w:numId w:val="0"/>
        </w:numPr>
        <w:ind w:left="720"/>
      </w:pPr>
      <w:r>
        <w:t>uppgifter.</w:t>
      </w:r>
    </w:p>
    <w:p w14:paraId="1EB3CFD2" w14:textId="77777777" w:rsidR="00063F22" w:rsidRDefault="00063F22" w:rsidP="00063F22">
      <w:pPr>
        <w:pStyle w:val="Mellanrubrik"/>
      </w:pPr>
      <w:r>
        <w:t>Presidium</w:t>
      </w:r>
    </w:p>
    <w:p w14:paraId="733866C8" w14:textId="77777777" w:rsidR="00063F22" w:rsidRDefault="00063F22" w:rsidP="00063F22">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55CBE909" w14:textId="77777777" w:rsidR="00063F22" w:rsidRDefault="00063F22" w:rsidP="00063F22">
      <w:r>
        <w:t>Vice ordförandena ska biträda ordföranden i uppgiften att planera och leda sammanträdet i den mån ordföranden anser att det behövs.</w:t>
      </w:r>
    </w:p>
    <w:p w14:paraId="0AB7EB25" w14:textId="77777777" w:rsidR="00063F22" w:rsidRDefault="00063F22" w:rsidP="00063F22">
      <w:pPr>
        <w:pStyle w:val="Mellanrubrik"/>
      </w:pPr>
      <w:r>
        <w:t>Ersättare för ordföranden och vice ordförandena</w:t>
      </w:r>
    </w:p>
    <w:p w14:paraId="4CC49AFF" w14:textId="77777777" w:rsidR="00063F22" w:rsidRDefault="00063F22" w:rsidP="00063F22">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2D7AF717" w14:textId="77777777" w:rsidR="00063F22" w:rsidRDefault="00063F22" w:rsidP="00063F22">
      <w:r>
        <w:t xml:space="preserve">Om ordföranden är förhindrad att fullgöra sitt uppdrag under en längre tid får Styrelsen/Nämnden utse en annan ledamot, som ansvarar för ordförandens </w:t>
      </w:r>
      <w:r>
        <w:lastRenderedPageBreak/>
        <w:t>samtliga uppgifter under samma tid. Detsamma gäller om någon annan i presidiet är förhindrad att fullgöra sitt uppdrag under en längre tid. Ersättaren ska medges fast arvodesersättning på motsvarande nivå.</w:t>
      </w:r>
    </w:p>
    <w:p w14:paraId="6165E7A6" w14:textId="77777777" w:rsidR="00063F22" w:rsidRDefault="00063F22" w:rsidP="00063F22">
      <w:pPr>
        <w:pStyle w:val="Mellanrubrik"/>
      </w:pPr>
      <w:r>
        <w:t>Förhinder</w:t>
      </w:r>
    </w:p>
    <w:p w14:paraId="1D74B149" w14:textId="77777777" w:rsidR="00063F22" w:rsidRDefault="00063F22" w:rsidP="00063F22">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20C1F92A" w14:textId="77777777" w:rsidR="00063F22" w:rsidRDefault="00063F22" w:rsidP="00063F22">
      <w:pPr>
        <w:pStyle w:val="Mellanrubrik"/>
      </w:pPr>
      <w:r>
        <w:t>Ersättares tjänstgöring</w:t>
      </w:r>
    </w:p>
    <w:p w14:paraId="4C808A36" w14:textId="77777777" w:rsidR="00063F22" w:rsidRDefault="00063F22" w:rsidP="00063F22">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7A431E2B" w14:textId="77777777" w:rsidR="00063F22" w:rsidRDefault="00063F22" w:rsidP="00063F22">
      <w:r>
        <w:t xml:space="preserve">En ledamot som inställer sig under ett pågående sammanträde har rätt att tjänstgöra även om en ersättare trätt i ledamotens ställe. </w:t>
      </w:r>
    </w:p>
    <w:p w14:paraId="7BE94EAE" w14:textId="77777777" w:rsidR="00063F22" w:rsidRDefault="00063F22" w:rsidP="00063F22">
      <w:r>
        <w:t>En ersättare som börjat tjänstgöra har alltid företräde till tjänstgöring framför annan ersättare.</w:t>
      </w:r>
    </w:p>
    <w:p w14:paraId="407C5B2D" w14:textId="77777777" w:rsidR="00063F22" w:rsidRDefault="00063F22" w:rsidP="00063F22">
      <w:r>
        <w:t>Ersättare som inte tjänstgör har rätt att delta i överläggningarna och få sin mening antecknad till protokollet.</w:t>
      </w:r>
    </w:p>
    <w:p w14:paraId="7DC2B1D3" w14:textId="77777777" w:rsidR="00063F22" w:rsidRDefault="00063F22" w:rsidP="00063F22">
      <w:r>
        <w:t>Ordföranden bestämmer när en ledamot eller en ersättare ska träda in och tjänstgöra under ett pågående sammanträde. Inträde bör inte ske under pågående ärende.</w:t>
      </w:r>
    </w:p>
    <w:p w14:paraId="312CDBBF" w14:textId="77777777" w:rsidR="00063F22" w:rsidRDefault="00063F22" w:rsidP="00063F22">
      <w:pPr>
        <w:pStyle w:val="Mellanrubrik"/>
      </w:pPr>
      <w:r>
        <w:t>Avbruten tjänstgöring</w:t>
      </w:r>
    </w:p>
    <w:p w14:paraId="20F6FE0A" w14:textId="77777777" w:rsidR="00063F22" w:rsidRDefault="00063F22" w:rsidP="00063F22">
      <w:pPr>
        <w:pStyle w:val="-Lista"/>
        <w:numPr>
          <w:ilvl w:val="0"/>
          <w:numId w:val="0"/>
        </w:numPr>
      </w:pPr>
      <w:r>
        <w:t>20 § En ledamot eller en ersättare som avbrutit sin tjänstgöring på grund av jäv i ett ärende får tjänstgöra igen sedan ärendet handlagts.</w:t>
      </w:r>
    </w:p>
    <w:p w14:paraId="3E7C7C55" w14:textId="77777777" w:rsidR="00063F22" w:rsidRDefault="00063F22" w:rsidP="00063F22">
      <w:r>
        <w:t>Ledamot som en gång avbrutit tjänstgöringen under ett sammanträde på grund av annat hinder än jäv, får inte åter tjänstgöra vid sammanträdet.</w:t>
      </w:r>
    </w:p>
    <w:p w14:paraId="48BA9348" w14:textId="77777777" w:rsidR="00063F22" w:rsidRDefault="00063F22" w:rsidP="00063F22">
      <w:pPr>
        <w:pStyle w:val="Mellanrubrik"/>
      </w:pPr>
      <w:r>
        <w:t>Yrkanden</w:t>
      </w:r>
    </w:p>
    <w:p w14:paraId="38B11928" w14:textId="77777777" w:rsidR="00063F22" w:rsidRDefault="00063F22" w:rsidP="00063F22">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7D1EF1DD" w14:textId="77777777" w:rsidR="00063F22" w:rsidRDefault="00063F22" w:rsidP="00063F22">
      <w:r>
        <w:t xml:space="preserve">Därefter får inte något yrkande ändras eller läggas till, om inte Styrelsen/Nämnden enhälligt beslutar att medge det. </w:t>
      </w:r>
    </w:p>
    <w:p w14:paraId="27319F6D" w14:textId="77777777" w:rsidR="00063F22" w:rsidRDefault="00063F22" w:rsidP="00063F22">
      <w:r>
        <w:lastRenderedPageBreak/>
        <w:t>Om ordföranden anser att det behövs ska den ledamot som har framställt ett yrkande avfatta det skriftligt.</w:t>
      </w:r>
    </w:p>
    <w:p w14:paraId="35BDE10E" w14:textId="77777777" w:rsidR="00063F22" w:rsidRDefault="00063F22" w:rsidP="00063F22">
      <w:pPr>
        <w:pStyle w:val="Mellanrubrik"/>
      </w:pPr>
      <w:r>
        <w:t>Reservation</w:t>
      </w:r>
    </w:p>
    <w:p w14:paraId="506FA25D" w14:textId="77777777" w:rsidR="00063F22" w:rsidRDefault="00063F22" w:rsidP="00063F22">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65B4A02D" w14:textId="77777777" w:rsidR="00063F22" w:rsidRDefault="00063F22" w:rsidP="00063F22">
      <w:pPr>
        <w:pStyle w:val="Mellanrubrik"/>
      </w:pPr>
      <w:r>
        <w:t>Justering av protokoll</w:t>
      </w:r>
    </w:p>
    <w:p w14:paraId="5D71C8BF" w14:textId="77777777" w:rsidR="00063F22" w:rsidRDefault="00063F22" w:rsidP="00063F22">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12F1E87" w14:textId="77777777" w:rsidR="00063F22" w:rsidRDefault="00063F22" w:rsidP="00063F22">
      <w:pPr>
        <w:pStyle w:val="Mellanrubrik"/>
      </w:pPr>
      <w:r>
        <w:t>Delgivningsmottagare</w:t>
      </w:r>
    </w:p>
    <w:p w14:paraId="37B30466" w14:textId="77777777" w:rsidR="00063F22" w:rsidRDefault="00063F22" w:rsidP="00063F22">
      <w:pPr>
        <w:pStyle w:val="-Lista"/>
        <w:numPr>
          <w:ilvl w:val="0"/>
          <w:numId w:val="0"/>
        </w:numPr>
      </w:pPr>
      <w:r>
        <w:t>24 § Delgivning med Styrelsen/Nämnden sker med ordföranden, förvaltningschefen eller annan anställd som nämnden beslutar.</w:t>
      </w:r>
    </w:p>
    <w:p w14:paraId="69BC917F" w14:textId="77777777" w:rsidR="00063F22" w:rsidRDefault="00063F22" w:rsidP="00063F22">
      <w:pPr>
        <w:pStyle w:val="Mellanrubrik"/>
      </w:pPr>
      <w:r>
        <w:t>Delegeringsbeslut</w:t>
      </w:r>
    </w:p>
    <w:p w14:paraId="0226AA2E" w14:textId="77777777" w:rsidR="00063F22" w:rsidRDefault="00063F22" w:rsidP="00063F22">
      <w:pPr>
        <w:pStyle w:val="-Lista"/>
        <w:numPr>
          <w:ilvl w:val="0"/>
          <w:numId w:val="0"/>
        </w:numPr>
      </w:pPr>
      <w:r>
        <w:t>25 § Styrelsen/Nämnden ska varje ny mandatperiod ta ställning till delegering av beslutanderätt. Styrelsen/Nämnden kan löpande justera beslutad delegeringsordning.</w:t>
      </w:r>
    </w:p>
    <w:p w14:paraId="205B4F8D" w14:textId="77777777" w:rsidR="00063F22" w:rsidRDefault="00063F22" w:rsidP="00063F22">
      <w:r>
        <w:t>Delegeringsbeslut fattas i Styrelsens/Nämndens namn. Beslut enligt delegering ska anmälas i Styrelsen/Nämnden i den ordning som Styrelsen/Nämnden beslutar.</w:t>
      </w:r>
    </w:p>
    <w:p w14:paraId="6A078779" w14:textId="77777777" w:rsidR="00063F22" w:rsidRDefault="00063F22" w:rsidP="00063F22">
      <w:pPr>
        <w:pStyle w:val="Mellanrubrik"/>
      </w:pPr>
      <w:r>
        <w:t>Undertecknande av handlingar</w:t>
      </w:r>
    </w:p>
    <w:p w14:paraId="3DE52717" w14:textId="77777777" w:rsidR="00063F22" w:rsidRDefault="00063F22" w:rsidP="00063F22">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1B197A0B" w14:textId="77777777" w:rsidR="00063F22" w:rsidRDefault="00063F22" w:rsidP="00063F22">
      <w:r>
        <w:t>Styrelsen/Nämnden får även uppdra åt förtroendevald eller anställd att underteckna handlingar på</w:t>
      </w:r>
      <w:r w:rsidRPr="00F723E5">
        <w:t xml:space="preserve"> </w:t>
      </w:r>
      <w:r>
        <w:t xml:space="preserve">Styrelsens/Nämndens vägnar och enligt Styrelsens/Nämndens direktiv. </w:t>
      </w:r>
    </w:p>
    <w:p w14:paraId="65D8055D" w14:textId="7E6EA095" w:rsidR="00063F22" w:rsidRPr="009C5763" w:rsidRDefault="00063F22" w:rsidP="000628A1">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sectPr w:rsidR="00063F22"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9353E" w14:textId="77777777" w:rsidR="00C07AF0" w:rsidRDefault="00C07AF0">
      <w:r>
        <w:separator/>
      </w:r>
    </w:p>
  </w:endnote>
  <w:endnote w:type="continuationSeparator" w:id="0">
    <w:p w14:paraId="1769DE49" w14:textId="77777777" w:rsidR="00C07AF0" w:rsidRDefault="00C07AF0">
      <w:r>
        <w:continuationSeparator/>
      </w:r>
    </w:p>
  </w:endnote>
  <w:endnote w:type="continuationNotice" w:id="1">
    <w:p w14:paraId="2353BE0D" w14:textId="77777777" w:rsidR="00C07AF0" w:rsidRDefault="00C07A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3FBCFC" w14:textId="77777777" w:rsidR="00C07AF0" w:rsidRDefault="00C07AF0">
      <w:r>
        <w:separator/>
      </w:r>
    </w:p>
  </w:footnote>
  <w:footnote w:type="continuationSeparator" w:id="0">
    <w:p w14:paraId="68AFD12D" w14:textId="77777777" w:rsidR="00C07AF0" w:rsidRDefault="00C07AF0">
      <w:r>
        <w:continuationSeparator/>
      </w:r>
    </w:p>
  </w:footnote>
  <w:footnote w:type="continuationNotice" w:id="1">
    <w:p w14:paraId="4D671711" w14:textId="77777777" w:rsidR="00C07AF0" w:rsidRDefault="00C07A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6ED6400C" w:rsidR="36FE38EC" w:rsidRPr="00E76020" w:rsidRDefault="00E76020" w:rsidP="00E76020">
    <w:pPr>
      <w:pStyle w:val="Sidhuvud"/>
    </w:pPr>
    <w:r w:rsidRPr="00E76020">
      <w:t>Reglemente för styrelsen för regionens tåg och spårvagnar antaget av regionfullmäktige den 29 november 2022, §240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1E72C5"/>
    <w:multiLevelType w:val="hybridMultilevel"/>
    <w:tmpl w:val="08C609DE"/>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A80F84"/>
    <w:multiLevelType w:val="hybridMultilevel"/>
    <w:tmpl w:val="C652CAC2"/>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4"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8CC4CBA"/>
    <w:multiLevelType w:val="hybridMultilevel"/>
    <w:tmpl w:val="290ADC2C"/>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1"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48B169DB"/>
    <w:multiLevelType w:val="hybridMultilevel"/>
    <w:tmpl w:val="4A62F4A2"/>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15:restartNumberingAfterBreak="0">
    <w:nsid w:val="54B02FC5"/>
    <w:multiLevelType w:val="hybridMultilevel"/>
    <w:tmpl w:val="75327CF0"/>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5"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8"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9"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73012B39"/>
    <w:multiLevelType w:val="hybridMultilevel"/>
    <w:tmpl w:val="EAB2356A"/>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1"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491525152">
    <w:abstractNumId w:val="30"/>
  </w:num>
  <w:num w:numId="2" w16cid:durableId="1502619642">
    <w:abstractNumId w:val="17"/>
  </w:num>
  <w:num w:numId="3" w16cid:durableId="1633050838">
    <w:abstractNumId w:val="25"/>
  </w:num>
  <w:num w:numId="4" w16cid:durableId="1334256931">
    <w:abstractNumId w:val="19"/>
  </w:num>
  <w:num w:numId="5" w16cid:durableId="873813263">
    <w:abstractNumId w:val="22"/>
  </w:num>
  <w:num w:numId="6" w16cid:durableId="838158201">
    <w:abstractNumId w:val="15"/>
  </w:num>
  <w:num w:numId="7" w16cid:durableId="1740443108">
    <w:abstractNumId w:val="24"/>
  </w:num>
  <w:num w:numId="8" w16cid:durableId="1778062137">
    <w:abstractNumId w:val="38"/>
  </w:num>
  <w:num w:numId="9" w16cid:durableId="800808562">
    <w:abstractNumId w:val="20"/>
  </w:num>
  <w:num w:numId="10" w16cid:durableId="1409231173">
    <w:abstractNumId w:val="16"/>
  </w:num>
  <w:num w:numId="11" w16cid:durableId="2084373234">
    <w:abstractNumId w:val="36"/>
  </w:num>
  <w:num w:numId="12" w16cid:durableId="1969429297">
    <w:abstractNumId w:val="35"/>
  </w:num>
  <w:num w:numId="13" w16cid:durableId="1486094454">
    <w:abstractNumId w:val="21"/>
  </w:num>
  <w:num w:numId="14" w16cid:durableId="824278592">
    <w:abstractNumId w:val="10"/>
  </w:num>
  <w:num w:numId="15" w16cid:durableId="997921337">
    <w:abstractNumId w:val="33"/>
  </w:num>
  <w:num w:numId="16" w16cid:durableId="46495152">
    <w:abstractNumId w:val="13"/>
  </w:num>
  <w:num w:numId="17" w16cid:durableId="678115404">
    <w:abstractNumId w:val="39"/>
  </w:num>
  <w:num w:numId="18" w16cid:durableId="1960254977">
    <w:abstractNumId w:val="8"/>
  </w:num>
  <w:num w:numId="19" w16cid:durableId="1021591760">
    <w:abstractNumId w:val="3"/>
  </w:num>
  <w:num w:numId="20" w16cid:durableId="1985506202">
    <w:abstractNumId w:val="2"/>
  </w:num>
  <w:num w:numId="21" w16cid:durableId="1512260065">
    <w:abstractNumId w:val="1"/>
  </w:num>
  <w:num w:numId="22" w16cid:durableId="366027458">
    <w:abstractNumId w:val="0"/>
  </w:num>
  <w:num w:numId="23" w16cid:durableId="754085542">
    <w:abstractNumId w:val="9"/>
  </w:num>
  <w:num w:numId="24" w16cid:durableId="1306008304">
    <w:abstractNumId w:val="7"/>
  </w:num>
  <w:num w:numId="25" w16cid:durableId="1820808346">
    <w:abstractNumId w:val="6"/>
  </w:num>
  <w:num w:numId="26" w16cid:durableId="591207087">
    <w:abstractNumId w:val="5"/>
  </w:num>
  <w:num w:numId="27" w16cid:durableId="127362510">
    <w:abstractNumId w:val="4"/>
  </w:num>
  <w:num w:numId="28" w16cid:durableId="1357845756">
    <w:abstractNumId w:val="28"/>
  </w:num>
  <w:num w:numId="29" w16cid:durableId="1811821174">
    <w:abstractNumId w:val="29"/>
  </w:num>
  <w:num w:numId="30" w16cid:durableId="1737624858">
    <w:abstractNumId w:val="27"/>
  </w:num>
  <w:num w:numId="31" w16cid:durableId="1260068501">
    <w:abstractNumId w:val="23"/>
  </w:num>
  <w:num w:numId="32" w16cid:durableId="432895824">
    <w:abstractNumId w:val="41"/>
  </w:num>
  <w:num w:numId="33" w16cid:durableId="1826890948">
    <w:abstractNumId w:val="37"/>
  </w:num>
  <w:num w:numId="34" w16cid:durableId="14412978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09287990">
    <w:abstractNumId w:val="11"/>
  </w:num>
  <w:num w:numId="36" w16cid:durableId="164517932">
    <w:abstractNumId w:val="14"/>
  </w:num>
  <w:num w:numId="37" w16cid:durableId="207103484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5041085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449201028">
    <w:abstractNumId w:val="31"/>
  </w:num>
  <w:num w:numId="40" w16cid:durableId="1527253223">
    <w:abstractNumId w:val="26"/>
  </w:num>
  <w:num w:numId="41" w16cid:durableId="952907671">
    <w:abstractNumId w:val="18"/>
  </w:num>
  <w:num w:numId="42" w16cid:durableId="84887356">
    <w:abstractNumId w:val="12"/>
  </w:num>
  <w:num w:numId="43" w16cid:durableId="421494720">
    <w:abstractNumId w:val="34"/>
  </w:num>
  <w:num w:numId="44" w16cid:durableId="695891953">
    <w:abstractNumId w:val="32"/>
  </w:num>
  <w:num w:numId="45" w16cid:durableId="1397317297">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28A1"/>
    <w:rsid w:val="00063F22"/>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F0E97"/>
    <w:rsid w:val="000F2991"/>
    <w:rsid w:val="000F3318"/>
    <w:rsid w:val="000F49D2"/>
    <w:rsid w:val="000F595E"/>
    <w:rsid w:val="00102F03"/>
    <w:rsid w:val="00103253"/>
    <w:rsid w:val="00117D48"/>
    <w:rsid w:val="00122B12"/>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367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82C5A"/>
    <w:rsid w:val="002854FF"/>
    <w:rsid w:val="00286183"/>
    <w:rsid w:val="002B2A0B"/>
    <w:rsid w:val="002E3460"/>
    <w:rsid w:val="002F59D5"/>
    <w:rsid w:val="00310D36"/>
    <w:rsid w:val="00313FF5"/>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507B3E"/>
    <w:rsid w:val="00514425"/>
    <w:rsid w:val="00516669"/>
    <w:rsid w:val="00525D49"/>
    <w:rsid w:val="00533F3B"/>
    <w:rsid w:val="00553D3C"/>
    <w:rsid w:val="00557143"/>
    <w:rsid w:val="00572039"/>
    <w:rsid w:val="0057620D"/>
    <w:rsid w:val="00580D49"/>
    <w:rsid w:val="005820F7"/>
    <w:rsid w:val="005947FD"/>
    <w:rsid w:val="005B46C7"/>
    <w:rsid w:val="005B76AB"/>
    <w:rsid w:val="005C432B"/>
    <w:rsid w:val="005D06ED"/>
    <w:rsid w:val="005D1B61"/>
    <w:rsid w:val="005D3B8B"/>
    <w:rsid w:val="005D50B4"/>
    <w:rsid w:val="005E0050"/>
    <w:rsid w:val="005E14AC"/>
    <w:rsid w:val="005E3BDF"/>
    <w:rsid w:val="005F0052"/>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62D3E"/>
    <w:rsid w:val="00663CDD"/>
    <w:rsid w:val="0067016E"/>
    <w:rsid w:val="00672A1D"/>
    <w:rsid w:val="00683821"/>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22D7C"/>
    <w:rsid w:val="007245B2"/>
    <w:rsid w:val="0072614C"/>
    <w:rsid w:val="00732D75"/>
    <w:rsid w:val="00737D26"/>
    <w:rsid w:val="0074256B"/>
    <w:rsid w:val="00744AB8"/>
    <w:rsid w:val="0075503E"/>
    <w:rsid w:val="00760D11"/>
    <w:rsid w:val="00763A1D"/>
    <w:rsid w:val="00773535"/>
    <w:rsid w:val="0078314E"/>
    <w:rsid w:val="00795EDE"/>
    <w:rsid w:val="00796F7E"/>
    <w:rsid w:val="00796FAC"/>
    <w:rsid w:val="0079702C"/>
    <w:rsid w:val="0079725C"/>
    <w:rsid w:val="007A65C5"/>
    <w:rsid w:val="007A70BF"/>
    <w:rsid w:val="007B1930"/>
    <w:rsid w:val="007B29D3"/>
    <w:rsid w:val="007B3AB0"/>
    <w:rsid w:val="007B4E9A"/>
    <w:rsid w:val="007C1265"/>
    <w:rsid w:val="007C6623"/>
    <w:rsid w:val="007C7FE5"/>
    <w:rsid w:val="007E218D"/>
    <w:rsid w:val="007E58ED"/>
    <w:rsid w:val="007F2BCC"/>
    <w:rsid w:val="007F5AB1"/>
    <w:rsid w:val="007F621E"/>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591A"/>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2E6A"/>
    <w:rsid w:val="00A07ED3"/>
    <w:rsid w:val="00A12D5E"/>
    <w:rsid w:val="00A14A5A"/>
    <w:rsid w:val="00A2372E"/>
    <w:rsid w:val="00A24441"/>
    <w:rsid w:val="00A31842"/>
    <w:rsid w:val="00A33030"/>
    <w:rsid w:val="00A3541B"/>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43BC"/>
    <w:rsid w:val="00AF1A35"/>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C0E52"/>
    <w:rsid w:val="00BC4422"/>
    <w:rsid w:val="00BD0EB2"/>
    <w:rsid w:val="00BD1588"/>
    <w:rsid w:val="00BE41A1"/>
    <w:rsid w:val="00BE5FC1"/>
    <w:rsid w:val="00BE7055"/>
    <w:rsid w:val="00BF1C34"/>
    <w:rsid w:val="00C02B55"/>
    <w:rsid w:val="00C03923"/>
    <w:rsid w:val="00C041EF"/>
    <w:rsid w:val="00C07AF0"/>
    <w:rsid w:val="00C10B13"/>
    <w:rsid w:val="00C10BF9"/>
    <w:rsid w:val="00C21916"/>
    <w:rsid w:val="00C33DD2"/>
    <w:rsid w:val="00C42266"/>
    <w:rsid w:val="00C50DE3"/>
    <w:rsid w:val="00C518CD"/>
    <w:rsid w:val="00C5400D"/>
    <w:rsid w:val="00C5548A"/>
    <w:rsid w:val="00C56185"/>
    <w:rsid w:val="00C60E48"/>
    <w:rsid w:val="00C63FF4"/>
    <w:rsid w:val="00C739C2"/>
    <w:rsid w:val="00C85634"/>
    <w:rsid w:val="00C95D91"/>
    <w:rsid w:val="00CA6B38"/>
    <w:rsid w:val="00CB00C4"/>
    <w:rsid w:val="00CB12A3"/>
    <w:rsid w:val="00CB62C2"/>
    <w:rsid w:val="00CC0063"/>
    <w:rsid w:val="00CC1BB9"/>
    <w:rsid w:val="00CC55B7"/>
    <w:rsid w:val="00CD0BA8"/>
    <w:rsid w:val="00CD2220"/>
    <w:rsid w:val="00CD36A7"/>
    <w:rsid w:val="00CD590D"/>
    <w:rsid w:val="00CD6A32"/>
    <w:rsid w:val="00CE0941"/>
    <w:rsid w:val="00CE0A1F"/>
    <w:rsid w:val="00CE636F"/>
    <w:rsid w:val="00D0575D"/>
    <w:rsid w:val="00D06B20"/>
    <w:rsid w:val="00D13F5D"/>
    <w:rsid w:val="00D14A94"/>
    <w:rsid w:val="00D1602C"/>
    <w:rsid w:val="00D20AC0"/>
    <w:rsid w:val="00D20AF2"/>
    <w:rsid w:val="00D24DBE"/>
    <w:rsid w:val="00D2602D"/>
    <w:rsid w:val="00D30D81"/>
    <w:rsid w:val="00D41819"/>
    <w:rsid w:val="00D57B71"/>
    <w:rsid w:val="00D62645"/>
    <w:rsid w:val="00D6658A"/>
    <w:rsid w:val="00D71D34"/>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E0DF6"/>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6778C"/>
    <w:rsid w:val="00E76020"/>
    <w:rsid w:val="00E82B9B"/>
    <w:rsid w:val="00E83AC9"/>
    <w:rsid w:val="00E83B1E"/>
    <w:rsid w:val="00E9057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A688B"/>
    <w:rsid w:val="00FB3AAF"/>
    <w:rsid w:val="00FB491F"/>
    <w:rsid w:val="00FC03FB"/>
    <w:rsid w:val="00FC0B31"/>
    <w:rsid w:val="00FC1B38"/>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6</ap:TotalTime>
  <ap:Pages>7</ap:Pages>
  <ap:Words>2332</ap:Words>
  <ap:Characters>12364</ap:Characters>
  <ap:Application>Microsoft Office Word</ap:Application>
  <ap:DocSecurity>0</ap:DocSecurity>
  <ap:Lines>103</ap:Lines>
  <ap:Paragraphs>29</ap:Paragraphs>
  <ap:ScaleCrop>false</ap:ScaleCrop>
  <ap:HeadingPairs>
    <vt:vector baseType="variant" size="2">
      <vt:variant>
        <vt:lpstr>Rubrik</vt:lpstr>
      </vt:variant>
      <vt:variant>
        <vt:i4>1</vt:i4>
      </vt:variant>
    </vt:vector>
  </ap:HeadingPairs>
  <ap:TitlesOfParts>
    <vt:vector baseType="lpstr" size="1">
      <vt:lpstr/>
    </vt:vector>
  </ap:TitlesOfParts>
  <ap:Company>VGRIT</ap:Company>
  <ap:LinksUpToDate>false</ap:LinksUpToDate>
  <ap:CharactersWithSpaces>14667</ap:CharactersWithSpaces>
  <ap:SharedDoc>false</ap:SharedDoc>
  <ap:HyperlinksChanged>false</ap:HyperlinksChanged>
  <ap:AppVersion>16.0000</ap:AppVersion>
</ap:Properties>
</file>

<file path=docProps/core.xml><?xml version="1.0" encoding="utf-8"?>
<coreProperties xmlns:dc="http://purl.org/dc/elements/1.1/" xmlns:dcterms="http://purl.org/dc/terms/" xmlns:xsi="http://www.w3.org/2001/XMLSchema-instance" xmlns="http://schemas.openxmlformats.org/package/2006/metadata/core-properties">
  <dc:title>Styrelsen för regionens tåg och spårvagnar</dc:title>
  <dc:subject/>
  <dc:creator>Patrik Johansson</dc:creator>
  <keywords/>
  <lastModifiedBy>Katrin Urbäck</lastModifiedBy>
  <revision>4</revision>
  <lastPrinted>2019-02-15T02:53:00.0000000Z</lastPrinted>
  <dcterms:created xsi:type="dcterms:W3CDTF">2023-02-27T15:36:00.0000000Z</dcterms:created>
  <dcterms:modified xsi:type="dcterms:W3CDTF">2023-03-31T07:29:00.0000000Z</dcterms:modified>
</coreProperties>
</file>