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0B0061E4" w:rsidR="07977C46" w:rsidRDefault="07977C46" w:rsidP="07977C46">
            <w:pPr>
              <w:pStyle w:val="Sidhuvud"/>
            </w:pPr>
            <w:r>
              <w:t xml:space="preserve">Diarienummer: </w:t>
            </w:r>
            <w:r w:rsidR="0027157F">
              <w:t xml:space="preserve">RS </w:t>
            </w:r>
            <w:proofErr w:type="gramStart"/>
            <w:r w:rsidR="00152CF0"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4D31C27C" w:rsidR="07977C46" w:rsidRPr="009F392A" w:rsidRDefault="00AA1F6A" w:rsidP="00AA1F6A">
            <w:pPr>
              <w:pStyle w:val="Antaget"/>
            </w:pPr>
            <w:r>
              <w:t>a</w:t>
            </w:r>
            <w:r w:rsidR="00773535">
              <w:t>ntaget av regionfullmäktige de</w:t>
            </w:r>
            <w:r w:rsidR="00C03923">
              <w:t>n</w:t>
            </w:r>
            <w:r w:rsidR="00773535">
              <w:t xml:space="preserve"> </w:t>
            </w:r>
            <w:r w:rsidR="00A52F5A">
              <w:t>27 februari 2024</w:t>
            </w:r>
            <w:r w:rsidR="0027157F">
              <w:t xml:space="preserve">, § </w:t>
            </w:r>
            <w:r w:rsidR="00A52F5A">
              <w:t>18</w:t>
            </w:r>
            <w:r w:rsidR="005124C6">
              <w:t xml:space="preserve"> </w:t>
            </w:r>
          </w:p>
        </w:tc>
      </w:tr>
    </w:tbl>
    <w:p w14:paraId="63CA1907" w14:textId="11A61EF1" w:rsidR="00CD0BA8" w:rsidRPr="00572039" w:rsidRDefault="00D90F04" w:rsidP="00572039">
      <w:pPr>
        <w:pStyle w:val="Rubrik1"/>
      </w:pPr>
      <w:r>
        <w:t xml:space="preserve">Reglemente för </w:t>
      </w:r>
      <w:r w:rsidR="0038381F">
        <w:t>r</w:t>
      </w:r>
      <w:r w:rsidR="00E14036">
        <w:t>egionstyrelsen</w:t>
      </w:r>
    </w:p>
    <w:p w14:paraId="4B356B18" w14:textId="507B4574" w:rsidR="0068227A" w:rsidRPr="009C5763" w:rsidRDefault="0068227A" w:rsidP="0068227A">
      <w:r>
        <w:t xml:space="preserve">Dokumentet består av tre delar. Först en allmän översiktlig beskrivning av verksamhetens styrning och ledning (A-delen). Därefter följer själva reglementet som består av en specifik del (B-delen) som beskriver </w:t>
      </w:r>
      <w:r w:rsidR="006D58E8">
        <w:t>styrelsens</w:t>
      </w:r>
      <w:r>
        <w:t>/</w:t>
      </w:r>
      <w:r w:rsidR="006D58E8">
        <w:t xml:space="preserve">nämndens </w:t>
      </w:r>
      <w:r>
        <w:t>uppgifter och en generell del (C-delen) som innehåller bestämmelser som gäller för samtliga nämnder och styrelser.</w:t>
      </w:r>
    </w:p>
    <w:p w14:paraId="5B5A4844" w14:textId="77777777" w:rsidR="0068227A" w:rsidRPr="00B1013D" w:rsidRDefault="0068227A" w:rsidP="0068227A">
      <w:pPr>
        <w:pStyle w:val="Rubrik2"/>
        <w:rPr>
          <w:b w:val="0"/>
          <w:bCs w:val="0"/>
        </w:rPr>
      </w:pPr>
      <w:r w:rsidRPr="0083304C">
        <w:rPr>
          <w:iCs w:val="0"/>
        </w:rPr>
        <w:t>A.</w:t>
      </w:r>
      <w:r w:rsidRPr="0083304C">
        <w:t xml:space="preserve"> Regionstyrelsens roll i Västra Götalandsregionens</w:t>
      </w:r>
      <w:r>
        <w:t xml:space="preserve"> ledning och styrning</w:t>
      </w:r>
    </w:p>
    <w:p w14:paraId="31933CA9" w14:textId="77777777" w:rsidR="0068227A" w:rsidRDefault="0068227A" w:rsidP="0068227A">
      <w:pPr>
        <w:pStyle w:val="Rubrik2"/>
        <w:rPr>
          <w:rFonts w:ascii="Times New Roman" w:hAnsi="Times New Roman" w:cs="Times New Roman"/>
          <w:b w:val="0"/>
          <w:bCs w:val="0"/>
          <w:sz w:val="24"/>
          <w:szCs w:val="24"/>
        </w:rPr>
      </w:pPr>
      <w:bookmarkStart w:id="0" w:name="_Hlk115251251"/>
      <w:bookmarkStart w:id="1" w:name="_Toc357154464"/>
      <w:r w:rsidRPr="00F76D77">
        <w:rPr>
          <w:rFonts w:ascii="Times New Roman" w:hAnsi="Times New Roman" w:cs="Times New Roman"/>
          <w:b w:val="0"/>
          <w:bCs w:val="0"/>
          <w:sz w:val="24"/>
          <w:szCs w:val="24"/>
        </w:rPr>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w:t>
      </w:r>
    </w:p>
    <w:p w14:paraId="788ADEB5" w14:textId="77777777" w:rsidR="0068227A" w:rsidRDefault="0068227A" w:rsidP="0068227A">
      <w:pPr>
        <w:pStyle w:val="Rubrik2"/>
        <w:rPr>
          <w:rFonts w:ascii="Times New Roman" w:hAnsi="Times New Roman" w:cs="Times New Roman"/>
          <w:b w:val="0"/>
          <w:bCs w:val="0"/>
          <w:iCs w:val="0"/>
          <w:sz w:val="24"/>
          <w:szCs w:val="24"/>
        </w:rPr>
      </w:pPr>
      <w:r w:rsidRPr="00942307">
        <w:rPr>
          <w:rFonts w:ascii="Times New Roman" w:hAnsi="Times New Roman" w:cs="Times New Roman"/>
          <w:b w:val="0"/>
          <w:bCs w:val="0"/>
          <w:iCs w:val="0"/>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028EB241" w14:textId="77777777" w:rsidR="0068227A" w:rsidRPr="0083304C" w:rsidRDefault="0068227A" w:rsidP="0068227A">
      <w:pPr>
        <w:pStyle w:val="Rubrik2"/>
        <w:rPr>
          <w:rFonts w:ascii="Times New Roman" w:hAnsi="Times New Roman" w:cs="Times New Roman"/>
          <w:b w:val="0"/>
          <w:bCs w:val="0"/>
          <w:iCs w:val="0"/>
          <w:sz w:val="24"/>
          <w:szCs w:val="24"/>
        </w:rPr>
      </w:pPr>
      <w:r w:rsidRPr="0083304C">
        <w:rPr>
          <w:rFonts w:ascii="Times New Roman" w:hAnsi="Times New Roman" w:cs="Times New Roman"/>
          <w:b w:val="0"/>
          <w:bCs w:val="0"/>
          <w:iCs w:val="0"/>
          <w:sz w:val="24"/>
          <w:szCs w:val="24"/>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bookmarkEnd w:id="0"/>
    <w:p w14:paraId="37591BB0" w14:textId="77777777" w:rsidR="0068227A" w:rsidRPr="0083304C" w:rsidRDefault="0068227A" w:rsidP="0068227A">
      <w:r>
        <w:t>Regionstyrelsen är nämnd för den regiongemensamma centrala förvaltningen.</w:t>
      </w:r>
      <w:bookmarkEnd w:id="1"/>
    </w:p>
    <w:p w14:paraId="708811FE" w14:textId="77777777" w:rsidR="0068227A" w:rsidRPr="000B0A2D" w:rsidRDefault="0068227A" w:rsidP="0068227A">
      <w:pPr>
        <w:pStyle w:val="AvsnittsrubrikReglemente"/>
        <w:numPr>
          <w:ilvl w:val="0"/>
          <w:numId w:val="0"/>
        </w:numPr>
      </w:pPr>
      <w:r>
        <w:t xml:space="preserve">B. Styrelsens uppgifter </w:t>
      </w:r>
    </w:p>
    <w:p w14:paraId="2F273310" w14:textId="77777777" w:rsidR="0068227A" w:rsidRDefault="0068227A" w:rsidP="0068227A">
      <w:pPr>
        <w:pStyle w:val="-Lista"/>
      </w:pPr>
      <w:r>
        <w:t xml:space="preserve">Styrelsen ska inom sitt verksamhetsområde </w:t>
      </w:r>
    </w:p>
    <w:p w14:paraId="0DDEB4F9" w14:textId="77777777" w:rsidR="0068227A" w:rsidRDefault="0068227A" w:rsidP="0068227A">
      <w:pPr>
        <w:pStyle w:val="-Lista"/>
        <w:numPr>
          <w:ilvl w:val="1"/>
          <w:numId w:val="32"/>
        </w:numPr>
      </w:pPr>
      <w:r>
        <w:t>följa vad som anges i lag eller annan författning</w:t>
      </w:r>
    </w:p>
    <w:p w14:paraId="33D164DD" w14:textId="77777777" w:rsidR="0068227A" w:rsidRDefault="0068227A" w:rsidP="0068227A">
      <w:pPr>
        <w:pStyle w:val="-Lista"/>
        <w:numPr>
          <w:ilvl w:val="1"/>
          <w:numId w:val="32"/>
        </w:numPr>
      </w:pPr>
      <w:r>
        <w:t>följa det fullmäktige i reglemente, i samband med budget eller i annat särskilt beslut har bestämt att Styrelsen/Nämnden ska fullgöra</w:t>
      </w:r>
    </w:p>
    <w:p w14:paraId="031732CD" w14:textId="77777777" w:rsidR="0068227A" w:rsidRDefault="0068227A" w:rsidP="0068227A">
      <w:pPr>
        <w:pStyle w:val="-Lista"/>
        <w:numPr>
          <w:ilvl w:val="1"/>
          <w:numId w:val="32"/>
        </w:numPr>
      </w:pPr>
      <w:r>
        <w:t>verka för att fastställda mål uppnås och i övrigt följa givna uppdrag och angivna riktlinjer.</w:t>
      </w:r>
      <w:r>
        <w:br/>
      </w:r>
    </w:p>
    <w:p w14:paraId="2C04A503" w14:textId="77777777" w:rsidR="0068227A" w:rsidRDefault="0068227A" w:rsidP="0068227A">
      <w:pPr>
        <w:pStyle w:val="-Lista"/>
      </w:pPr>
      <w:r>
        <w:lastRenderedPageBreak/>
        <w:t>Regionstyrelsen är Västra Götalandsregionens ledande politiska förvaltningsorgan. Den ska vara väl informerad om och ha ansvaret för hela organisationens utveckling samt följa de frågor som kan inverka på dess utveckling. Regionstyrelsen vakar över att nämnder och styrelser fullgör sina uppgifter inom olika verksamhetsområden utifrån regionfullmäktiges beslut och vad som enligt lag och andra författningar vilar på Västra Götalandsregionen.</w:t>
      </w:r>
    </w:p>
    <w:p w14:paraId="493B22F5" w14:textId="77777777" w:rsidR="0068227A" w:rsidRDefault="0068227A" w:rsidP="0068227A">
      <w:pPr>
        <w:pStyle w:val="Mellanrubrik"/>
      </w:pPr>
      <w:r w:rsidRPr="0023740D">
        <w:t>Regionstyrelsens roll som beredningsorgan åt regionfullmäktige</w:t>
      </w:r>
    </w:p>
    <w:p w14:paraId="7CB8EAB1" w14:textId="77777777" w:rsidR="0068227A" w:rsidRDefault="0068227A" w:rsidP="0068227A">
      <w:pPr>
        <w:pStyle w:val="-Lista"/>
      </w:pPr>
      <w:r>
        <w:t>Regionstyrelsen ansvarar för beredningen av ärenden till regionfullmäktige. Styrelsen är också personuppgiftsansvarig för den behandling av personuppgifter som sker i fullmäktige samt hos fullmäktigeberedningar.</w:t>
      </w:r>
    </w:p>
    <w:p w14:paraId="5D107266" w14:textId="77777777" w:rsidR="0068227A" w:rsidRDefault="0068227A" w:rsidP="0068227A">
      <w:pPr>
        <w:pStyle w:val="-Lista"/>
        <w:numPr>
          <w:ilvl w:val="0"/>
          <w:numId w:val="0"/>
        </w:numPr>
        <w:ind w:left="360"/>
      </w:pPr>
      <w:r>
        <w:br/>
      </w:r>
      <w:r w:rsidRPr="00FF471E">
        <w:t xml:space="preserve">I beredningen av ärenden ska styrelsen särskilt beakta att i reglementen fastställda krav på styrelser och nämnder fullgörs, </w:t>
      </w:r>
      <w:r>
        <w:t>att ärenden beaktat krav på en verksamhet och ekonomi i balans samt utgår från regionfullmäktiges budget, övergripande måldokument och strategiska planer samt andra styrande dokument.</w:t>
      </w:r>
    </w:p>
    <w:p w14:paraId="5B0194AF" w14:textId="03161F0D" w:rsidR="0068227A" w:rsidRDefault="0068227A" w:rsidP="0068227A">
      <w:pPr>
        <w:pStyle w:val="Mellanrubrik"/>
      </w:pPr>
      <w:r>
        <w:t>R</w:t>
      </w:r>
      <w:r w:rsidRPr="003923B4">
        <w:t>egionstyrelsens uppsikt över den samlade verksamheten</w:t>
      </w:r>
    </w:p>
    <w:p w14:paraId="66B1F169" w14:textId="18BE5BA2" w:rsidR="0068227A" w:rsidRDefault="0068227A" w:rsidP="009E1F46">
      <w:pPr>
        <w:pStyle w:val="-Lista"/>
      </w:pPr>
      <w:r>
        <w:t>I regionstyrelsens övergripande ägar- och styrfunktion ligger att</w:t>
      </w:r>
      <w:r w:rsidR="003120E7">
        <w:br/>
      </w:r>
      <w:r>
        <w:br/>
        <w:t>a) ha uppsikt över verksamhet och ekonomi i Västra Götalandsregionens nämnder, styrelser, bolag stiftelser, gemensamma nämnder, kommunalförbund och avtalssamverkan</w:t>
      </w:r>
      <w:r>
        <w:br/>
        <w:t>b) svara för uppföljningen av att fullmäktiges budget och de av fullmäktige fastställda måldokumenten och strategiska planerna för verksamheten och ekonomin efterlevs</w:t>
      </w:r>
      <w:r>
        <w:br/>
        <w:t>c)</w:t>
      </w:r>
      <w:r w:rsidR="003120E7">
        <w:t xml:space="preserve"> </w:t>
      </w:r>
      <w:r>
        <w:t>svara för att Västra Götalandsregionens löpande förvaltning handhas rationellt, effektivt och med god ekonomisk hushållning samt att säkerställa att nämnder och styrelser vid behov vidtar åtgärder</w:t>
      </w:r>
      <w:r>
        <w:br/>
      </w:r>
      <w:r w:rsidR="00742CCB">
        <w:t>d</w:t>
      </w:r>
      <w:r>
        <w:t>) svara för arbetet med och samordningen av utformningen av övergripande mål, riktlinjer och ramar för styrningen av Västra Götalandsregionens verksamheter</w:t>
      </w:r>
      <w:r>
        <w:br/>
      </w:r>
      <w:r w:rsidR="00742CCB">
        <w:t>e</w:t>
      </w:r>
      <w:r>
        <w:t xml:space="preserve">) utfärda </w:t>
      </w:r>
      <w:r w:rsidR="00B24F62">
        <w:t>styrande dokument</w:t>
      </w:r>
      <w:r>
        <w:t xml:space="preserve"> till övriga nämnder och styrelser som följer av regionstyrelsens roll att leda och samordna förvaltningen av Västra Götalandsregionens angelägenheter och ha uppsikt över verksamheten</w:t>
      </w:r>
      <w:r>
        <w:br/>
      </w:r>
      <w:r w:rsidR="00742CCB">
        <w:t>f</w:t>
      </w:r>
      <w:r>
        <w:t>) löpande följa upp och analysera Västra Götalandsregionens styrmodell samt föreslå korrigeringar</w:t>
      </w:r>
      <w:r>
        <w:br/>
      </w:r>
      <w:r w:rsidR="00742CCB">
        <w:t>g</w:t>
      </w:r>
      <w:r>
        <w:t>) löpande vidta nödvändiga åtgärder för att säkerställa att de krav som anges i 10 kap. 2-6 §§ kommunallagen är uppfyllda beträffande de företag och stiftelser som Västra Götalandsregionen äger eller har intresse i</w:t>
      </w:r>
      <w:r>
        <w:br/>
      </w:r>
      <w:r w:rsidR="00742CCB">
        <w:lastRenderedPageBreak/>
        <w:t>h</w:t>
      </w:r>
      <w:r>
        <w:t>) i årliga beslut pröva om den verksamhet som bedrivits i de aktiebolag som Västra Götalandsregionen helt eller delvis äger under föregående kalenderår varit förenlig med det fastställda kommunala ändamålet och utförts inom ramen för de kommunala befogenheterna. Beslutet ska delges fullmäktige. Finner styrelsen att brister förelegat, ska den samtidigt lämna förslag till fullmäktige om nödvändiga åtgärder.</w:t>
      </w:r>
    </w:p>
    <w:p w14:paraId="5387424D" w14:textId="02B1F172" w:rsidR="0068227A" w:rsidRDefault="0068227A" w:rsidP="0068227A">
      <w:pPr>
        <w:pStyle w:val="Mellanrubrik"/>
      </w:pPr>
      <w:r>
        <w:t>Regionstyrelsens samordningsansvar</w:t>
      </w:r>
    </w:p>
    <w:p w14:paraId="0707792A" w14:textId="77777777" w:rsidR="0068227A" w:rsidRDefault="0068227A" w:rsidP="0068227A">
      <w:pPr>
        <w:pStyle w:val="-Lista"/>
        <w:numPr>
          <w:ilvl w:val="0"/>
          <w:numId w:val="0"/>
        </w:numPr>
      </w:pPr>
      <w:r>
        <w:t>5 § I regionstyrelsens övergripande samordningsansvar ligger att</w:t>
      </w:r>
    </w:p>
    <w:p w14:paraId="44BFF708" w14:textId="77777777" w:rsidR="0068227A" w:rsidRDefault="0068227A" w:rsidP="0068227A">
      <w:pPr>
        <w:pStyle w:val="-Lista"/>
        <w:numPr>
          <w:ilvl w:val="0"/>
          <w:numId w:val="0"/>
        </w:numPr>
        <w:ind w:left="360"/>
      </w:pPr>
      <w:r>
        <w:t>a) bereda ärenden avseende tvister mellan olika nämnder och styrelser.</w:t>
      </w:r>
      <w:r w:rsidRPr="00AB3E5C">
        <w:rPr>
          <w:strike/>
        </w:rPr>
        <w:t xml:space="preserve"> </w:t>
      </w:r>
      <w:r w:rsidRPr="00AB3E5C">
        <w:rPr>
          <w:strike/>
        </w:rPr>
        <w:br/>
      </w:r>
      <w:r w:rsidRPr="00AB3E5C">
        <w:t xml:space="preserve">b) </w:t>
      </w:r>
      <w:r w:rsidRPr="005445D4">
        <w:t>samordna implementering av regiongemensamma måldokument, policyer, planer och riktlinjer i den egna verksamheten.</w:t>
      </w:r>
      <w:r w:rsidRPr="00AB3E5C">
        <w:br/>
        <w:t>c) svara för Västra Götalandsregionens anslagstavla.</w:t>
      </w:r>
      <w:r>
        <w:br/>
      </w:r>
    </w:p>
    <w:p w14:paraId="1374BF48" w14:textId="50CCE73D" w:rsidR="0068227A" w:rsidRDefault="0068227A" w:rsidP="0068227A">
      <w:pPr>
        <w:pStyle w:val="-Lista"/>
        <w:numPr>
          <w:ilvl w:val="0"/>
          <w:numId w:val="0"/>
        </w:numPr>
        <w:ind w:left="360" w:hanging="360"/>
      </w:pPr>
      <w:r>
        <w:t xml:space="preserve">6 § Regionstyrelsen </w:t>
      </w:r>
      <w:r w:rsidRPr="00AB3E5C">
        <w:t>svara</w:t>
      </w:r>
      <w:r>
        <w:t>r</w:t>
      </w:r>
      <w:r w:rsidRPr="00AB3E5C">
        <w:t xml:space="preserve"> för Västra Götalandsregionens </w:t>
      </w:r>
      <w:r w:rsidRPr="006F3DFC">
        <w:t>övergripande</w:t>
      </w:r>
      <w:r>
        <w:t xml:space="preserve"> </w:t>
      </w:r>
      <w:r w:rsidRPr="00AB3E5C">
        <w:t>kris-, katastrof- och beredskapsplanering</w:t>
      </w:r>
      <w:r>
        <w:t xml:space="preserve"> samt planering av civilt försvar. Regionstyrelsen samordnar nämnders och styrelsers arbete och får besluta om </w:t>
      </w:r>
      <w:r w:rsidR="006872F5">
        <w:t xml:space="preserve">regiongemensamma </w:t>
      </w:r>
      <w:r w:rsidR="00CD37C0">
        <w:t>styrande dokument</w:t>
      </w:r>
      <w:r>
        <w:t>för att säkerställa Västra Götalandsregionens beredskapsförmåga.</w:t>
      </w:r>
      <w:r>
        <w:br/>
      </w:r>
    </w:p>
    <w:p w14:paraId="00DAEAAD" w14:textId="77777777" w:rsidR="0068227A" w:rsidRDefault="0068227A" w:rsidP="0068227A">
      <w:pPr>
        <w:pStyle w:val="-Lista"/>
        <w:numPr>
          <w:ilvl w:val="0"/>
          <w:numId w:val="0"/>
        </w:numPr>
      </w:pPr>
      <w:r>
        <w:t>7 § Regionstyrelsen ansvarar för att en effektiv och ändamålsenlig organisation</w:t>
      </w:r>
    </w:p>
    <w:p w14:paraId="3EA0B426" w14:textId="0B65ACD4" w:rsidR="0062336E" w:rsidRDefault="0068227A" w:rsidP="00883D53">
      <w:pPr>
        <w:pStyle w:val="-Lista"/>
        <w:numPr>
          <w:ilvl w:val="0"/>
          <w:numId w:val="0"/>
        </w:numPr>
      </w:pPr>
      <w:r>
        <w:t xml:space="preserve">      upprätthålls och får besluta om regiongemensamma</w:t>
      </w:r>
      <w:r w:rsidR="00B1013D">
        <w:t xml:space="preserve"> </w:t>
      </w:r>
      <w:r w:rsidR="00883D53">
        <w:t>styrande dokument</w:t>
      </w:r>
      <w:r w:rsidR="00B1013D">
        <w:t xml:space="preserve"> </w:t>
      </w:r>
      <w:r>
        <w:t xml:space="preserve">inom </w:t>
      </w:r>
      <w:r>
        <w:br/>
        <w:t>a) personalområdet</w:t>
      </w:r>
      <w:r>
        <w:br/>
        <w:t xml:space="preserve">b) kommunikationsområdet </w:t>
      </w:r>
      <w:r>
        <w:br/>
        <w:t xml:space="preserve">c) säkerhet och beredskap </w:t>
      </w:r>
      <w:r>
        <w:br/>
        <w:t>d) ärende- och dokumenthantering</w:t>
      </w:r>
      <w:r>
        <w:br/>
        <w:t>e) ekonomi och uppföljning</w:t>
      </w:r>
    </w:p>
    <w:p w14:paraId="153FF36C" w14:textId="23F4A24E" w:rsidR="0068227A" w:rsidRDefault="0062336E" w:rsidP="00883D53">
      <w:pPr>
        <w:pStyle w:val="-Lista"/>
        <w:numPr>
          <w:ilvl w:val="0"/>
          <w:numId w:val="0"/>
        </w:numPr>
      </w:pPr>
      <w:r>
        <w:t>f) organisationsstruktur och namnsättning</w:t>
      </w:r>
      <w:r w:rsidR="0068227A">
        <w:br/>
      </w:r>
      <w:r w:rsidR="0068227A">
        <w:br/>
        <w:t xml:space="preserve">Regionstyrelsens ansvar för ekonomi och uppföljning syftar till att säkerställa att genomförandet av regionfullmäktiges måldokument och strategiska planer sker inom ramen för god ekonomisk hushållning. Regionstyrelsen har ett särskilt ansvar att fastställa principer för den övergripande ekonomiska styrningen som tillämpas i Västra Götalandsregionen. </w:t>
      </w:r>
    </w:p>
    <w:p w14:paraId="516A3566" w14:textId="77777777" w:rsidR="0068227A" w:rsidRDefault="0068227A" w:rsidP="0068227A">
      <w:pPr>
        <w:pStyle w:val="-Lista"/>
        <w:numPr>
          <w:ilvl w:val="0"/>
          <w:numId w:val="0"/>
        </w:numPr>
        <w:ind w:left="360"/>
      </w:pPr>
    </w:p>
    <w:p w14:paraId="728F689D" w14:textId="77777777" w:rsidR="0068227A" w:rsidRDefault="0068227A" w:rsidP="0068227A">
      <w:pPr>
        <w:pStyle w:val="-Lista"/>
        <w:numPr>
          <w:ilvl w:val="0"/>
          <w:numId w:val="0"/>
        </w:numPr>
        <w:ind w:left="360" w:hanging="360"/>
      </w:pPr>
      <w:r>
        <w:t>8§ Regionstyrelsen har hand om de förvaltnings- och verkställighetsuppgifter i övrigt som inte uppdragits åt annan nämnd.</w:t>
      </w:r>
      <w:r>
        <w:br/>
      </w:r>
    </w:p>
    <w:p w14:paraId="02AD31B8" w14:textId="77777777" w:rsidR="0068227A" w:rsidRPr="002A7762" w:rsidRDefault="0068227A" w:rsidP="0068227A">
      <w:pPr>
        <w:pStyle w:val="Mellanrubrik"/>
      </w:pPr>
      <w:r w:rsidRPr="002A7762">
        <w:t>Särskilda uppgifter för regionstyrelsen</w:t>
      </w:r>
    </w:p>
    <w:p w14:paraId="49591BDC" w14:textId="77777777" w:rsidR="0068227A" w:rsidRDefault="0068227A" w:rsidP="0068227A">
      <w:pPr>
        <w:pStyle w:val="-Lista"/>
        <w:numPr>
          <w:ilvl w:val="0"/>
          <w:numId w:val="0"/>
        </w:numPr>
        <w:ind w:left="360" w:hanging="360"/>
        <w:rPr>
          <w:highlight w:val="yellow"/>
        </w:rPr>
      </w:pPr>
      <w:r>
        <w:t xml:space="preserve">9§ </w:t>
      </w:r>
      <w:r w:rsidRPr="00660ABA">
        <w:t>Regionstyrelsen ska</w:t>
      </w:r>
      <w:r w:rsidRPr="00660ABA">
        <w:br/>
        <w:t xml:space="preserve">a) ansvara för att </w:t>
      </w:r>
      <w:r w:rsidRPr="002A7762">
        <w:t>frågor</w:t>
      </w:r>
      <w:r>
        <w:t xml:space="preserve"> som är av gemensam betydelse </w:t>
      </w:r>
      <w:r w:rsidRPr="009A001C">
        <w:t xml:space="preserve">inom regional </w:t>
      </w:r>
      <w:r w:rsidRPr="009A001C">
        <w:lastRenderedPageBreak/>
        <w:t>utveckling, infrastruktur, kollektivtrafik och kultur</w:t>
      </w:r>
      <w:r>
        <w:t xml:space="preserve"> bereds tillsammans med kommunerna i Västra Götaland</w:t>
      </w:r>
      <w:r w:rsidRPr="009A001C">
        <w:t xml:space="preserve"> </w:t>
      </w:r>
    </w:p>
    <w:p w14:paraId="7A8EB3B8" w14:textId="0F371C75" w:rsidR="0068227A" w:rsidRDefault="0068227A" w:rsidP="0068227A">
      <w:pPr>
        <w:pStyle w:val="-Lista"/>
        <w:numPr>
          <w:ilvl w:val="0"/>
          <w:numId w:val="0"/>
        </w:numPr>
        <w:ind w:left="360"/>
      </w:pPr>
      <w:r>
        <w:t xml:space="preserve">b) ansvara för </w:t>
      </w:r>
      <w:r w:rsidR="00EC290B">
        <w:t xml:space="preserve">det övergripande samrådet med länets kommuner </w:t>
      </w:r>
      <w:r w:rsidR="00E37836">
        <w:t>där</w:t>
      </w:r>
      <w:r w:rsidR="00EC290B">
        <w:t xml:space="preserve"> frågor som är av gemensam betydelse för </w:t>
      </w:r>
      <w:r w:rsidR="00E37836">
        <w:t xml:space="preserve">att utveckla </w:t>
      </w:r>
      <w:r w:rsidR="00EC290B">
        <w:t>ett sammanhållet hälso- och sjukvårdssystem</w:t>
      </w:r>
      <w:r w:rsidR="00E37836">
        <w:t xml:space="preserve"> </w:t>
      </w:r>
      <w:r>
        <w:t>bereds tillsammans med kommunerna</w:t>
      </w:r>
      <w:r w:rsidR="00CC49BC">
        <w:t xml:space="preserve"> </w:t>
      </w:r>
    </w:p>
    <w:p w14:paraId="64BDECA5" w14:textId="67AC6ADA" w:rsidR="004A79EE" w:rsidRDefault="0068227A" w:rsidP="0068227A">
      <w:pPr>
        <w:pStyle w:val="-Lista"/>
        <w:numPr>
          <w:ilvl w:val="0"/>
          <w:numId w:val="0"/>
        </w:numPr>
        <w:ind w:left="360"/>
      </w:pPr>
      <w:r>
        <w:t xml:space="preserve">c) verka för att den regionala demokratin stärks </w:t>
      </w:r>
      <w:r>
        <w:br/>
      </w:r>
      <w:r w:rsidRPr="00701852">
        <w:t>d)</w:t>
      </w:r>
      <w:r>
        <w:t xml:space="preserve"> </w:t>
      </w:r>
      <w:r w:rsidRPr="00701852">
        <w:t xml:space="preserve">ansvara för det regiongemensamma arbetet med mänskliga rättigheter </w:t>
      </w:r>
    </w:p>
    <w:p w14:paraId="1C06DBC4" w14:textId="6ABD4177" w:rsidR="0068227A" w:rsidRPr="00701852" w:rsidRDefault="0068227A" w:rsidP="0068227A">
      <w:pPr>
        <w:pStyle w:val="-Lista"/>
        <w:numPr>
          <w:ilvl w:val="0"/>
          <w:numId w:val="0"/>
        </w:numPr>
        <w:ind w:left="360"/>
      </w:pPr>
      <w:r w:rsidRPr="00701852">
        <w:t>e) utse smittskyddsläkare och svara för smittskyddsverksamheten i Västra Götaland.</w:t>
      </w:r>
    </w:p>
    <w:p w14:paraId="3159DD49" w14:textId="77777777" w:rsidR="0068227A" w:rsidRDefault="0068227A" w:rsidP="0068227A">
      <w:pPr>
        <w:pStyle w:val="Mellanrubrik"/>
      </w:pPr>
      <w:r w:rsidRPr="00CB3EF5">
        <w:t>Regionstyrelsens ansvar för verksamhet i egen regi</w:t>
      </w:r>
    </w:p>
    <w:p w14:paraId="5F8B038C" w14:textId="77777777" w:rsidR="0068227A" w:rsidRDefault="0068227A" w:rsidP="0068227A">
      <w:pPr>
        <w:pStyle w:val="-Lista"/>
        <w:numPr>
          <w:ilvl w:val="0"/>
          <w:numId w:val="0"/>
        </w:numPr>
        <w:ind w:left="360" w:hanging="360"/>
      </w:pPr>
      <w:r>
        <w:t xml:space="preserve">10 § Regionstyrelsens ägarskap för egenregiverksamhet innebär att styrelsen har ett samordningsansvar gentemot Västra Götalandsregionens egna utförarverksamheter inom samtliga verksamhetsområden, som hälso- och sjukvård, regional utveckling, kultur, service, kollektivtrafik </w:t>
      </w:r>
      <w:proofErr w:type="gramStart"/>
      <w:r>
        <w:t>m.m.</w:t>
      </w:r>
      <w:proofErr w:type="gramEnd"/>
      <w:r>
        <w:br/>
      </w:r>
    </w:p>
    <w:p w14:paraId="7313FD61" w14:textId="77777777" w:rsidR="0068227A" w:rsidRDefault="0068227A" w:rsidP="0068227A">
      <w:pPr>
        <w:pStyle w:val="-Lista"/>
        <w:numPr>
          <w:ilvl w:val="0"/>
          <w:numId w:val="0"/>
        </w:numPr>
        <w:ind w:left="360" w:hanging="360"/>
      </w:pPr>
      <w:r>
        <w:t>11 § Regionstyrelsen ska utifrån ett koncern- och helhetsperspektiv följa upp resultat-, kvalitets- och produktivitetsutvecklingen i Västra Götalandsregionens verksamheter och ta initiativ till utveckling av verksamheter i egen regi.</w:t>
      </w:r>
      <w:r>
        <w:br/>
      </w:r>
    </w:p>
    <w:p w14:paraId="60EC652D" w14:textId="504B76E4" w:rsidR="0068227A" w:rsidRDefault="0068227A" w:rsidP="0068227A">
      <w:pPr>
        <w:pStyle w:val="-Lista"/>
        <w:numPr>
          <w:ilvl w:val="0"/>
          <w:numId w:val="0"/>
        </w:numPr>
        <w:ind w:left="360" w:hanging="360"/>
      </w:pPr>
      <w:r>
        <w:t>12 § Regionstyrelsen bereder ägardirektiv för Västra Götalandsregionens bolag</w:t>
      </w:r>
      <w:r w:rsidRPr="005445D4">
        <w:t xml:space="preserve">. Av regionstyrelsen beslutade regiongemensamma </w:t>
      </w:r>
      <w:r w:rsidR="00B24F62">
        <w:t>styrande dokument</w:t>
      </w:r>
      <w:r w:rsidR="00B24F62" w:rsidRPr="005445D4">
        <w:t xml:space="preserve"> </w:t>
      </w:r>
      <w:r w:rsidRPr="005445D4">
        <w:t>ska i tillämpliga delar även gälla som ägardirektiv för regionens bolag efter beslut på bolagsstämma.</w:t>
      </w:r>
      <w:r>
        <w:br/>
      </w:r>
    </w:p>
    <w:p w14:paraId="67F261C3" w14:textId="77777777" w:rsidR="0068227A" w:rsidRDefault="0068227A" w:rsidP="0068227A">
      <w:pPr>
        <w:pStyle w:val="-Lista"/>
        <w:numPr>
          <w:ilvl w:val="0"/>
          <w:numId w:val="0"/>
        </w:numPr>
        <w:ind w:left="360" w:hanging="360"/>
      </w:pPr>
      <w:r>
        <w:t xml:space="preserve">13 § </w:t>
      </w:r>
      <w:r w:rsidRPr="005445D4">
        <w:t xml:space="preserve">Regionstyrelsen ansvarar för </w:t>
      </w:r>
      <w:r>
        <w:t xml:space="preserve">att samordna och stärka </w:t>
      </w:r>
      <w:r w:rsidRPr="005445D4">
        <w:t xml:space="preserve">det interna hållbarhetsarbetet </w:t>
      </w:r>
      <w:r>
        <w:t xml:space="preserve">i Västra Götalandsregionen. </w:t>
      </w:r>
      <w:r>
        <w:br/>
      </w:r>
    </w:p>
    <w:p w14:paraId="589D5DB0" w14:textId="77777777" w:rsidR="0068227A" w:rsidRDefault="0068227A" w:rsidP="0068227A">
      <w:pPr>
        <w:pStyle w:val="-Lista"/>
        <w:numPr>
          <w:ilvl w:val="0"/>
          <w:numId w:val="0"/>
        </w:numPr>
        <w:ind w:left="360" w:hanging="360"/>
      </w:pPr>
      <w:r>
        <w:t>14 § Regionstyrelsen ska bereda och besluta om investeringar enligt beslutad investeringsmodell. Regionstyrelsens beslut om investeringar ska utgå från fastställda måldokument och strategiska planer som ger vägledning i bedömningen av enskilda verksamheters investeringsidéer samt den sammanställning styrelsen för fastighet, stöd och service lämnar om VGR:s samlade lokalbehov. Beredningen av investeringsärenden sker i samråd med berörda styrelser och nämnder.</w:t>
      </w:r>
    </w:p>
    <w:p w14:paraId="28201FB3" w14:textId="77777777" w:rsidR="0068227A" w:rsidRPr="008A4281" w:rsidRDefault="0068227A" w:rsidP="0068227A">
      <w:pPr>
        <w:rPr>
          <w:b/>
          <w:bCs/>
        </w:rPr>
      </w:pPr>
      <w:r w:rsidRPr="008A4281">
        <w:rPr>
          <w:b/>
          <w:bCs/>
        </w:rPr>
        <w:t>Hälso- och sjukvård</w:t>
      </w:r>
    </w:p>
    <w:p w14:paraId="6F70EAB9" w14:textId="7118F206" w:rsidR="00B24F62" w:rsidRDefault="0068227A" w:rsidP="0068227A">
      <w:pPr>
        <w:pStyle w:val="-Lista"/>
        <w:numPr>
          <w:ilvl w:val="0"/>
          <w:numId w:val="0"/>
        </w:numPr>
        <w:ind w:left="360" w:hanging="360"/>
      </w:pPr>
      <w:r>
        <w:t>15 § Regionstyrelsen ska</w:t>
      </w:r>
    </w:p>
    <w:p w14:paraId="736CEC0B" w14:textId="196AF5A9" w:rsidR="0068227A" w:rsidRPr="00EE743C" w:rsidRDefault="0068227A" w:rsidP="009E1F46">
      <w:pPr>
        <w:pStyle w:val="-Lista"/>
        <w:numPr>
          <w:ilvl w:val="0"/>
          <w:numId w:val="0"/>
        </w:numPr>
        <w:ind w:left="360"/>
        <w:rPr>
          <w:strike/>
        </w:rPr>
      </w:pPr>
      <w:r>
        <w:t xml:space="preserve">a) utveckla och upprätthålla ledningssystem för Västra Götalandsregionens samlade hälso- och sjukvård </w:t>
      </w:r>
      <w:r>
        <w:br/>
      </w:r>
      <w:r>
        <w:lastRenderedPageBreak/>
        <w:t>b) företräda Västra Götalandsregionen i egenskap av vårdgivare för hälso- och sjukvårdsverksamheter i egen regi.</w:t>
      </w:r>
    </w:p>
    <w:p w14:paraId="34A84FEB" w14:textId="77777777" w:rsidR="0068227A" w:rsidRPr="008A4281" w:rsidRDefault="0068227A" w:rsidP="0068227A">
      <w:pPr>
        <w:rPr>
          <w:b/>
          <w:bCs/>
        </w:rPr>
      </w:pPr>
      <w:r w:rsidRPr="008A4281">
        <w:rPr>
          <w:b/>
          <w:bCs/>
        </w:rPr>
        <w:t>IS/IT</w:t>
      </w:r>
    </w:p>
    <w:p w14:paraId="380EAFD5" w14:textId="40CED031" w:rsidR="0068227A" w:rsidRPr="00837EC9" w:rsidRDefault="0068227A" w:rsidP="0068227A">
      <w:pPr>
        <w:pStyle w:val="-Lista"/>
        <w:numPr>
          <w:ilvl w:val="0"/>
          <w:numId w:val="0"/>
        </w:numPr>
        <w:ind w:left="360" w:hanging="360"/>
      </w:pPr>
      <w:r>
        <w:t xml:space="preserve">16 § </w:t>
      </w:r>
      <w:r w:rsidRPr="00837EC9">
        <w:t xml:space="preserve">Regionstyrelsen ansvarar för den regiongemensamma IS/IT-verksamheten till stöd för samtliga nämnder och styrelser samt majoritetsägda bolag. Regionstyrelsen är tekniskt arkivansvarig för information i regiongemensamma digitala informationssystem och beslutar om </w:t>
      </w:r>
      <w:r w:rsidR="00EA22B3">
        <w:t>styrande dokument</w:t>
      </w:r>
      <w:r w:rsidR="00B1013D">
        <w:t xml:space="preserve"> </w:t>
      </w:r>
      <w:r w:rsidRPr="00837EC9">
        <w:t xml:space="preserve">för den digitala informationsmiljöns användande med avseende på informationssäkerhet, </w:t>
      </w:r>
      <w:r w:rsidRPr="00A8356D">
        <w:t>dataskydd</w:t>
      </w:r>
      <w:r w:rsidR="00B41F35">
        <w:t>, personuppgiftshantering</w:t>
      </w:r>
      <w:r w:rsidRPr="00837EC9">
        <w:t xml:space="preserve"> och liknande.</w:t>
      </w:r>
    </w:p>
    <w:p w14:paraId="267C4078" w14:textId="77777777" w:rsidR="0068227A" w:rsidRPr="008A4281" w:rsidRDefault="0068227A" w:rsidP="0068227A">
      <w:pPr>
        <w:rPr>
          <w:b/>
          <w:bCs/>
        </w:rPr>
      </w:pPr>
      <w:r w:rsidRPr="008A4281">
        <w:rPr>
          <w:b/>
          <w:bCs/>
        </w:rPr>
        <w:t>Övriga verksamheter</w:t>
      </w:r>
    </w:p>
    <w:p w14:paraId="07C1F704" w14:textId="5DBBDEC0" w:rsidR="0068227A" w:rsidRDefault="0068227A" w:rsidP="0068227A">
      <w:pPr>
        <w:pStyle w:val="-Lista"/>
        <w:numPr>
          <w:ilvl w:val="0"/>
          <w:numId w:val="0"/>
        </w:numPr>
        <w:ind w:left="360" w:hanging="360"/>
      </w:pPr>
      <w:r>
        <w:t>17 § Regionstyrelsen ska</w:t>
      </w:r>
      <w:r>
        <w:br/>
        <w:t>a) besluta i regiongemensamma fastighets-, försörjnings-, stöd- och service-frågor när beslut inte ska tas av någon annan nämnd</w:t>
      </w:r>
      <w:r>
        <w:br/>
        <w:t>b) besluta i regiongemensamma inköpsfrågor när beslut inte ska tas av någon annan nämnd</w:t>
      </w:r>
      <w:r>
        <w:br/>
        <w:t>c) fastställa regiongemensamma riktlinjer i inköpsfrågor</w:t>
      </w:r>
      <w:r>
        <w:br/>
        <w:t>d) besluta om extern förhyrning av administrativa lokaler</w:t>
      </w:r>
      <w:r>
        <w:br/>
        <w:t xml:space="preserve">e) fastställa parkeringsavgifter för anställda vid Västra Götalandsregionens parkeringsplatser  </w:t>
      </w:r>
      <w:r>
        <w:br/>
        <w:t>f) fastställa produktutbud och priser för Västra Götalandsregionens fastighets-, stöd- och servicetjänster</w:t>
      </w:r>
      <w:r>
        <w:br/>
        <w:t>g) tolka och pröva Västra Götalandsregionens riktlinjer för representation.</w:t>
      </w:r>
    </w:p>
    <w:p w14:paraId="7C2F646A" w14:textId="77777777" w:rsidR="0068227A" w:rsidRPr="008A4281" w:rsidRDefault="0068227A" w:rsidP="0068227A">
      <w:pPr>
        <w:pStyle w:val="Mellanrubrik"/>
      </w:pPr>
      <w:r w:rsidRPr="008A4281">
        <w:t>Regionstyrelsens roll som företrädare för Västra Götalandsregionen</w:t>
      </w:r>
    </w:p>
    <w:p w14:paraId="412C2C72" w14:textId="77777777" w:rsidR="0068227A" w:rsidRDefault="0068227A" w:rsidP="0068227A">
      <w:pPr>
        <w:pStyle w:val="-Lista"/>
        <w:numPr>
          <w:ilvl w:val="0"/>
          <w:numId w:val="0"/>
        </w:numPr>
      </w:pPr>
      <w:r>
        <w:t>18 § Regionstyrelsen ska</w:t>
      </w:r>
    </w:p>
    <w:p w14:paraId="56B1E7A8" w14:textId="77777777" w:rsidR="0068227A" w:rsidRDefault="0068227A" w:rsidP="0068227A">
      <w:pPr>
        <w:pStyle w:val="-Lista"/>
        <w:numPr>
          <w:ilvl w:val="0"/>
          <w:numId w:val="0"/>
        </w:numPr>
        <w:ind w:left="480"/>
      </w:pPr>
      <w:r>
        <w:t xml:space="preserve">a) tillvarata Västra Götalandsregionens intresse vid bolags- och föreningsstämmor i de företag som Västra Götalandsregionen helt eller delvis äger eller annars har intresse av, i den mån detta inte p.g.a. fullmäktiges beslut ankommer på annan </w:t>
      </w:r>
      <w:r>
        <w:br/>
        <w:t xml:space="preserve">b) företräda Västra Götalandsregionen gentemot regionala, nationella och europeiska beslutsorgan när beslut inte ska fattas av annan nämnd </w:t>
      </w:r>
      <w:r>
        <w:br/>
        <w:t>c) företräda Västra Götalandsregionen gentemot statliga myndigheter och i andra frågor som rör Västra Götalandsregionens verksamhet och som är av</w:t>
      </w:r>
      <w:r w:rsidRPr="00562AC2">
        <w:t xml:space="preserve"> </w:t>
      </w:r>
      <w:r>
        <w:t xml:space="preserve">övergripande natur och som inte p.g.a. lag eller annan författning eller fullmäktiges beslut ankommer på annan nämnd </w:t>
      </w:r>
      <w:r>
        <w:br/>
        <w:t xml:space="preserve">d) besluta angående avtal med andra regioner, kommuner eller motsvarande i andra länder om ärendet inte är av principiell betydelse, av större vikt för Västra Götalandsregionen eller enligt fullmäktiges beslut ankommer på annan nämnd </w:t>
      </w:r>
      <w:r>
        <w:br/>
        <w:t xml:space="preserve">e) besluta om inriktning för det internationella samarbetet samt när Västra </w:t>
      </w:r>
      <w:r>
        <w:lastRenderedPageBreak/>
        <w:t xml:space="preserve">Götalandsregionen ska ingå eller avsluta medlemskap i internationella organisationer. </w:t>
      </w:r>
      <w:r>
        <w:br/>
        <w:t xml:space="preserve">f) besluta i ärenden om yttranden, som ankommer på Västra Götalandsregionen, om de inte enligt särskild föreskrift eller beslut i regionfullmäktige ska avges av annan. Om yttranden i viktiga frågor ska fullmäktige underrättas. </w:t>
      </w:r>
      <w:r>
        <w:br/>
        <w:t xml:space="preserve">g) besluta i ärenden om godkännande av förslag till ändrade stadgar för stiftelser med anknytning till Västra Götalandsregionen </w:t>
      </w:r>
      <w:r>
        <w:br/>
        <w:t>h) besluta om godkännande av justering i bolagsordning för Västra Götalandsregionens bolag under förutsättning att ändringen inte är av principiell betydelse eller av större vikt</w:t>
      </w:r>
      <w:r>
        <w:br/>
        <w:t xml:space="preserve"> i) själv eller genom ombud föra Västra Götalandsregionens talan i alla mål och ärenden i den mån detta inte p.g.a. lag eller författning eller fullmäktiges beslut ankommer på annan</w:t>
      </w:r>
      <w:r>
        <w:br/>
        <w:t>j) besluta om godkännande av förbundsordningar enligt Lag om finansiell samordning av rehabiliteringsinsatser.</w:t>
      </w:r>
    </w:p>
    <w:p w14:paraId="5F806528" w14:textId="77777777" w:rsidR="0068227A" w:rsidRDefault="0068227A" w:rsidP="0068227A">
      <w:pPr>
        <w:pStyle w:val="Mellanrubrik"/>
      </w:pPr>
      <w:r>
        <w:t>Personalfrågor</w:t>
      </w:r>
    </w:p>
    <w:p w14:paraId="5BB59223" w14:textId="77777777" w:rsidR="0068227A" w:rsidRDefault="0068227A" w:rsidP="0068227A">
      <w:pPr>
        <w:pStyle w:val="-Lista"/>
        <w:numPr>
          <w:ilvl w:val="0"/>
          <w:numId w:val="0"/>
        </w:numPr>
        <w:ind w:left="360" w:hanging="360"/>
      </w:pPr>
      <w:r>
        <w:t xml:space="preserve">19 § Regionstyrelsen har det övergripande ansvaret att företräda Västra Götalandsregionen som arbetsgivare i regiongemensamma frågor som rör förhållandet till de anställda. </w:t>
      </w:r>
    </w:p>
    <w:p w14:paraId="5FB43B0E" w14:textId="77777777" w:rsidR="0068227A" w:rsidRDefault="0068227A" w:rsidP="0068227A">
      <w:pPr>
        <w:pStyle w:val="-Lista"/>
        <w:numPr>
          <w:ilvl w:val="0"/>
          <w:numId w:val="0"/>
        </w:numPr>
        <w:ind w:left="360"/>
      </w:pPr>
    </w:p>
    <w:p w14:paraId="204A68F8" w14:textId="3AF69899" w:rsidR="0068227A" w:rsidRDefault="0068227A" w:rsidP="0068227A">
      <w:pPr>
        <w:pStyle w:val="-Lista"/>
        <w:numPr>
          <w:ilvl w:val="0"/>
          <w:numId w:val="0"/>
        </w:numPr>
        <w:ind w:left="360"/>
      </w:pPr>
      <w:r>
        <w:t xml:space="preserve">Regionstyrelsen är Västra Götalandsregionens personalorgan och har ansvar för övergripande strategiska arbetsgivarfrågor. </w:t>
      </w:r>
      <w:r>
        <w:br/>
      </w:r>
      <w:r>
        <w:br/>
        <w:t xml:space="preserve">Regionstyrelsen har det övergripande och strategiska ansvaret för kompetensförsörjnings-, kompetensutvecklings- och utbildningsfrågor inom Västra Götalandsregionens </w:t>
      </w:r>
      <w:r w:rsidRPr="0054018B">
        <w:t>verksamhetsområden om inte ansvaret vilar på annan nämnd.</w:t>
      </w:r>
      <w:r w:rsidRPr="00000A26">
        <w:t xml:space="preserve"> I sitt arbete ska regionstyrelsen beakta de beslut som den operativa </w:t>
      </w:r>
      <w:r w:rsidR="006B3F1E">
        <w:t>hälso- och sjukvårds</w:t>
      </w:r>
      <w:r w:rsidRPr="00000A26">
        <w:t xml:space="preserve">nämnden fattar om finansiering av riktade </w:t>
      </w:r>
      <w:r>
        <w:t>utbildningsinsatser</w:t>
      </w:r>
      <w:r w:rsidRPr="00000A26">
        <w:t xml:space="preserve"> inom legitimationsyrken</w:t>
      </w:r>
      <w:r>
        <w:t xml:space="preserve"> samt de bedömningar som den strategiska hälso- och sjukvårdsnämnden gör av kompetensförsörjningsbehovet inom olika verksamhetsområden.</w:t>
      </w:r>
      <w:r>
        <w:br/>
      </w:r>
      <w:r>
        <w:br/>
        <w:t>Regionstyrelsen fastställer mål, riktlinjer och uppdrag för Västra Götalandsregionens företagshälsovård och är uppdragsgivare och finansiär av verksamheten Gröna Rehab</w:t>
      </w:r>
      <w:r w:rsidRPr="00000A26">
        <w:t>.</w:t>
      </w:r>
    </w:p>
    <w:p w14:paraId="2148EEA4" w14:textId="75AAACFE" w:rsidR="004C283E" w:rsidRDefault="004C283E" w:rsidP="0068227A">
      <w:pPr>
        <w:pStyle w:val="-Lista"/>
        <w:numPr>
          <w:ilvl w:val="0"/>
          <w:numId w:val="0"/>
        </w:numPr>
        <w:ind w:left="360"/>
      </w:pPr>
    </w:p>
    <w:p w14:paraId="2FBB8D4E" w14:textId="284B3D4C" w:rsidR="004C283E" w:rsidRPr="00FB4151" w:rsidRDefault="00FB4151" w:rsidP="00FB4151">
      <w:pPr>
        <w:pStyle w:val="-Lista"/>
        <w:numPr>
          <w:ilvl w:val="0"/>
          <w:numId w:val="0"/>
        </w:numPr>
        <w:ind w:left="360" w:hanging="360"/>
      </w:pPr>
      <w:r w:rsidRPr="00FB4151">
        <w:t xml:space="preserve">20 § </w:t>
      </w:r>
      <w:r w:rsidR="004C283E" w:rsidRPr="00FB4151">
        <w:t>Regionstyrelsen får besluta om att tillfälligt flytta personal mellan utförarstyrelser för att utjämna belastningen mellan verksamheter och för att undvika att styrelser tvingas gå upp i stabs- eller förstärkningsläge.</w:t>
      </w:r>
    </w:p>
    <w:p w14:paraId="61A9C69C" w14:textId="77777777" w:rsidR="0068227A" w:rsidRDefault="0068227A" w:rsidP="0068227A">
      <w:pPr>
        <w:pStyle w:val="Mellanrubrik"/>
      </w:pPr>
      <w:r>
        <w:lastRenderedPageBreak/>
        <w:t>Ekonomisk förvaltning</w:t>
      </w:r>
    </w:p>
    <w:p w14:paraId="49354AAE" w14:textId="4DFE3FAE" w:rsidR="0068227A" w:rsidRDefault="0068227A" w:rsidP="0068227A">
      <w:pPr>
        <w:pStyle w:val="-Lista"/>
        <w:numPr>
          <w:ilvl w:val="0"/>
          <w:numId w:val="0"/>
        </w:numPr>
        <w:ind w:left="360" w:hanging="360"/>
        <w:rPr>
          <w:highlight w:val="yellow"/>
        </w:rPr>
      </w:pPr>
      <w:r>
        <w:t>2</w:t>
      </w:r>
      <w:r w:rsidR="00A462F6">
        <w:t>1</w:t>
      </w:r>
      <w:r>
        <w:t xml:space="preserve"> § Regionstyrelsen ska ha hand om Västra Götalandsregionens medelsförvaltning inom av regionfullmäktige fastställda riktlinjer och ska iaktta principer för god ekonomisk hushållning. Medelsförvaltningen omfattar placering och upplåning av medel.</w:t>
      </w:r>
    </w:p>
    <w:p w14:paraId="1C7EC04B" w14:textId="77777777" w:rsidR="0068227A" w:rsidRDefault="0068227A" w:rsidP="0068227A">
      <w:pPr>
        <w:pStyle w:val="Mellanrubrik"/>
      </w:pPr>
      <w:r>
        <w:t>Ackord</w:t>
      </w:r>
    </w:p>
    <w:p w14:paraId="45A3B0DF" w14:textId="2FDFA747" w:rsidR="0068227A" w:rsidRDefault="0068227A" w:rsidP="0068227A">
      <w:pPr>
        <w:pStyle w:val="-Lista"/>
        <w:numPr>
          <w:ilvl w:val="0"/>
          <w:numId w:val="0"/>
        </w:numPr>
        <w:ind w:left="360" w:hanging="360"/>
      </w:pPr>
      <w:r>
        <w:t>2</w:t>
      </w:r>
      <w:r w:rsidR="00A462F6">
        <w:t>2</w:t>
      </w:r>
      <w:r>
        <w:t xml:space="preserve"> § Styrelsen har rätt att anta ackord.</w:t>
      </w:r>
    </w:p>
    <w:p w14:paraId="3066B6E9" w14:textId="77777777" w:rsidR="0068227A" w:rsidRDefault="0068227A" w:rsidP="0068227A">
      <w:pPr>
        <w:pStyle w:val="Mellanrubrik"/>
      </w:pPr>
      <w:r>
        <w:t>Presidium</w:t>
      </w:r>
    </w:p>
    <w:p w14:paraId="6F83D79E" w14:textId="3B3DB640" w:rsidR="0068227A" w:rsidRDefault="0068227A" w:rsidP="0068227A">
      <w:pPr>
        <w:pStyle w:val="-Lista"/>
        <w:numPr>
          <w:ilvl w:val="0"/>
          <w:numId w:val="0"/>
        </w:numPr>
        <w:ind w:left="360" w:hanging="360"/>
      </w:pPr>
      <w:r>
        <w:t>2</w:t>
      </w:r>
      <w:r w:rsidR="00A462F6">
        <w:t>3</w:t>
      </w:r>
      <w:r>
        <w:t xml:space="preserve"> § Styrelsens ordförande och vice ordförande utgör regionstyrelsens presidium.</w:t>
      </w:r>
      <w:r>
        <w:br/>
      </w:r>
      <w:r>
        <w:br/>
        <w:t>Presidiet leder</w:t>
      </w:r>
      <w:r>
        <w:br/>
        <w:t>a) regionstyrelsens arbete</w:t>
      </w:r>
      <w:r>
        <w:br/>
        <w:t>b) gemensamma sammanträden och överläggningar med utskotten</w:t>
      </w:r>
      <w:r w:rsidR="00364569">
        <w:t xml:space="preserve"> </w:t>
      </w:r>
      <w:r>
        <w:t>och ingår i fullmäktiges representationskommitté.</w:t>
      </w:r>
      <w:r>
        <w:br/>
      </w:r>
    </w:p>
    <w:p w14:paraId="2FF3B379" w14:textId="2402F4B4" w:rsidR="0068227A" w:rsidRDefault="0068227A" w:rsidP="0068227A">
      <w:pPr>
        <w:pStyle w:val="-Lista"/>
        <w:numPr>
          <w:ilvl w:val="0"/>
          <w:numId w:val="0"/>
        </w:numPr>
        <w:ind w:left="360" w:hanging="360"/>
      </w:pPr>
      <w:r>
        <w:t>2</w:t>
      </w:r>
      <w:r w:rsidR="00A462F6">
        <w:t>4</w:t>
      </w:r>
      <w:r>
        <w:t xml:space="preserve"> § Styrelsens ordförande företräder Västra Götalandsregionen tillsammans med vice ordföranden vid samråd med företrädare på regional nivå för länets kommuner, länsstyrelsen med flera.</w:t>
      </w:r>
    </w:p>
    <w:p w14:paraId="2AAEFA7E" w14:textId="77777777" w:rsidR="0068227A" w:rsidRDefault="0068227A" w:rsidP="0068227A">
      <w:pPr>
        <w:pStyle w:val="Mellanrubrik"/>
      </w:pPr>
      <w:r>
        <w:t>Utskott</w:t>
      </w:r>
    </w:p>
    <w:p w14:paraId="15CC8752" w14:textId="675C7497" w:rsidR="0068227A" w:rsidRDefault="0068227A" w:rsidP="0068227A">
      <w:pPr>
        <w:pStyle w:val="-Lista"/>
        <w:numPr>
          <w:ilvl w:val="0"/>
          <w:numId w:val="0"/>
        </w:numPr>
        <w:ind w:left="360" w:hanging="360"/>
      </w:pPr>
      <w:r>
        <w:t>2</w:t>
      </w:r>
      <w:r w:rsidR="00A462F6">
        <w:t>5</w:t>
      </w:r>
      <w:r>
        <w:t xml:space="preserve"> § Regionstyrelsen utser ett ägarutskott, ett hållbarhetsutskott och ett personalutskott med 7 ledamöter och 5 ersättare vardera. Styrelsen får därutöver tillsätta de utskott som behövs. Utskotten bereder ärenden till regionstyrelsen och fattar vissa beslut med stöd av delegation.</w:t>
      </w:r>
    </w:p>
    <w:p w14:paraId="62701C92" w14:textId="77777777" w:rsidR="0068227A" w:rsidRDefault="0068227A" w:rsidP="0068227A">
      <w:pPr>
        <w:pStyle w:val="Mellanrubrik"/>
      </w:pPr>
      <w:r>
        <w:t>Beredningar</w:t>
      </w:r>
    </w:p>
    <w:p w14:paraId="0204E755" w14:textId="32E9059D" w:rsidR="0068227A" w:rsidRDefault="0068227A" w:rsidP="0068227A">
      <w:pPr>
        <w:pStyle w:val="-Lista"/>
        <w:numPr>
          <w:ilvl w:val="0"/>
          <w:numId w:val="0"/>
        </w:numPr>
        <w:ind w:left="360" w:hanging="360"/>
      </w:pPr>
      <w:r>
        <w:t>2</w:t>
      </w:r>
      <w:r w:rsidR="00A462F6">
        <w:t>6</w:t>
      </w:r>
      <w:r>
        <w:t xml:space="preserve"> § Regionstyrelsen utser för genomgång av ärenden och aktuella frågor inför regionstyrelsens sammanträden en beredning bestående av ledamöter eller ersättare i styrelsen med minst en representant för varje parti med representation i styrelsen.</w:t>
      </w:r>
      <w:r>
        <w:br/>
      </w:r>
    </w:p>
    <w:p w14:paraId="112B56A3" w14:textId="1AA72BE9" w:rsidR="0068227A" w:rsidRDefault="0068227A" w:rsidP="0068227A">
      <w:pPr>
        <w:pStyle w:val="-Lista"/>
        <w:numPr>
          <w:ilvl w:val="0"/>
          <w:numId w:val="0"/>
        </w:numPr>
        <w:ind w:left="360" w:hanging="360"/>
      </w:pPr>
      <w:r>
        <w:t>2</w:t>
      </w:r>
      <w:r w:rsidR="00A462F6">
        <w:t>7</w:t>
      </w:r>
      <w:r>
        <w:t xml:space="preserve"> § För att ta fram underlag inför regionstyrelsens beslut i frågor av gemensam betydelse för Västra Götalandsregionen och länets kommuner inom områdena </w:t>
      </w:r>
      <w:r w:rsidRPr="009A001C">
        <w:t>regional utveckling, infrastruktur, kollektivtrafik och kultur</w:t>
      </w:r>
      <w:r>
        <w:t xml:space="preserve"> tillsätts en beredning för hållbar utveckling. För denna beredning antar regionstyrelsen en instruktion med bland annat bestämmelser om hur beredningen utses samt dess arbetsformer.</w:t>
      </w:r>
      <w:r>
        <w:br/>
      </w:r>
    </w:p>
    <w:p w14:paraId="46A76BE1" w14:textId="707CCBE5" w:rsidR="0068227A" w:rsidRPr="00A3608C" w:rsidRDefault="0068227A" w:rsidP="0068227A">
      <w:pPr>
        <w:pStyle w:val="-Lista"/>
        <w:numPr>
          <w:ilvl w:val="0"/>
          <w:numId w:val="0"/>
        </w:numPr>
        <w:ind w:left="360" w:hanging="360"/>
      </w:pPr>
      <w:r>
        <w:br/>
      </w:r>
    </w:p>
    <w:p w14:paraId="1FE27E37" w14:textId="60F1A42A" w:rsidR="0068227A" w:rsidRDefault="0068227A" w:rsidP="0068227A">
      <w:pPr>
        <w:pStyle w:val="-Lista"/>
        <w:numPr>
          <w:ilvl w:val="0"/>
          <w:numId w:val="0"/>
        </w:numPr>
        <w:ind w:left="360" w:hanging="360"/>
      </w:pPr>
    </w:p>
    <w:p w14:paraId="4F10D7E6" w14:textId="67434CB8" w:rsidR="0068227A" w:rsidRDefault="000B354F" w:rsidP="0068227A">
      <w:pPr>
        <w:pStyle w:val="-Lista"/>
        <w:numPr>
          <w:ilvl w:val="0"/>
          <w:numId w:val="0"/>
        </w:numPr>
        <w:ind w:left="360" w:hanging="360"/>
      </w:pPr>
      <w:r>
        <w:t>2</w:t>
      </w:r>
      <w:r w:rsidR="00A462F6">
        <w:t>8</w:t>
      </w:r>
      <w:r>
        <w:t xml:space="preserve"> </w:t>
      </w:r>
      <w:r w:rsidR="0068227A">
        <w:t>§ För att vidareutveckla</w:t>
      </w:r>
      <w:r w:rsidR="0068227A" w:rsidRPr="00701852">
        <w:t xml:space="preserve"> det regiongemensamma arbetet med mänskliga rättigheter </w:t>
      </w:r>
      <w:r w:rsidR="0068227A">
        <w:t xml:space="preserve">utser regionstyrelsen en beredning. </w:t>
      </w:r>
      <w:r w:rsidR="0068227A" w:rsidRPr="00421E93">
        <w:t>För denna beredning antar regionstyrelsen en instruktion med bland annat bestämmelser om hur beredningen utses samt dess arbetsformer.</w:t>
      </w:r>
      <w:r w:rsidR="0068227A">
        <w:t xml:space="preserve"> Beredningens främsta uppdrag är att ta fram underlag inför regionstyrelsens beslut.</w:t>
      </w:r>
      <w:r w:rsidR="0068227A">
        <w:br/>
      </w:r>
    </w:p>
    <w:p w14:paraId="54377D2D" w14:textId="1BE322FC" w:rsidR="0068227A" w:rsidRPr="00A3608C" w:rsidRDefault="000B354F" w:rsidP="0068227A">
      <w:pPr>
        <w:pStyle w:val="-Lista"/>
        <w:numPr>
          <w:ilvl w:val="0"/>
          <w:numId w:val="0"/>
        </w:numPr>
        <w:ind w:left="360" w:hanging="360"/>
      </w:pPr>
      <w:r>
        <w:t>2</w:t>
      </w:r>
      <w:r w:rsidR="00A462F6">
        <w:t>9</w:t>
      </w:r>
      <w:r>
        <w:t xml:space="preserve"> </w:t>
      </w:r>
      <w:r w:rsidR="0068227A">
        <w:t>§ Styrelsen får därutöver tillsätta de beredningar som behövs.</w:t>
      </w:r>
    </w:p>
    <w:p w14:paraId="3656E0AF" w14:textId="77777777" w:rsidR="0068227A" w:rsidRDefault="0068227A" w:rsidP="0068227A">
      <w:pPr>
        <w:pStyle w:val="Mellanrubrik"/>
      </w:pPr>
      <w:r>
        <w:t>Organisation inom verksamhetsområdet</w:t>
      </w:r>
    </w:p>
    <w:p w14:paraId="3DF66F11" w14:textId="038DE879" w:rsidR="0068227A" w:rsidRDefault="00A462F6" w:rsidP="0068227A">
      <w:pPr>
        <w:pStyle w:val="-Lista"/>
        <w:numPr>
          <w:ilvl w:val="0"/>
          <w:numId w:val="0"/>
        </w:numPr>
        <w:ind w:left="360" w:hanging="360"/>
      </w:pPr>
      <w:r>
        <w:t>30</w:t>
      </w:r>
      <w:r w:rsidR="000B354F">
        <w:t xml:space="preserve"> </w:t>
      </w:r>
      <w:r w:rsidR="0068227A">
        <w:t>§ Regionstyrelsen ansvarar för att dess ledningssystem och organisation är tydlig och ändamålsenlig med hänsyn till fullmäktiges mål och styrmodell samt lagar och andra författningar för verksamheten.</w:t>
      </w:r>
    </w:p>
    <w:p w14:paraId="320FC2AF" w14:textId="77777777" w:rsidR="0068227A" w:rsidRDefault="0068227A" w:rsidP="0068227A">
      <w:pPr>
        <w:pStyle w:val="Mellanrubrik"/>
      </w:pPr>
      <w:r>
        <w:t>Personalansvar</w:t>
      </w:r>
    </w:p>
    <w:p w14:paraId="21AC6F72" w14:textId="709BC0E5" w:rsidR="0068227A" w:rsidRDefault="000B354F" w:rsidP="0068227A">
      <w:pPr>
        <w:pStyle w:val="-Lista"/>
        <w:numPr>
          <w:ilvl w:val="0"/>
          <w:numId w:val="0"/>
        </w:numPr>
        <w:ind w:left="360" w:hanging="360"/>
      </w:pPr>
      <w:r>
        <w:t>3</w:t>
      </w:r>
      <w:r w:rsidR="00A462F6">
        <w:t>1</w:t>
      </w:r>
      <w:r>
        <w:t xml:space="preserve"> </w:t>
      </w:r>
      <w:r w:rsidR="0068227A">
        <w:t>§ Regionstyrelsen är anställningsmyndighet för personal vid sin förvaltning. Styrelsen ansvarar för personalfrågor inklusive arbetsmiljöfrågor inom sitt verksamhetsområde. Styrelsen fastställer varje mandatperiod instruktion till regiondirektör/förvaltningschef.</w:t>
      </w:r>
      <w:r w:rsidR="0068227A">
        <w:br/>
      </w:r>
    </w:p>
    <w:p w14:paraId="6F3C20E8" w14:textId="22441631" w:rsidR="0068227A" w:rsidRDefault="000B354F" w:rsidP="0068227A">
      <w:pPr>
        <w:pStyle w:val="-Lista"/>
        <w:numPr>
          <w:ilvl w:val="0"/>
          <w:numId w:val="0"/>
        </w:numPr>
        <w:ind w:left="360" w:hanging="360"/>
      </w:pPr>
      <w:r>
        <w:t>3</w:t>
      </w:r>
      <w:r w:rsidR="00A462F6">
        <w:t>2</w:t>
      </w:r>
      <w:r>
        <w:t xml:space="preserve"> </w:t>
      </w:r>
      <w:r w:rsidR="0068227A">
        <w:t>§ Regionstyrelsen tillhandahåller tjänstepersonstöd till den strategiska hälso- och sjukvårdsnämnden, den operativa hälso- och sjukvårdsnämnden, de delregionala nämnderna, miljö- och regionutvecklingsnämnden, och infrastruktur- och kollektivtrafiknämnden.</w:t>
      </w:r>
    </w:p>
    <w:p w14:paraId="70C762D5" w14:textId="081AB5CA" w:rsidR="0068227A" w:rsidRDefault="0068227A" w:rsidP="0068227A">
      <w:pPr>
        <w:pStyle w:val="Mellanrubrik"/>
      </w:pPr>
      <w:r>
        <w:t>Regiondirektör och förvaltningschefer</w:t>
      </w:r>
    </w:p>
    <w:p w14:paraId="5A8F4672" w14:textId="77777777" w:rsidR="009A3099" w:rsidRDefault="000B354F" w:rsidP="0068227A">
      <w:pPr>
        <w:pStyle w:val="-Lista"/>
        <w:numPr>
          <w:ilvl w:val="0"/>
          <w:numId w:val="0"/>
        </w:numPr>
        <w:ind w:left="360" w:hanging="360"/>
      </w:pPr>
      <w:r>
        <w:t>3</w:t>
      </w:r>
      <w:r w:rsidR="00A462F6">
        <w:t>3</w:t>
      </w:r>
      <w:r>
        <w:t xml:space="preserve"> </w:t>
      </w:r>
      <w:r w:rsidR="0068227A">
        <w:t xml:space="preserve">§ </w:t>
      </w:r>
      <w:bookmarkStart w:id="2" w:name="_Hlk116379702"/>
      <w:r w:rsidR="0068227A">
        <w:t>Regionstyrelsen utser en regiondirektör. Regionstyrelsen utser övriga förvaltningschefer och ansvariga tjänstepersoner efter samråd med berörda nämnder och styrelser om detta inte ankommer på annan nämnd.</w:t>
      </w:r>
      <w:bookmarkEnd w:id="2"/>
    </w:p>
    <w:p w14:paraId="34B08699" w14:textId="77777777" w:rsidR="00B15876" w:rsidRDefault="00B15876" w:rsidP="00B15876">
      <w:pPr>
        <w:pStyle w:val="AvsnittsrubrikReglemente"/>
        <w:numPr>
          <w:ilvl w:val="0"/>
          <w:numId w:val="0"/>
        </w:numPr>
      </w:pPr>
      <w:r>
        <w:t>C. Gemensamma bestämmelser för samtliga nämnder och styrelser</w:t>
      </w:r>
    </w:p>
    <w:p w14:paraId="73287B90" w14:textId="77777777" w:rsidR="00B15876" w:rsidRDefault="00B15876" w:rsidP="00B15876">
      <w:pPr>
        <w:pStyle w:val="Mellanrubrik"/>
      </w:pPr>
      <w:r>
        <w:t>Uppföljning, återredovisning och rapportering till fullmäktige</w:t>
      </w:r>
    </w:p>
    <w:p w14:paraId="7319374C" w14:textId="77777777" w:rsidR="00B15876" w:rsidRDefault="00B15876" w:rsidP="00B15876">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296B65B5" w14:textId="77777777" w:rsidR="00B15876" w:rsidRDefault="00B15876" w:rsidP="00B15876">
      <w:r>
        <w:t>Styrelsen/Nämnden ska rapportera till regionfullmäktige.</w:t>
      </w:r>
    </w:p>
    <w:p w14:paraId="1829976A" w14:textId="77777777" w:rsidR="00B15876" w:rsidRDefault="00B15876" w:rsidP="00B15876">
      <w:r>
        <w:t>Styrelsen/Nämnden ska också fullgöra rapporteringsskyldighet enligt speciallag.</w:t>
      </w:r>
    </w:p>
    <w:p w14:paraId="0EA27C00" w14:textId="77777777" w:rsidR="00B15876" w:rsidRDefault="00B15876" w:rsidP="00B15876">
      <w:pPr>
        <w:pStyle w:val="Mellanrubrik"/>
      </w:pPr>
      <w:r>
        <w:lastRenderedPageBreak/>
        <w:t>Företrädarskap</w:t>
      </w:r>
    </w:p>
    <w:p w14:paraId="0A7BD236" w14:textId="77777777" w:rsidR="00B15876" w:rsidRPr="009704B3" w:rsidRDefault="00B15876" w:rsidP="00B15876">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4B3C1CA9" w14:textId="77777777" w:rsidR="00B15876" w:rsidRDefault="00B15876" w:rsidP="00B15876">
      <w:pPr>
        <w:pStyle w:val="Mellanrubrik"/>
      </w:pPr>
      <w:r>
        <w:t>Personuppgifter</w:t>
      </w:r>
    </w:p>
    <w:p w14:paraId="5C245E54" w14:textId="77777777" w:rsidR="00B15876" w:rsidRDefault="00B15876" w:rsidP="00B15876">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7A439BAC" w14:textId="77777777" w:rsidR="00B15876" w:rsidRDefault="00B15876" w:rsidP="00B15876">
      <w:pPr>
        <w:pStyle w:val="Mellanrubrik"/>
      </w:pPr>
      <w:r>
        <w:t>Säkerhet</w:t>
      </w:r>
    </w:p>
    <w:p w14:paraId="0EB8098D" w14:textId="77777777" w:rsidR="00B15876" w:rsidRDefault="00B15876" w:rsidP="00B15876">
      <w:pPr>
        <w:pStyle w:val="-Lista"/>
        <w:numPr>
          <w:ilvl w:val="0"/>
          <w:numId w:val="0"/>
        </w:numPr>
      </w:pPr>
      <w:r>
        <w:t>4 § Styrelsen/Nämnden ansvarar för säkerhet och beredskap inom sin verksamhet.</w:t>
      </w:r>
    </w:p>
    <w:p w14:paraId="455327A3" w14:textId="77777777" w:rsidR="00B15876" w:rsidRDefault="00B15876" w:rsidP="00B15876">
      <w:pPr>
        <w:pStyle w:val="Mellanrubrik"/>
      </w:pPr>
      <w:r>
        <w:t>Intern kontroll</w:t>
      </w:r>
    </w:p>
    <w:p w14:paraId="222461A6" w14:textId="77777777" w:rsidR="00B15876" w:rsidRDefault="00B15876" w:rsidP="00B15876">
      <w:pPr>
        <w:pStyle w:val="-Lista"/>
        <w:numPr>
          <w:ilvl w:val="0"/>
          <w:numId w:val="0"/>
        </w:numPr>
      </w:pPr>
      <w:r>
        <w:t>5 § Styrelsen/Nämnden ska årligen fastställa och följa upp plan för intern kontroll.</w:t>
      </w:r>
    </w:p>
    <w:p w14:paraId="68C2D114" w14:textId="77777777" w:rsidR="00B15876" w:rsidRDefault="00B15876" w:rsidP="00B15876">
      <w:pPr>
        <w:pStyle w:val="Mellanrubrik"/>
      </w:pPr>
      <w:r>
        <w:t xml:space="preserve">Avskrivning av fordringar </w:t>
      </w:r>
    </w:p>
    <w:p w14:paraId="14DBD9D0" w14:textId="77777777" w:rsidR="00B15876" w:rsidRDefault="00B15876" w:rsidP="00B15876">
      <w:pPr>
        <w:pStyle w:val="-Lista"/>
        <w:numPr>
          <w:ilvl w:val="0"/>
          <w:numId w:val="0"/>
        </w:numPr>
      </w:pPr>
      <w:r>
        <w:t xml:space="preserve">6 § Styrelsen/Nämnden har rätt att avskriva fordringar inom sitt förvaltningsområde. </w:t>
      </w:r>
    </w:p>
    <w:p w14:paraId="513FC978" w14:textId="77777777" w:rsidR="00B15876" w:rsidRDefault="00B15876" w:rsidP="00B15876">
      <w:pPr>
        <w:pStyle w:val="Rubrik2"/>
      </w:pPr>
      <w:r>
        <w:t>Arbetsformer</w:t>
      </w:r>
    </w:p>
    <w:p w14:paraId="1720D052" w14:textId="77777777" w:rsidR="00B15876" w:rsidRDefault="00B15876" w:rsidP="00B15876">
      <w:pPr>
        <w:pStyle w:val="Mellanrubrik"/>
      </w:pPr>
      <w:r>
        <w:t>Tidpunkt för ordinarie sammanträde</w:t>
      </w:r>
    </w:p>
    <w:p w14:paraId="60E49774" w14:textId="77777777" w:rsidR="00B15876" w:rsidRDefault="00B15876" w:rsidP="00B15876">
      <w:pPr>
        <w:pStyle w:val="-Lista"/>
        <w:numPr>
          <w:ilvl w:val="0"/>
          <w:numId w:val="0"/>
        </w:numPr>
      </w:pPr>
      <w:r>
        <w:t>7 § Styrelsen/Nämnden bestämmer tid och plats för sina ordinarie sammanträden.</w:t>
      </w:r>
    </w:p>
    <w:p w14:paraId="3C9329CA" w14:textId="77777777" w:rsidR="00B15876" w:rsidRDefault="00B15876" w:rsidP="00B15876">
      <w:pPr>
        <w:pStyle w:val="Mellanrubrik"/>
      </w:pPr>
      <w:r>
        <w:t>Extra sammanträde</w:t>
      </w:r>
    </w:p>
    <w:p w14:paraId="74B6EC64" w14:textId="77777777" w:rsidR="00B15876" w:rsidRDefault="00B15876" w:rsidP="00B15876">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2897B982" w14:textId="77777777" w:rsidR="00B15876" w:rsidRDefault="00B15876" w:rsidP="00B15876">
      <w:pPr>
        <w:pStyle w:val="Mellanrubrik"/>
      </w:pPr>
      <w:r>
        <w:t>Inställt eller ändrad tid eller plats för sammanträde</w:t>
      </w:r>
    </w:p>
    <w:p w14:paraId="5FB46965" w14:textId="77777777" w:rsidR="00B15876" w:rsidRDefault="00B15876" w:rsidP="00B15876">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273C383C" w14:textId="77777777" w:rsidR="00B15876" w:rsidRDefault="00B15876" w:rsidP="00B15876">
      <w:pPr>
        <w:pStyle w:val="Mellanrubrik"/>
      </w:pPr>
      <w:r>
        <w:t>Kallelse och handlingar</w:t>
      </w:r>
    </w:p>
    <w:p w14:paraId="4C4628E4" w14:textId="77777777" w:rsidR="00B15876" w:rsidRDefault="00B15876" w:rsidP="00B15876">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3A9B9D87" w14:textId="77777777" w:rsidR="00B15876" w:rsidRDefault="00B15876" w:rsidP="00B15876">
      <w:r>
        <w:lastRenderedPageBreak/>
        <w:t>Ordföranden bestämmer i vilken utsträckning handlingar som tillhör ett ärende på föredragningslistan ska bifogas.</w:t>
      </w:r>
    </w:p>
    <w:p w14:paraId="7EF710B1" w14:textId="77777777" w:rsidR="00B15876" w:rsidRDefault="00B15876" w:rsidP="00B15876">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67484F88" w14:textId="77777777" w:rsidR="00B15876" w:rsidRDefault="00B15876" w:rsidP="00B15876">
      <w:r>
        <w:t>I undantagsfall får kallelse ske på annat sätt.</w:t>
      </w:r>
    </w:p>
    <w:p w14:paraId="5C2010B6" w14:textId="77777777" w:rsidR="00B15876" w:rsidRDefault="00B15876" w:rsidP="00B15876">
      <w:pPr>
        <w:pStyle w:val="Mellanrubrik"/>
      </w:pPr>
      <w:r>
        <w:t>Offentliga sammanträden</w:t>
      </w:r>
    </w:p>
    <w:p w14:paraId="552DFD11" w14:textId="77777777" w:rsidR="00B15876" w:rsidRDefault="00B15876" w:rsidP="00B15876">
      <w:pPr>
        <w:pStyle w:val="-Lista"/>
        <w:numPr>
          <w:ilvl w:val="0"/>
          <w:numId w:val="0"/>
        </w:numPr>
      </w:pPr>
      <w:r>
        <w:t>11 § Styrelsen/Nämnden får besluta om offentliga sammanträden.</w:t>
      </w:r>
    </w:p>
    <w:p w14:paraId="6052650B" w14:textId="77777777" w:rsidR="00B15876" w:rsidRDefault="00B15876" w:rsidP="00B15876">
      <w:pPr>
        <w:pStyle w:val="Mellanrubrik"/>
      </w:pPr>
      <w:r>
        <w:t>Sammanträde på distans</w:t>
      </w:r>
    </w:p>
    <w:p w14:paraId="53FB381A" w14:textId="77777777" w:rsidR="00B15876" w:rsidRDefault="00B15876" w:rsidP="00B15876">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67A426DE" w14:textId="77777777" w:rsidR="00B15876" w:rsidRDefault="00B15876" w:rsidP="00B15876">
      <w:r>
        <w:t>Ledamot som vill delta på distans ska senast fem dagar i förväg anmäla detta till Styrelsen/Nämndens kansli. Ordföranden avgör om närvaro får ske på distans.</w:t>
      </w:r>
    </w:p>
    <w:p w14:paraId="1F74024B" w14:textId="77777777" w:rsidR="00B15876" w:rsidRDefault="00B15876" w:rsidP="00B15876">
      <w:r>
        <w:t>Styrelsen/Nämnden får bestämma vad som närmare ska gälla vid deltagande på distans.</w:t>
      </w:r>
    </w:p>
    <w:p w14:paraId="4088C373" w14:textId="77777777" w:rsidR="00B15876" w:rsidRDefault="00B15876" w:rsidP="00B15876">
      <w:pPr>
        <w:pStyle w:val="Mellanrubrik"/>
      </w:pPr>
      <w:r>
        <w:t>Närvarorätt</w:t>
      </w:r>
    </w:p>
    <w:p w14:paraId="59BEE233" w14:textId="77777777" w:rsidR="00B15876" w:rsidRDefault="00B15876" w:rsidP="00B15876">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0AF8AD0D" w14:textId="77777777" w:rsidR="00B15876" w:rsidRDefault="00B15876" w:rsidP="00B15876">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01137C21" w14:textId="77777777" w:rsidR="00B15876" w:rsidRDefault="00B15876" w:rsidP="00B15876">
      <w:r>
        <w:t>Förtroendevalda och andra som medgetts närvarorätt enligt denna paragraf får inte delta i besluten.</w:t>
      </w:r>
    </w:p>
    <w:p w14:paraId="638DBE80" w14:textId="77777777" w:rsidR="00B15876" w:rsidRDefault="00B15876" w:rsidP="00B15876">
      <w:pPr>
        <w:pStyle w:val="Mellanrubrik"/>
      </w:pPr>
      <w:r>
        <w:t>Sammansättning</w:t>
      </w:r>
    </w:p>
    <w:p w14:paraId="4FD21D66" w14:textId="77777777" w:rsidR="00B15876" w:rsidRDefault="00B15876" w:rsidP="00B15876">
      <w:pPr>
        <w:pStyle w:val="-Lista"/>
        <w:numPr>
          <w:ilvl w:val="0"/>
          <w:numId w:val="0"/>
        </w:numPr>
      </w:pPr>
      <w:r>
        <w:t>14 § Styrelsen/Nämnden har det antal ledamöter och ersättare som fullmäktige beslutat.</w:t>
      </w:r>
    </w:p>
    <w:p w14:paraId="4ABEC2BF" w14:textId="77777777" w:rsidR="00B15876" w:rsidRDefault="00B15876" w:rsidP="00B15876">
      <w:pPr>
        <w:pStyle w:val="Mellanrubrik"/>
      </w:pPr>
      <w:r>
        <w:t>Ordföranden</w:t>
      </w:r>
    </w:p>
    <w:p w14:paraId="1341FA6C" w14:textId="77777777" w:rsidR="00B15876" w:rsidRDefault="00B15876" w:rsidP="00B15876">
      <w:pPr>
        <w:pStyle w:val="-Lista"/>
        <w:numPr>
          <w:ilvl w:val="0"/>
          <w:numId w:val="0"/>
        </w:numPr>
      </w:pPr>
      <w:r>
        <w:t>15 § Ordföranden ska</w:t>
      </w:r>
    </w:p>
    <w:p w14:paraId="6530BD53" w14:textId="77777777" w:rsidR="00B15876" w:rsidRDefault="00B15876" w:rsidP="00B15876">
      <w:pPr>
        <w:pStyle w:val="Liststycke"/>
        <w:numPr>
          <w:ilvl w:val="0"/>
          <w:numId w:val="36"/>
        </w:numPr>
      </w:pPr>
      <w:r>
        <w:t>leda Styrelsen/Nämndens arbete och sammanträden</w:t>
      </w:r>
    </w:p>
    <w:p w14:paraId="19DC0CEB" w14:textId="77777777" w:rsidR="00B15876" w:rsidRDefault="00B15876" w:rsidP="00B15876">
      <w:pPr>
        <w:pStyle w:val="Liststycke"/>
        <w:numPr>
          <w:ilvl w:val="0"/>
          <w:numId w:val="36"/>
        </w:numPr>
      </w:pPr>
      <w:r>
        <w:t>kalla till sammanträde i enlighet med lag och reglemente</w:t>
      </w:r>
    </w:p>
    <w:p w14:paraId="29E85F33" w14:textId="77777777" w:rsidR="00B15876" w:rsidRDefault="00B15876" w:rsidP="00B15876">
      <w:pPr>
        <w:pStyle w:val="Liststycke"/>
        <w:numPr>
          <w:ilvl w:val="0"/>
          <w:numId w:val="36"/>
        </w:numPr>
      </w:pPr>
      <w:r>
        <w:t xml:space="preserve">kalla ersättare </w:t>
      </w:r>
    </w:p>
    <w:p w14:paraId="5298FA79" w14:textId="77777777" w:rsidR="00B15876" w:rsidRDefault="00B15876" w:rsidP="00B15876">
      <w:pPr>
        <w:pStyle w:val="Liststycke"/>
        <w:numPr>
          <w:ilvl w:val="0"/>
          <w:numId w:val="36"/>
        </w:numPr>
      </w:pPr>
      <w:r>
        <w:lastRenderedPageBreak/>
        <w:t>inför sammanträdena se till att ärendena som ska behandlas i nämnden vid behov har beretts</w:t>
      </w:r>
    </w:p>
    <w:p w14:paraId="51CDD0B8" w14:textId="77777777" w:rsidR="00B15876" w:rsidRDefault="00B15876" w:rsidP="00B15876">
      <w:pPr>
        <w:pStyle w:val="Liststycke"/>
        <w:numPr>
          <w:ilvl w:val="0"/>
          <w:numId w:val="36"/>
        </w:numPr>
      </w:pPr>
      <w:r>
        <w:t>se till att färdigberedda ärenden snarast behandlas i nämnden</w:t>
      </w:r>
    </w:p>
    <w:p w14:paraId="5FCCF7BC" w14:textId="77777777" w:rsidR="00B15876" w:rsidRDefault="00B15876" w:rsidP="00B15876">
      <w:pPr>
        <w:pStyle w:val="Liststycke"/>
        <w:numPr>
          <w:ilvl w:val="0"/>
          <w:numId w:val="36"/>
        </w:numPr>
      </w:pPr>
      <w:r>
        <w:t>bevaka att nämndens beslut verkställs</w:t>
      </w:r>
    </w:p>
    <w:p w14:paraId="5548DFC8" w14:textId="77777777" w:rsidR="00B15876" w:rsidRDefault="00B15876" w:rsidP="00B15876">
      <w:pPr>
        <w:pStyle w:val="Liststycke"/>
        <w:numPr>
          <w:ilvl w:val="0"/>
          <w:numId w:val="36"/>
        </w:numPr>
      </w:pPr>
      <w:r>
        <w:t xml:space="preserve">ta de initiativ som behövs för att nämnden ska kunna fullgöra sina </w:t>
      </w:r>
    </w:p>
    <w:p w14:paraId="67BDD87E" w14:textId="77777777" w:rsidR="00B15876" w:rsidRDefault="00B15876" w:rsidP="00B15876">
      <w:pPr>
        <w:pStyle w:val="Liststycke"/>
        <w:numPr>
          <w:ilvl w:val="0"/>
          <w:numId w:val="0"/>
        </w:numPr>
        <w:ind w:left="720"/>
      </w:pPr>
      <w:r>
        <w:t>uppgifter.</w:t>
      </w:r>
    </w:p>
    <w:p w14:paraId="792735A2" w14:textId="77777777" w:rsidR="00B15876" w:rsidRDefault="00B15876" w:rsidP="00B15876">
      <w:pPr>
        <w:pStyle w:val="Mellanrubrik"/>
      </w:pPr>
      <w:r>
        <w:t>Presidium</w:t>
      </w:r>
    </w:p>
    <w:p w14:paraId="70417C36" w14:textId="77777777" w:rsidR="00B15876" w:rsidRDefault="00B15876" w:rsidP="00B15876">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1B472745" w14:textId="77777777" w:rsidR="00B15876" w:rsidRDefault="00B15876" w:rsidP="00B15876">
      <w:r>
        <w:t>Vice ordförandena ska biträda ordföranden i uppgiften att planera och leda sammanträdet i den mån ordföranden anser att det behövs.</w:t>
      </w:r>
    </w:p>
    <w:p w14:paraId="13BA3B17" w14:textId="77777777" w:rsidR="00B15876" w:rsidRDefault="00B15876" w:rsidP="00B15876">
      <w:pPr>
        <w:pStyle w:val="Mellanrubrik"/>
      </w:pPr>
      <w:r>
        <w:t>Ersättare för ordföranden och vice ordförandena</w:t>
      </w:r>
    </w:p>
    <w:p w14:paraId="6A799D98" w14:textId="77777777" w:rsidR="00B15876" w:rsidRDefault="00B15876" w:rsidP="00B15876">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569FD1EB" w14:textId="77777777" w:rsidR="00B15876" w:rsidRDefault="00B15876" w:rsidP="00B15876">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4C450E52" w14:textId="77777777" w:rsidR="00B15876" w:rsidRDefault="00B15876" w:rsidP="00B15876">
      <w:pPr>
        <w:pStyle w:val="Mellanrubrik"/>
      </w:pPr>
      <w:r>
        <w:t>Förhinder</w:t>
      </w:r>
    </w:p>
    <w:p w14:paraId="1043337D" w14:textId="77777777" w:rsidR="00B15876" w:rsidRDefault="00B15876" w:rsidP="00B15876">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7D1AF1C3" w14:textId="77777777" w:rsidR="00B15876" w:rsidRDefault="00B15876" w:rsidP="00B15876">
      <w:pPr>
        <w:pStyle w:val="Mellanrubrik"/>
      </w:pPr>
      <w:r>
        <w:t>Ersättares tjänstgöring</w:t>
      </w:r>
    </w:p>
    <w:p w14:paraId="0DB9BE41" w14:textId="77777777" w:rsidR="00B15876" w:rsidRDefault="00B15876" w:rsidP="00B15876">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29C47332" w14:textId="77777777" w:rsidR="00B15876" w:rsidRDefault="00B15876" w:rsidP="00B15876">
      <w:r>
        <w:t xml:space="preserve">En ledamot som inställer sig under ett pågående sammanträde har rätt att tjänstgöra även om en ersättare trätt i ledamotens ställe. </w:t>
      </w:r>
    </w:p>
    <w:p w14:paraId="708405C0" w14:textId="77777777" w:rsidR="00B15876" w:rsidRDefault="00B15876" w:rsidP="00B15876">
      <w:r>
        <w:t>En ersättare som börjat tjänstgöra har alltid företräde till tjänstgöring framför annan ersättare.</w:t>
      </w:r>
    </w:p>
    <w:p w14:paraId="13DD869F" w14:textId="77777777" w:rsidR="00B15876" w:rsidRDefault="00B15876" w:rsidP="00B15876">
      <w:r>
        <w:lastRenderedPageBreak/>
        <w:t>Ersättare som inte tjänstgör har rätt att delta i överläggningarna och få sin mening antecknad till protokollet.</w:t>
      </w:r>
    </w:p>
    <w:p w14:paraId="34823C95" w14:textId="77777777" w:rsidR="00B15876" w:rsidRDefault="00B15876" w:rsidP="00B15876">
      <w:r>
        <w:t>Ordföranden bestämmer när en ledamot eller en ersättare ska träda in och tjänstgöra under ett pågående sammanträde. Inträde bör inte ske under pågående ärende.</w:t>
      </w:r>
    </w:p>
    <w:p w14:paraId="035AEA29" w14:textId="77777777" w:rsidR="00B15876" w:rsidRDefault="00B15876" w:rsidP="00B15876">
      <w:pPr>
        <w:pStyle w:val="Mellanrubrik"/>
      </w:pPr>
      <w:r>
        <w:t>Avbruten tjänstgöring</w:t>
      </w:r>
    </w:p>
    <w:p w14:paraId="51D5EC0D" w14:textId="77777777" w:rsidR="00B15876" w:rsidRDefault="00B15876" w:rsidP="00B15876">
      <w:pPr>
        <w:pStyle w:val="-Lista"/>
        <w:numPr>
          <w:ilvl w:val="0"/>
          <w:numId w:val="0"/>
        </w:numPr>
      </w:pPr>
      <w:r>
        <w:t>20 § En ledamot eller en ersättare som avbrutit sin tjänstgöring på grund av jäv i ett ärende får tjänstgöra igen sedan ärendet handlagts.</w:t>
      </w:r>
    </w:p>
    <w:p w14:paraId="16CDA1AA" w14:textId="77777777" w:rsidR="00B15876" w:rsidRDefault="00B15876" w:rsidP="00B15876">
      <w:r>
        <w:t>Ledamot som en gång avbrutit tjänstgöringen under ett sammanträde på grund av annat hinder än jäv, får inte åter tjänstgöra vid sammanträdet.</w:t>
      </w:r>
    </w:p>
    <w:p w14:paraId="69BFC2A8" w14:textId="77777777" w:rsidR="00B15876" w:rsidRDefault="00B15876" w:rsidP="00B15876">
      <w:pPr>
        <w:pStyle w:val="Mellanrubrik"/>
      </w:pPr>
      <w:r>
        <w:t>Yrkanden</w:t>
      </w:r>
    </w:p>
    <w:p w14:paraId="7C9BA74E" w14:textId="77777777" w:rsidR="00B15876" w:rsidRDefault="00B15876" w:rsidP="00B15876">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7A6E5A56" w14:textId="77777777" w:rsidR="00B15876" w:rsidRDefault="00B15876" w:rsidP="00B15876">
      <w:r>
        <w:t xml:space="preserve">Därefter får inte något yrkande ändras eller läggas till, om inte Styrelsen/Nämnden enhälligt beslutar att medge det. </w:t>
      </w:r>
    </w:p>
    <w:p w14:paraId="768C90F2" w14:textId="77777777" w:rsidR="00B15876" w:rsidRDefault="00B15876" w:rsidP="00B15876">
      <w:r>
        <w:t>Om ordföranden anser att det behövs ska den ledamot som har framställt ett yrkande avfatta det skriftligt.</w:t>
      </w:r>
    </w:p>
    <w:p w14:paraId="09A18FED" w14:textId="77777777" w:rsidR="00B15876" w:rsidRDefault="00B15876" w:rsidP="00B15876">
      <w:pPr>
        <w:pStyle w:val="Mellanrubrik"/>
      </w:pPr>
      <w:r>
        <w:t>Reservation</w:t>
      </w:r>
    </w:p>
    <w:p w14:paraId="161B1BE4" w14:textId="77777777" w:rsidR="00B15876" w:rsidRDefault="00B15876" w:rsidP="00B15876">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2909B46C" w14:textId="77777777" w:rsidR="00B15876" w:rsidRDefault="00B15876" w:rsidP="00B15876">
      <w:pPr>
        <w:pStyle w:val="Mellanrubrik"/>
      </w:pPr>
      <w:r>
        <w:t>Justering av protokoll</w:t>
      </w:r>
    </w:p>
    <w:p w14:paraId="745B6EB8" w14:textId="77777777" w:rsidR="00B15876" w:rsidRDefault="00B15876" w:rsidP="00B15876">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2B380BA" w14:textId="77777777" w:rsidR="00B15876" w:rsidRDefault="00B15876" w:rsidP="00B15876">
      <w:pPr>
        <w:pStyle w:val="Mellanrubrik"/>
      </w:pPr>
      <w:r>
        <w:t>Delgivningsmottagare</w:t>
      </w:r>
    </w:p>
    <w:p w14:paraId="6B5E5162" w14:textId="77777777" w:rsidR="00B15876" w:rsidRDefault="00B15876" w:rsidP="00B15876">
      <w:pPr>
        <w:pStyle w:val="-Lista"/>
        <w:numPr>
          <w:ilvl w:val="0"/>
          <w:numId w:val="0"/>
        </w:numPr>
      </w:pPr>
      <w:r>
        <w:t>24 § Delgivning med Styrelsen/Nämnden sker med ordföranden, förvaltningschefen eller annan anställd som nämnden beslutar.</w:t>
      </w:r>
    </w:p>
    <w:p w14:paraId="1C651982" w14:textId="77777777" w:rsidR="00B15876" w:rsidRDefault="00B15876" w:rsidP="00B15876">
      <w:pPr>
        <w:pStyle w:val="Mellanrubrik"/>
      </w:pPr>
      <w:r>
        <w:t>Delegeringsbeslut</w:t>
      </w:r>
    </w:p>
    <w:p w14:paraId="6D906245" w14:textId="77777777" w:rsidR="00B15876" w:rsidRDefault="00B15876" w:rsidP="00B15876">
      <w:pPr>
        <w:pStyle w:val="-Lista"/>
        <w:numPr>
          <w:ilvl w:val="0"/>
          <w:numId w:val="0"/>
        </w:numPr>
      </w:pPr>
      <w:r>
        <w:t>25 § Styrelsen/Nämnden ska varje ny mandatperiod ta ställning till delegering av beslutanderätt. Styrelsen/Nämnden kan löpande justera beslutad delegeringsordning.</w:t>
      </w:r>
    </w:p>
    <w:p w14:paraId="5716ED4C" w14:textId="77777777" w:rsidR="00B15876" w:rsidRDefault="00B15876" w:rsidP="00B15876">
      <w:r>
        <w:lastRenderedPageBreak/>
        <w:t>Delegeringsbeslut fattas i Styrelsens/Nämndens namn. Beslut enligt delegering ska anmälas i Styrelsen/Nämnden i den ordning som Styrelsen/Nämnden beslutar.</w:t>
      </w:r>
    </w:p>
    <w:p w14:paraId="259A5CBF" w14:textId="77777777" w:rsidR="00B15876" w:rsidRDefault="00B15876" w:rsidP="00B15876">
      <w:pPr>
        <w:pStyle w:val="Mellanrubrik"/>
      </w:pPr>
      <w:r>
        <w:t>Undertecknande av handlingar</w:t>
      </w:r>
    </w:p>
    <w:p w14:paraId="2DE4C096" w14:textId="77777777" w:rsidR="00B15876" w:rsidRDefault="00B15876" w:rsidP="00B15876">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3BBD12FC" w14:textId="77777777" w:rsidR="00B15876" w:rsidRDefault="00B15876" w:rsidP="00B15876">
      <w:r>
        <w:t>Styrelsen/Nämnden får även uppdra åt förtroendevald eller anställd att underteckna handlingar på</w:t>
      </w:r>
      <w:r w:rsidRPr="00F723E5">
        <w:t xml:space="preserve"> </w:t>
      </w:r>
      <w:r>
        <w:t xml:space="preserve">Styrelsens/Nämndens vägnar och enligt Styrelsens/Nämndens direktiv. </w:t>
      </w:r>
    </w:p>
    <w:p w14:paraId="2C277DA4" w14:textId="2C52606B" w:rsidR="0068227A" w:rsidRDefault="00B15876" w:rsidP="00B15876">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r w:rsidR="0068227A">
        <w:br/>
      </w:r>
    </w:p>
    <w:p w14:paraId="50CB8F17" w14:textId="30F65724" w:rsidR="00A8131B" w:rsidRPr="009C5763" w:rsidRDefault="00A8131B" w:rsidP="0068227A">
      <w:pPr>
        <w:pStyle w:val="-Lista"/>
        <w:numPr>
          <w:ilvl w:val="0"/>
          <w:numId w:val="0"/>
        </w:numPr>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806E2" w14:textId="77777777" w:rsidR="00392AE5" w:rsidRDefault="00392AE5">
      <w:r>
        <w:separator/>
      </w:r>
    </w:p>
  </w:endnote>
  <w:endnote w:type="continuationSeparator" w:id="0">
    <w:p w14:paraId="522C0959" w14:textId="77777777" w:rsidR="00392AE5" w:rsidRDefault="00392AE5">
      <w:r>
        <w:continuationSeparator/>
      </w:r>
    </w:p>
  </w:endnote>
  <w:endnote w:type="continuationNotice" w:id="1">
    <w:p w14:paraId="15C960D5" w14:textId="77777777" w:rsidR="00392AE5" w:rsidRDefault="00392A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8F808" w14:textId="77777777" w:rsidR="00392AE5" w:rsidRDefault="00392AE5">
      <w:r>
        <w:separator/>
      </w:r>
    </w:p>
  </w:footnote>
  <w:footnote w:type="continuationSeparator" w:id="0">
    <w:p w14:paraId="70615549" w14:textId="77777777" w:rsidR="00392AE5" w:rsidRDefault="00392AE5">
      <w:r>
        <w:continuationSeparator/>
      </w:r>
    </w:p>
  </w:footnote>
  <w:footnote w:type="continuationNotice" w:id="1">
    <w:p w14:paraId="01ECCBE0" w14:textId="77777777" w:rsidR="00392AE5" w:rsidRDefault="00392A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rPr>
        <w:color w:val="2B579A"/>
        <w:shd w:val="clear" w:color="auto" w:fill="E6E6E6"/>
      </w:rPr>
      <w:fldChar w:fldCharType="begin"/>
    </w:r>
    <w:r>
      <w:instrText xml:space="preserve">PAGE  </w:instrText>
    </w:r>
    <w:r>
      <w:rPr>
        <w:color w:val="2B579A"/>
        <w:shd w:val="clear" w:color="auto" w:fill="E6E6E6"/>
      </w:rPr>
      <w:fldChar w:fldCharType="separate"/>
    </w:r>
    <w:r>
      <w:rPr>
        <w:noProof/>
      </w:rPr>
      <w:t>2</w:t>
    </w:r>
    <w:r>
      <w:rPr>
        <w:color w:val="2B579A"/>
        <w:shd w:val="clear" w:color="auto" w:fill="E6E6E6"/>
      </w:rP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6080B3ED" w:rsidR="36FE38EC" w:rsidRDefault="0038381F" w:rsidP="36FE38EC">
    <w:pPr>
      <w:pStyle w:val="Sidhuvud"/>
    </w:pPr>
    <w:r w:rsidRPr="0038381F">
      <w:t>Reglemente för regionstyrelsen</w:t>
    </w:r>
    <w:r w:rsidR="00EC47DE">
      <w:t xml:space="preserve"> antaget av regionfullmäktige den </w:t>
    </w:r>
    <w:r w:rsidR="00A52F5A">
      <w:t>27 februari 2024, § 18</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color w:val="2B579A"/>
        <w:shd w:val="clear" w:color="auto" w:fill="E6E6E6"/>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2"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EBF2910"/>
    <w:multiLevelType w:val="hybridMultilevel"/>
    <w:tmpl w:val="F268313E"/>
    <w:lvl w:ilvl="0" w:tplc="84AC27F8">
      <w:start w:val="1"/>
      <w:numFmt w:val="decimal"/>
      <w:pStyle w:val="-Lista"/>
      <w:lvlText w:val="%1 §"/>
      <w:lvlJc w:val="left"/>
      <w:pPr>
        <w:ind w:left="360" w:hanging="360"/>
      </w:pPr>
    </w:lvl>
    <w:lvl w:ilvl="1" w:tplc="99BC4A3E">
      <w:start w:val="1"/>
      <w:numFmt w:val="lowerLetter"/>
      <w:lvlText w:val="%2)"/>
      <w:lvlJc w:val="left"/>
      <w:pPr>
        <w:ind w:left="720" w:hanging="360"/>
      </w:pPr>
    </w:lvl>
    <w:lvl w:ilvl="2" w:tplc="BC86F786">
      <w:start w:val="1"/>
      <w:numFmt w:val="lowerRoman"/>
      <w:lvlText w:val="%3)"/>
      <w:lvlJc w:val="left"/>
      <w:pPr>
        <w:ind w:left="1080" w:hanging="360"/>
      </w:pPr>
    </w:lvl>
    <w:lvl w:ilvl="3" w:tplc="850203D6">
      <w:start w:val="1"/>
      <w:numFmt w:val="decimal"/>
      <w:lvlText w:val="(%4)"/>
      <w:lvlJc w:val="left"/>
      <w:pPr>
        <w:ind w:left="1440" w:hanging="360"/>
      </w:pPr>
    </w:lvl>
    <w:lvl w:ilvl="4" w:tplc="94805B96">
      <w:start w:val="1"/>
      <w:numFmt w:val="lowerLetter"/>
      <w:lvlText w:val="(%5)"/>
      <w:lvlJc w:val="left"/>
      <w:pPr>
        <w:ind w:left="1800" w:hanging="360"/>
      </w:pPr>
    </w:lvl>
    <w:lvl w:ilvl="5" w:tplc="E280E404">
      <w:start w:val="1"/>
      <w:numFmt w:val="lowerRoman"/>
      <w:lvlText w:val="(%6)"/>
      <w:lvlJc w:val="left"/>
      <w:pPr>
        <w:ind w:left="2160" w:hanging="360"/>
      </w:pPr>
    </w:lvl>
    <w:lvl w:ilvl="6" w:tplc="F6BC4480">
      <w:start w:val="1"/>
      <w:numFmt w:val="decimal"/>
      <w:lvlText w:val="%7."/>
      <w:lvlJc w:val="left"/>
      <w:pPr>
        <w:ind w:left="2520" w:hanging="360"/>
      </w:pPr>
    </w:lvl>
    <w:lvl w:ilvl="7" w:tplc="62F6DA62">
      <w:start w:val="1"/>
      <w:numFmt w:val="lowerLetter"/>
      <w:lvlText w:val="%8."/>
      <w:lvlJc w:val="left"/>
      <w:pPr>
        <w:ind w:left="2880" w:hanging="360"/>
      </w:pPr>
    </w:lvl>
    <w:lvl w:ilvl="8" w:tplc="90D6D296">
      <w:start w:val="1"/>
      <w:numFmt w:val="lowerRoman"/>
      <w:lvlText w:val="%9."/>
      <w:lvlJc w:val="left"/>
      <w:pPr>
        <w:ind w:left="3240" w:hanging="360"/>
      </w:pPr>
    </w:lvl>
  </w:abstractNum>
  <w:num w:numId="1" w16cid:durableId="415519177">
    <w:abstractNumId w:val="27"/>
  </w:num>
  <w:num w:numId="2" w16cid:durableId="1757432184">
    <w:abstractNumId w:val="16"/>
  </w:num>
  <w:num w:numId="3" w16cid:durableId="969751711">
    <w:abstractNumId w:val="23"/>
  </w:num>
  <w:num w:numId="4" w16cid:durableId="2130782611">
    <w:abstractNumId w:val="17"/>
  </w:num>
  <w:num w:numId="5" w16cid:durableId="889341229">
    <w:abstractNumId w:val="20"/>
  </w:num>
  <w:num w:numId="6" w16cid:durableId="521936286">
    <w:abstractNumId w:val="14"/>
  </w:num>
  <w:num w:numId="7" w16cid:durableId="1948541731">
    <w:abstractNumId w:val="22"/>
  </w:num>
  <w:num w:numId="8" w16cid:durableId="235089775">
    <w:abstractNumId w:val="32"/>
  </w:num>
  <w:num w:numId="9" w16cid:durableId="2111197951">
    <w:abstractNumId w:val="18"/>
  </w:num>
  <w:num w:numId="10" w16cid:durableId="2031373719">
    <w:abstractNumId w:val="15"/>
  </w:num>
  <w:num w:numId="11" w16cid:durableId="1830167439">
    <w:abstractNumId w:val="30"/>
  </w:num>
  <w:num w:numId="12" w16cid:durableId="624888919">
    <w:abstractNumId w:val="29"/>
  </w:num>
  <w:num w:numId="13" w16cid:durableId="839466997">
    <w:abstractNumId w:val="19"/>
  </w:num>
  <w:num w:numId="14" w16cid:durableId="938222771">
    <w:abstractNumId w:val="10"/>
  </w:num>
  <w:num w:numId="15" w16cid:durableId="368991063">
    <w:abstractNumId w:val="28"/>
  </w:num>
  <w:num w:numId="16" w16cid:durableId="895360737">
    <w:abstractNumId w:val="12"/>
  </w:num>
  <w:num w:numId="17" w16cid:durableId="1749576824">
    <w:abstractNumId w:val="33"/>
  </w:num>
  <w:num w:numId="18" w16cid:durableId="60756717">
    <w:abstractNumId w:val="8"/>
  </w:num>
  <w:num w:numId="19" w16cid:durableId="154684657">
    <w:abstractNumId w:val="3"/>
  </w:num>
  <w:num w:numId="20" w16cid:durableId="438718101">
    <w:abstractNumId w:val="2"/>
  </w:num>
  <w:num w:numId="21" w16cid:durableId="620694567">
    <w:abstractNumId w:val="1"/>
  </w:num>
  <w:num w:numId="22" w16cid:durableId="1415738856">
    <w:abstractNumId w:val="0"/>
  </w:num>
  <w:num w:numId="23" w16cid:durableId="1855224583">
    <w:abstractNumId w:val="9"/>
  </w:num>
  <w:num w:numId="24" w16cid:durableId="585454448">
    <w:abstractNumId w:val="7"/>
  </w:num>
  <w:num w:numId="25" w16cid:durableId="1652250735">
    <w:abstractNumId w:val="6"/>
  </w:num>
  <w:num w:numId="26" w16cid:durableId="1840072979">
    <w:abstractNumId w:val="5"/>
  </w:num>
  <w:num w:numId="27" w16cid:durableId="314190930">
    <w:abstractNumId w:val="4"/>
  </w:num>
  <w:num w:numId="28" w16cid:durableId="1289895745">
    <w:abstractNumId w:val="25"/>
  </w:num>
  <w:num w:numId="29" w16cid:durableId="2049255600">
    <w:abstractNumId w:val="26"/>
  </w:num>
  <w:num w:numId="30" w16cid:durableId="1606958843">
    <w:abstractNumId w:val="24"/>
  </w:num>
  <w:num w:numId="31" w16cid:durableId="1104501108">
    <w:abstractNumId w:val="21"/>
  </w:num>
  <w:num w:numId="32" w16cid:durableId="927155268">
    <w:abstractNumId w:val="34"/>
  </w:num>
  <w:num w:numId="33" w16cid:durableId="202180687">
    <w:abstractNumId w:val="31"/>
  </w:num>
  <w:num w:numId="34" w16cid:durableId="11921883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83476092">
    <w:abstractNumId w:val="11"/>
  </w:num>
  <w:num w:numId="36" w16cid:durableId="1242518608">
    <w:abstractNumId w:val="13"/>
  </w:num>
  <w:num w:numId="37" w16cid:durableId="2242650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0068999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30987288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1011621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2683503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0A26"/>
    <w:rsid w:val="00001F40"/>
    <w:rsid w:val="00002104"/>
    <w:rsid w:val="00006ADA"/>
    <w:rsid w:val="0000764E"/>
    <w:rsid w:val="000101A0"/>
    <w:rsid w:val="000140A2"/>
    <w:rsid w:val="000177F8"/>
    <w:rsid w:val="0002556A"/>
    <w:rsid w:val="000343E2"/>
    <w:rsid w:val="00036101"/>
    <w:rsid w:val="00036877"/>
    <w:rsid w:val="00044F29"/>
    <w:rsid w:val="000505F5"/>
    <w:rsid w:val="0005114A"/>
    <w:rsid w:val="00055317"/>
    <w:rsid w:val="000656E2"/>
    <w:rsid w:val="000703F4"/>
    <w:rsid w:val="00075279"/>
    <w:rsid w:val="00081760"/>
    <w:rsid w:val="00082B1E"/>
    <w:rsid w:val="00091D25"/>
    <w:rsid w:val="00093B9C"/>
    <w:rsid w:val="00093EA0"/>
    <w:rsid w:val="000955A5"/>
    <w:rsid w:val="000A0BE8"/>
    <w:rsid w:val="000A2ADC"/>
    <w:rsid w:val="000A2B37"/>
    <w:rsid w:val="000A2EF8"/>
    <w:rsid w:val="000A71C6"/>
    <w:rsid w:val="000B0A2D"/>
    <w:rsid w:val="000B354F"/>
    <w:rsid w:val="000B3C45"/>
    <w:rsid w:val="000B6060"/>
    <w:rsid w:val="000C504F"/>
    <w:rsid w:val="000C6E8E"/>
    <w:rsid w:val="000C79B9"/>
    <w:rsid w:val="000D048E"/>
    <w:rsid w:val="000D2D9B"/>
    <w:rsid w:val="000E309C"/>
    <w:rsid w:val="000F2991"/>
    <w:rsid w:val="000F3318"/>
    <w:rsid w:val="000F49D2"/>
    <w:rsid w:val="000F595E"/>
    <w:rsid w:val="000F7776"/>
    <w:rsid w:val="00102F03"/>
    <w:rsid w:val="00103253"/>
    <w:rsid w:val="00104B7E"/>
    <w:rsid w:val="00114853"/>
    <w:rsid w:val="00117D48"/>
    <w:rsid w:val="0012011D"/>
    <w:rsid w:val="00122B12"/>
    <w:rsid w:val="0012396A"/>
    <w:rsid w:val="00125367"/>
    <w:rsid w:val="00134742"/>
    <w:rsid w:val="00135489"/>
    <w:rsid w:val="00136522"/>
    <w:rsid w:val="001377FB"/>
    <w:rsid w:val="001379D7"/>
    <w:rsid w:val="00137CA2"/>
    <w:rsid w:val="00137D43"/>
    <w:rsid w:val="00142D45"/>
    <w:rsid w:val="00146881"/>
    <w:rsid w:val="00151141"/>
    <w:rsid w:val="00152CF0"/>
    <w:rsid w:val="00154E74"/>
    <w:rsid w:val="00155F05"/>
    <w:rsid w:val="00156C77"/>
    <w:rsid w:val="00166BB4"/>
    <w:rsid w:val="00171B52"/>
    <w:rsid w:val="00172B0E"/>
    <w:rsid w:val="0017603C"/>
    <w:rsid w:val="00181911"/>
    <w:rsid w:val="001819FE"/>
    <w:rsid w:val="001879A3"/>
    <w:rsid w:val="001953E8"/>
    <w:rsid w:val="00196A8E"/>
    <w:rsid w:val="001A05A4"/>
    <w:rsid w:val="001A1AB3"/>
    <w:rsid w:val="001A4ED3"/>
    <w:rsid w:val="001A55DF"/>
    <w:rsid w:val="001A5B88"/>
    <w:rsid w:val="001A6FC8"/>
    <w:rsid w:val="001B24B5"/>
    <w:rsid w:val="001B40C4"/>
    <w:rsid w:val="001B46BD"/>
    <w:rsid w:val="001B56CA"/>
    <w:rsid w:val="001B6BFF"/>
    <w:rsid w:val="001C560C"/>
    <w:rsid w:val="001C6C4E"/>
    <w:rsid w:val="001D0F01"/>
    <w:rsid w:val="001D1B51"/>
    <w:rsid w:val="001D22EC"/>
    <w:rsid w:val="001D2A1E"/>
    <w:rsid w:val="001D2AB9"/>
    <w:rsid w:val="001D5DA7"/>
    <w:rsid w:val="001E0895"/>
    <w:rsid w:val="001E0DDA"/>
    <w:rsid w:val="001E0E3C"/>
    <w:rsid w:val="001E0F86"/>
    <w:rsid w:val="001E2279"/>
    <w:rsid w:val="001E2C8C"/>
    <w:rsid w:val="001E48BB"/>
    <w:rsid w:val="001E4AAB"/>
    <w:rsid w:val="001F28A3"/>
    <w:rsid w:val="0020106D"/>
    <w:rsid w:val="00206F10"/>
    <w:rsid w:val="00212B2D"/>
    <w:rsid w:val="00213FD7"/>
    <w:rsid w:val="00216115"/>
    <w:rsid w:val="00221A9E"/>
    <w:rsid w:val="00224BFB"/>
    <w:rsid w:val="00224DAB"/>
    <w:rsid w:val="00225566"/>
    <w:rsid w:val="00230757"/>
    <w:rsid w:val="00230793"/>
    <w:rsid w:val="00230D7E"/>
    <w:rsid w:val="0023159B"/>
    <w:rsid w:val="0023313E"/>
    <w:rsid w:val="002362FB"/>
    <w:rsid w:val="0023740D"/>
    <w:rsid w:val="00240C6F"/>
    <w:rsid w:val="00246A53"/>
    <w:rsid w:val="0024732A"/>
    <w:rsid w:val="00252856"/>
    <w:rsid w:val="00256085"/>
    <w:rsid w:val="00260271"/>
    <w:rsid w:val="002614A3"/>
    <w:rsid w:val="00264E4C"/>
    <w:rsid w:val="002700DF"/>
    <w:rsid w:val="00270CFE"/>
    <w:rsid w:val="0027157F"/>
    <w:rsid w:val="00272669"/>
    <w:rsid w:val="0027691E"/>
    <w:rsid w:val="0027798E"/>
    <w:rsid w:val="00282C5A"/>
    <w:rsid w:val="00284DC8"/>
    <w:rsid w:val="002854FF"/>
    <w:rsid w:val="00286183"/>
    <w:rsid w:val="00293217"/>
    <w:rsid w:val="00297C55"/>
    <w:rsid w:val="002B2A0B"/>
    <w:rsid w:val="002B47F3"/>
    <w:rsid w:val="002E24B4"/>
    <w:rsid w:val="002E3460"/>
    <w:rsid w:val="002F59D5"/>
    <w:rsid w:val="00306104"/>
    <w:rsid w:val="00310D36"/>
    <w:rsid w:val="003120E7"/>
    <w:rsid w:val="003124D1"/>
    <w:rsid w:val="00313FF5"/>
    <w:rsid w:val="0032100D"/>
    <w:rsid w:val="00321C96"/>
    <w:rsid w:val="0032788F"/>
    <w:rsid w:val="00331DF1"/>
    <w:rsid w:val="00334B8E"/>
    <w:rsid w:val="00336FA5"/>
    <w:rsid w:val="00340132"/>
    <w:rsid w:val="00341A0D"/>
    <w:rsid w:val="003421B2"/>
    <w:rsid w:val="003463C4"/>
    <w:rsid w:val="00347E9B"/>
    <w:rsid w:val="003533CA"/>
    <w:rsid w:val="00360490"/>
    <w:rsid w:val="00361275"/>
    <w:rsid w:val="00364569"/>
    <w:rsid w:val="0036742E"/>
    <w:rsid w:val="003676DC"/>
    <w:rsid w:val="0037574C"/>
    <w:rsid w:val="00383734"/>
    <w:rsid w:val="0038381F"/>
    <w:rsid w:val="0039098E"/>
    <w:rsid w:val="00390B97"/>
    <w:rsid w:val="003923B4"/>
    <w:rsid w:val="00392706"/>
    <w:rsid w:val="00392AE5"/>
    <w:rsid w:val="003931B9"/>
    <w:rsid w:val="003931BB"/>
    <w:rsid w:val="00396CF9"/>
    <w:rsid w:val="003A0736"/>
    <w:rsid w:val="003A094F"/>
    <w:rsid w:val="003A4F0D"/>
    <w:rsid w:val="003A76A3"/>
    <w:rsid w:val="003B48BC"/>
    <w:rsid w:val="003B5AA7"/>
    <w:rsid w:val="003B78E0"/>
    <w:rsid w:val="003C679C"/>
    <w:rsid w:val="003D064B"/>
    <w:rsid w:val="003D2FD2"/>
    <w:rsid w:val="003D72C5"/>
    <w:rsid w:val="003E0622"/>
    <w:rsid w:val="003E0A51"/>
    <w:rsid w:val="003E1DE3"/>
    <w:rsid w:val="003E3297"/>
    <w:rsid w:val="003F0656"/>
    <w:rsid w:val="003F25E9"/>
    <w:rsid w:val="003F2999"/>
    <w:rsid w:val="003F40BB"/>
    <w:rsid w:val="003F7D4D"/>
    <w:rsid w:val="004052B7"/>
    <w:rsid w:val="0040673F"/>
    <w:rsid w:val="00412E5A"/>
    <w:rsid w:val="004132DD"/>
    <w:rsid w:val="00423D22"/>
    <w:rsid w:val="00423EE2"/>
    <w:rsid w:val="00424637"/>
    <w:rsid w:val="004358FD"/>
    <w:rsid w:val="00440EDA"/>
    <w:rsid w:val="00442545"/>
    <w:rsid w:val="00445259"/>
    <w:rsid w:val="00447F86"/>
    <w:rsid w:val="004508F6"/>
    <w:rsid w:val="00452857"/>
    <w:rsid w:val="004539B1"/>
    <w:rsid w:val="00453ED3"/>
    <w:rsid w:val="00454CE4"/>
    <w:rsid w:val="00455454"/>
    <w:rsid w:val="00455877"/>
    <w:rsid w:val="00460E14"/>
    <w:rsid w:val="00461831"/>
    <w:rsid w:val="004637C8"/>
    <w:rsid w:val="004657E8"/>
    <w:rsid w:val="00467622"/>
    <w:rsid w:val="00470720"/>
    <w:rsid w:val="004710E0"/>
    <w:rsid w:val="004747ED"/>
    <w:rsid w:val="00475594"/>
    <w:rsid w:val="00477554"/>
    <w:rsid w:val="0048103A"/>
    <w:rsid w:val="00485759"/>
    <w:rsid w:val="004869E1"/>
    <w:rsid w:val="00487532"/>
    <w:rsid w:val="00487FEA"/>
    <w:rsid w:val="00490361"/>
    <w:rsid w:val="0049101B"/>
    <w:rsid w:val="0049315F"/>
    <w:rsid w:val="00495E6F"/>
    <w:rsid w:val="00496ED4"/>
    <w:rsid w:val="00497182"/>
    <w:rsid w:val="004A43B2"/>
    <w:rsid w:val="004A79EE"/>
    <w:rsid w:val="004B02CA"/>
    <w:rsid w:val="004B08EF"/>
    <w:rsid w:val="004B22B2"/>
    <w:rsid w:val="004C017A"/>
    <w:rsid w:val="004C0539"/>
    <w:rsid w:val="004C172C"/>
    <w:rsid w:val="004C2027"/>
    <w:rsid w:val="004C283E"/>
    <w:rsid w:val="004D20A2"/>
    <w:rsid w:val="004D2CE3"/>
    <w:rsid w:val="004E2F3C"/>
    <w:rsid w:val="004E35DD"/>
    <w:rsid w:val="00503942"/>
    <w:rsid w:val="00505F57"/>
    <w:rsid w:val="00507B3E"/>
    <w:rsid w:val="005124C6"/>
    <w:rsid w:val="00513A2F"/>
    <w:rsid w:val="00514425"/>
    <w:rsid w:val="00516669"/>
    <w:rsid w:val="00521517"/>
    <w:rsid w:val="00525D49"/>
    <w:rsid w:val="00533F3B"/>
    <w:rsid w:val="00534005"/>
    <w:rsid w:val="0054018B"/>
    <w:rsid w:val="0054527A"/>
    <w:rsid w:val="00545AC4"/>
    <w:rsid w:val="00553095"/>
    <w:rsid w:val="00553D3C"/>
    <w:rsid w:val="00557143"/>
    <w:rsid w:val="00561E27"/>
    <w:rsid w:val="00562AC2"/>
    <w:rsid w:val="005707B4"/>
    <w:rsid w:val="00572039"/>
    <w:rsid w:val="0057620D"/>
    <w:rsid w:val="00580D49"/>
    <w:rsid w:val="005820F7"/>
    <w:rsid w:val="00583026"/>
    <w:rsid w:val="0058434B"/>
    <w:rsid w:val="005947FD"/>
    <w:rsid w:val="005A04F8"/>
    <w:rsid w:val="005A053A"/>
    <w:rsid w:val="005A3153"/>
    <w:rsid w:val="005B46C7"/>
    <w:rsid w:val="005B76AB"/>
    <w:rsid w:val="005B7848"/>
    <w:rsid w:val="005C432B"/>
    <w:rsid w:val="005D06ED"/>
    <w:rsid w:val="005D1B61"/>
    <w:rsid w:val="005D3B8B"/>
    <w:rsid w:val="005D50B4"/>
    <w:rsid w:val="005D7571"/>
    <w:rsid w:val="005E0050"/>
    <w:rsid w:val="005E14AC"/>
    <w:rsid w:val="005E3BDF"/>
    <w:rsid w:val="005F0072"/>
    <w:rsid w:val="00601D5E"/>
    <w:rsid w:val="00603DA6"/>
    <w:rsid w:val="00604D82"/>
    <w:rsid w:val="0060799F"/>
    <w:rsid w:val="00607C93"/>
    <w:rsid w:val="00611722"/>
    <w:rsid w:val="00612846"/>
    <w:rsid w:val="006207EE"/>
    <w:rsid w:val="0062157E"/>
    <w:rsid w:val="0062336E"/>
    <w:rsid w:val="006235E3"/>
    <w:rsid w:val="006249CF"/>
    <w:rsid w:val="00627B9E"/>
    <w:rsid w:val="00632A90"/>
    <w:rsid w:val="0063348E"/>
    <w:rsid w:val="00636791"/>
    <w:rsid w:val="00636F3E"/>
    <w:rsid w:val="006376CC"/>
    <w:rsid w:val="006413A1"/>
    <w:rsid w:val="006424EA"/>
    <w:rsid w:val="00642DEA"/>
    <w:rsid w:val="00644B9B"/>
    <w:rsid w:val="006459FE"/>
    <w:rsid w:val="006606D4"/>
    <w:rsid w:val="00662D3E"/>
    <w:rsid w:val="00663536"/>
    <w:rsid w:val="00663CDD"/>
    <w:rsid w:val="0067016E"/>
    <w:rsid w:val="00672A1D"/>
    <w:rsid w:val="0067452A"/>
    <w:rsid w:val="00677901"/>
    <w:rsid w:val="0068227A"/>
    <w:rsid w:val="00683821"/>
    <w:rsid w:val="0068420F"/>
    <w:rsid w:val="006872F5"/>
    <w:rsid w:val="00694FBD"/>
    <w:rsid w:val="006952F9"/>
    <w:rsid w:val="006A607C"/>
    <w:rsid w:val="006A7F8B"/>
    <w:rsid w:val="006B3F1E"/>
    <w:rsid w:val="006C088E"/>
    <w:rsid w:val="006C17E5"/>
    <w:rsid w:val="006C32C6"/>
    <w:rsid w:val="006C3685"/>
    <w:rsid w:val="006C40BD"/>
    <w:rsid w:val="006D58E8"/>
    <w:rsid w:val="006D714D"/>
    <w:rsid w:val="006E05B1"/>
    <w:rsid w:val="006E237D"/>
    <w:rsid w:val="006E33D7"/>
    <w:rsid w:val="006E50CE"/>
    <w:rsid w:val="006E6753"/>
    <w:rsid w:val="006F0610"/>
    <w:rsid w:val="006F1B86"/>
    <w:rsid w:val="006F3DFC"/>
    <w:rsid w:val="00702F3F"/>
    <w:rsid w:val="00710A84"/>
    <w:rsid w:val="00714183"/>
    <w:rsid w:val="0071477E"/>
    <w:rsid w:val="00722D7C"/>
    <w:rsid w:val="0072614C"/>
    <w:rsid w:val="00732D75"/>
    <w:rsid w:val="00737D26"/>
    <w:rsid w:val="00737E20"/>
    <w:rsid w:val="0074256B"/>
    <w:rsid w:val="00742CCB"/>
    <w:rsid w:val="00744AB8"/>
    <w:rsid w:val="00745008"/>
    <w:rsid w:val="00747D10"/>
    <w:rsid w:val="007518AE"/>
    <w:rsid w:val="0075503E"/>
    <w:rsid w:val="00756E96"/>
    <w:rsid w:val="00760D11"/>
    <w:rsid w:val="00763A1D"/>
    <w:rsid w:val="00770DA2"/>
    <w:rsid w:val="00773535"/>
    <w:rsid w:val="0077385A"/>
    <w:rsid w:val="00777A87"/>
    <w:rsid w:val="0078314E"/>
    <w:rsid w:val="00787CD9"/>
    <w:rsid w:val="00787E53"/>
    <w:rsid w:val="00795EDE"/>
    <w:rsid w:val="00796F7E"/>
    <w:rsid w:val="00796FAC"/>
    <w:rsid w:val="0079702C"/>
    <w:rsid w:val="0079725C"/>
    <w:rsid w:val="007A65C5"/>
    <w:rsid w:val="007A70BF"/>
    <w:rsid w:val="007B24C2"/>
    <w:rsid w:val="007B29D3"/>
    <w:rsid w:val="007B3AB0"/>
    <w:rsid w:val="007B4E9A"/>
    <w:rsid w:val="007C1265"/>
    <w:rsid w:val="007C2951"/>
    <w:rsid w:val="007C5B7B"/>
    <w:rsid w:val="007C6623"/>
    <w:rsid w:val="007C7FE5"/>
    <w:rsid w:val="007D118A"/>
    <w:rsid w:val="007D3B95"/>
    <w:rsid w:val="007E218D"/>
    <w:rsid w:val="007E58ED"/>
    <w:rsid w:val="007F08A0"/>
    <w:rsid w:val="007F282D"/>
    <w:rsid w:val="007F2BCC"/>
    <w:rsid w:val="007F413D"/>
    <w:rsid w:val="007F583B"/>
    <w:rsid w:val="007F5AB1"/>
    <w:rsid w:val="007F621E"/>
    <w:rsid w:val="00803F7F"/>
    <w:rsid w:val="00823941"/>
    <w:rsid w:val="00823F8F"/>
    <w:rsid w:val="00825171"/>
    <w:rsid w:val="00826AD3"/>
    <w:rsid w:val="00830AD1"/>
    <w:rsid w:val="00834355"/>
    <w:rsid w:val="00836B06"/>
    <w:rsid w:val="00837EC9"/>
    <w:rsid w:val="00851DEC"/>
    <w:rsid w:val="00865FEA"/>
    <w:rsid w:val="0087104E"/>
    <w:rsid w:val="00871182"/>
    <w:rsid w:val="00872434"/>
    <w:rsid w:val="00883D53"/>
    <w:rsid w:val="00885C4D"/>
    <w:rsid w:val="0088639A"/>
    <w:rsid w:val="00886865"/>
    <w:rsid w:val="00890701"/>
    <w:rsid w:val="0089071F"/>
    <w:rsid w:val="0089096D"/>
    <w:rsid w:val="00891ED5"/>
    <w:rsid w:val="00892BA8"/>
    <w:rsid w:val="008938D8"/>
    <w:rsid w:val="0089596F"/>
    <w:rsid w:val="00897244"/>
    <w:rsid w:val="008A1670"/>
    <w:rsid w:val="008A326E"/>
    <w:rsid w:val="008A4281"/>
    <w:rsid w:val="008A4B3F"/>
    <w:rsid w:val="008A7D32"/>
    <w:rsid w:val="008B45F2"/>
    <w:rsid w:val="008B7B42"/>
    <w:rsid w:val="008C2677"/>
    <w:rsid w:val="008C7E08"/>
    <w:rsid w:val="008D538C"/>
    <w:rsid w:val="008D7DE6"/>
    <w:rsid w:val="008E08FF"/>
    <w:rsid w:val="008E12A3"/>
    <w:rsid w:val="008E1CA9"/>
    <w:rsid w:val="008E38DE"/>
    <w:rsid w:val="008E5A45"/>
    <w:rsid w:val="008E62B1"/>
    <w:rsid w:val="008E6C5D"/>
    <w:rsid w:val="008E79E6"/>
    <w:rsid w:val="008F09AB"/>
    <w:rsid w:val="00904680"/>
    <w:rsid w:val="00906078"/>
    <w:rsid w:val="00911BC7"/>
    <w:rsid w:val="00915E15"/>
    <w:rsid w:val="00920DB5"/>
    <w:rsid w:val="00933F5C"/>
    <w:rsid w:val="0094105D"/>
    <w:rsid w:val="009411F8"/>
    <w:rsid w:val="00942B64"/>
    <w:rsid w:val="00947366"/>
    <w:rsid w:val="0094783B"/>
    <w:rsid w:val="009559A2"/>
    <w:rsid w:val="00955B63"/>
    <w:rsid w:val="00956757"/>
    <w:rsid w:val="00956A49"/>
    <w:rsid w:val="00957059"/>
    <w:rsid w:val="00957FB0"/>
    <w:rsid w:val="00960F01"/>
    <w:rsid w:val="00961AA9"/>
    <w:rsid w:val="0096281A"/>
    <w:rsid w:val="009642E5"/>
    <w:rsid w:val="00965DED"/>
    <w:rsid w:val="00966769"/>
    <w:rsid w:val="00966DDF"/>
    <w:rsid w:val="009704B3"/>
    <w:rsid w:val="009714CE"/>
    <w:rsid w:val="00977A06"/>
    <w:rsid w:val="0098488F"/>
    <w:rsid w:val="0098777A"/>
    <w:rsid w:val="00991C1F"/>
    <w:rsid w:val="00993D0C"/>
    <w:rsid w:val="00997A26"/>
    <w:rsid w:val="009A0F9A"/>
    <w:rsid w:val="009A3099"/>
    <w:rsid w:val="009A45AD"/>
    <w:rsid w:val="009A500F"/>
    <w:rsid w:val="009A73ED"/>
    <w:rsid w:val="009B67EE"/>
    <w:rsid w:val="009B7276"/>
    <w:rsid w:val="009C204E"/>
    <w:rsid w:val="009C5763"/>
    <w:rsid w:val="009C5D6E"/>
    <w:rsid w:val="009C7946"/>
    <w:rsid w:val="009D10CC"/>
    <w:rsid w:val="009E1F46"/>
    <w:rsid w:val="009E2577"/>
    <w:rsid w:val="009E52AC"/>
    <w:rsid w:val="009E61FC"/>
    <w:rsid w:val="009E706B"/>
    <w:rsid w:val="009F1232"/>
    <w:rsid w:val="009F13A1"/>
    <w:rsid w:val="009F392A"/>
    <w:rsid w:val="009F6AC2"/>
    <w:rsid w:val="00A00F3A"/>
    <w:rsid w:val="00A01F1C"/>
    <w:rsid w:val="00A07ED3"/>
    <w:rsid w:val="00A12D5E"/>
    <w:rsid w:val="00A14A5A"/>
    <w:rsid w:val="00A17EBE"/>
    <w:rsid w:val="00A2372E"/>
    <w:rsid w:val="00A24441"/>
    <w:rsid w:val="00A31842"/>
    <w:rsid w:val="00A33030"/>
    <w:rsid w:val="00A3541B"/>
    <w:rsid w:val="00A3608C"/>
    <w:rsid w:val="00A462F6"/>
    <w:rsid w:val="00A46992"/>
    <w:rsid w:val="00A52F5A"/>
    <w:rsid w:val="00A55989"/>
    <w:rsid w:val="00A564A6"/>
    <w:rsid w:val="00A6018A"/>
    <w:rsid w:val="00A70479"/>
    <w:rsid w:val="00A707A1"/>
    <w:rsid w:val="00A72963"/>
    <w:rsid w:val="00A72E06"/>
    <w:rsid w:val="00A75EF2"/>
    <w:rsid w:val="00A766AC"/>
    <w:rsid w:val="00A76CE2"/>
    <w:rsid w:val="00A812AE"/>
    <w:rsid w:val="00A8131B"/>
    <w:rsid w:val="00A82406"/>
    <w:rsid w:val="00A82B1F"/>
    <w:rsid w:val="00A834A5"/>
    <w:rsid w:val="00A8356D"/>
    <w:rsid w:val="00A86005"/>
    <w:rsid w:val="00A90030"/>
    <w:rsid w:val="00A909B6"/>
    <w:rsid w:val="00A93852"/>
    <w:rsid w:val="00A95001"/>
    <w:rsid w:val="00A95E05"/>
    <w:rsid w:val="00A97725"/>
    <w:rsid w:val="00AA1BA9"/>
    <w:rsid w:val="00AA1F6A"/>
    <w:rsid w:val="00AA32FB"/>
    <w:rsid w:val="00AA5987"/>
    <w:rsid w:val="00AB3589"/>
    <w:rsid w:val="00AB3B5C"/>
    <w:rsid w:val="00AB3E5C"/>
    <w:rsid w:val="00AB48ED"/>
    <w:rsid w:val="00AC7171"/>
    <w:rsid w:val="00AD3FCA"/>
    <w:rsid w:val="00AE43BC"/>
    <w:rsid w:val="00AE6A85"/>
    <w:rsid w:val="00AF0053"/>
    <w:rsid w:val="00AF1A35"/>
    <w:rsid w:val="00AF6DCC"/>
    <w:rsid w:val="00B00E36"/>
    <w:rsid w:val="00B04247"/>
    <w:rsid w:val="00B1013D"/>
    <w:rsid w:val="00B10482"/>
    <w:rsid w:val="00B1128B"/>
    <w:rsid w:val="00B14E16"/>
    <w:rsid w:val="00B15876"/>
    <w:rsid w:val="00B15B01"/>
    <w:rsid w:val="00B1705B"/>
    <w:rsid w:val="00B24ACE"/>
    <w:rsid w:val="00B24F62"/>
    <w:rsid w:val="00B25347"/>
    <w:rsid w:val="00B31E6C"/>
    <w:rsid w:val="00B325CA"/>
    <w:rsid w:val="00B34BAA"/>
    <w:rsid w:val="00B351FE"/>
    <w:rsid w:val="00B41F35"/>
    <w:rsid w:val="00B4270C"/>
    <w:rsid w:val="00B451E4"/>
    <w:rsid w:val="00B4592C"/>
    <w:rsid w:val="00B4631B"/>
    <w:rsid w:val="00B50143"/>
    <w:rsid w:val="00B52103"/>
    <w:rsid w:val="00B52DC2"/>
    <w:rsid w:val="00B54016"/>
    <w:rsid w:val="00B561D9"/>
    <w:rsid w:val="00B6142B"/>
    <w:rsid w:val="00B62C89"/>
    <w:rsid w:val="00B72C0C"/>
    <w:rsid w:val="00B80F37"/>
    <w:rsid w:val="00B84041"/>
    <w:rsid w:val="00BA030F"/>
    <w:rsid w:val="00BA45FB"/>
    <w:rsid w:val="00BA6163"/>
    <w:rsid w:val="00BC4422"/>
    <w:rsid w:val="00BD1588"/>
    <w:rsid w:val="00BD302C"/>
    <w:rsid w:val="00BE41A1"/>
    <w:rsid w:val="00BE5FC1"/>
    <w:rsid w:val="00BE7055"/>
    <w:rsid w:val="00BF1C34"/>
    <w:rsid w:val="00C00205"/>
    <w:rsid w:val="00C02B55"/>
    <w:rsid w:val="00C03923"/>
    <w:rsid w:val="00C03B47"/>
    <w:rsid w:val="00C041EF"/>
    <w:rsid w:val="00C10B13"/>
    <w:rsid w:val="00C10BF9"/>
    <w:rsid w:val="00C1332E"/>
    <w:rsid w:val="00C17E31"/>
    <w:rsid w:val="00C21916"/>
    <w:rsid w:val="00C2624C"/>
    <w:rsid w:val="00C321EF"/>
    <w:rsid w:val="00C33DD2"/>
    <w:rsid w:val="00C37F33"/>
    <w:rsid w:val="00C40746"/>
    <w:rsid w:val="00C42266"/>
    <w:rsid w:val="00C50DE3"/>
    <w:rsid w:val="00C518CD"/>
    <w:rsid w:val="00C5400D"/>
    <w:rsid w:val="00C5548A"/>
    <w:rsid w:val="00C56185"/>
    <w:rsid w:val="00C60E48"/>
    <w:rsid w:val="00C63FF4"/>
    <w:rsid w:val="00C6479E"/>
    <w:rsid w:val="00C6684F"/>
    <w:rsid w:val="00C70199"/>
    <w:rsid w:val="00C739C2"/>
    <w:rsid w:val="00C77DED"/>
    <w:rsid w:val="00C85634"/>
    <w:rsid w:val="00C95D91"/>
    <w:rsid w:val="00CB00C4"/>
    <w:rsid w:val="00CB0DD8"/>
    <w:rsid w:val="00CB24B7"/>
    <w:rsid w:val="00CB3EF5"/>
    <w:rsid w:val="00CB62C2"/>
    <w:rsid w:val="00CB796A"/>
    <w:rsid w:val="00CC0063"/>
    <w:rsid w:val="00CC1BB9"/>
    <w:rsid w:val="00CC47CD"/>
    <w:rsid w:val="00CC49BC"/>
    <w:rsid w:val="00CC55B7"/>
    <w:rsid w:val="00CC6C41"/>
    <w:rsid w:val="00CD0BA8"/>
    <w:rsid w:val="00CD2220"/>
    <w:rsid w:val="00CD3063"/>
    <w:rsid w:val="00CD36A7"/>
    <w:rsid w:val="00CD37C0"/>
    <w:rsid w:val="00CD4701"/>
    <w:rsid w:val="00CD590D"/>
    <w:rsid w:val="00CD6A32"/>
    <w:rsid w:val="00CD70B5"/>
    <w:rsid w:val="00CE0941"/>
    <w:rsid w:val="00CE0A1F"/>
    <w:rsid w:val="00CE636F"/>
    <w:rsid w:val="00D00952"/>
    <w:rsid w:val="00D0575D"/>
    <w:rsid w:val="00D06B20"/>
    <w:rsid w:val="00D12493"/>
    <w:rsid w:val="00D14A94"/>
    <w:rsid w:val="00D1602C"/>
    <w:rsid w:val="00D17235"/>
    <w:rsid w:val="00D2012E"/>
    <w:rsid w:val="00D20AC0"/>
    <w:rsid w:val="00D20AF2"/>
    <w:rsid w:val="00D24D00"/>
    <w:rsid w:val="00D24DBE"/>
    <w:rsid w:val="00D259A3"/>
    <w:rsid w:val="00D2602D"/>
    <w:rsid w:val="00D30D81"/>
    <w:rsid w:val="00D41819"/>
    <w:rsid w:val="00D47EAA"/>
    <w:rsid w:val="00D5203E"/>
    <w:rsid w:val="00D526B4"/>
    <w:rsid w:val="00D57B71"/>
    <w:rsid w:val="00D60CF1"/>
    <w:rsid w:val="00D62645"/>
    <w:rsid w:val="00D63CF9"/>
    <w:rsid w:val="00D65FFB"/>
    <w:rsid w:val="00D6658A"/>
    <w:rsid w:val="00D71D34"/>
    <w:rsid w:val="00D81914"/>
    <w:rsid w:val="00D81B3B"/>
    <w:rsid w:val="00D82E87"/>
    <w:rsid w:val="00D85166"/>
    <w:rsid w:val="00D85AED"/>
    <w:rsid w:val="00D8790C"/>
    <w:rsid w:val="00D90F04"/>
    <w:rsid w:val="00D92209"/>
    <w:rsid w:val="00D92FFA"/>
    <w:rsid w:val="00DA0210"/>
    <w:rsid w:val="00DA4726"/>
    <w:rsid w:val="00DA57A5"/>
    <w:rsid w:val="00DA724B"/>
    <w:rsid w:val="00DB1608"/>
    <w:rsid w:val="00DC0A27"/>
    <w:rsid w:val="00DC5D2F"/>
    <w:rsid w:val="00DC6802"/>
    <w:rsid w:val="00DD27C9"/>
    <w:rsid w:val="00DD2ED7"/>
    <w:rsid w:val="00DD488A"/>
    <w:rsid w:val="00DD764B"/>
    <w:rsid w:val="00DD7967"/>
    <w:rsid w:val="00DE0DF6"/>
    <w:rsid w:val="00DE1922"/>
    <w:rsid w:val="00DE2B32"/>
    <w:rsid w:val="00DF7C16"/>
    <w:rsid w:val="00DF7E1B"/>
    <w:rsid w:val="00E03BB7"/>
    <w:rsid w:val="00E07F02"/>
    <w:rsid w:val="00E12103"/>
    <w:rsid w:val="00E13229"/>
    <w:rsid w:val="00E14036"/>
    <w:rsid w:val="00E157AB"/>
    <w:rsid w:val="00E20898"/>
    <w:rsid w:val="00E217F7"/>
    <w:rsid w:val="00E3733A"/>
    <w:rsid w:val="00E37836"/>
    <w:rsid w:val="00E4060B"/>
    <w:rsid w:val="00E422E3"/>
    <w:rsid w:val="00E42AD3"/>
    <w:rsid w:val="00E43E27"/>
    <w:rsid w:val="00E442EA"/>
    <w:rsid w:val="00E44A06"/>
    <w:rsid w:val="00E4564E"/>
    <w:rsid w:val="00E5184F"/>
    <w:rsid w:val="00E53DC2"/>
    <w:rsid w:val="00E54B31"/>
    <w:rsid w:val="00E5540E"/>
    <w:rsid w:val="00E560EF"/>
    <w:rsid w:val="00E56C04"/>
    <w:rsid w:val="00E614EB"/>
    <w:rsid w:val="00E620ED"/>
    <w:rsid w:val="00E6592F"/>
    <w:rsid w:val="00E65D11"/>
    <w:rsid w:val="00E8066B"/>
    <w:rsid w:val="00E80A2B"/>
    <w:rsid w:val="00E82B9B"/>
    <w:rsid w:val="00E83AC9"/>
    <w:rsid w:val="00E83B1E"/>
    <w:rsid w:val="00E96E6D"/>
    <w:rsid w:val="00EA1229"/>
    <w:rsid w:val="00EA1D31"/>
    <w:rsid w:val="00EA22B3"/>
    <w:rsid w:val="00EA4ED0"/>
    <w:rsid w:val="00EA7480"/>
    <w:rsid w:val="00EB0100"/>
    <w:rsid w:val="00EB12DF"/>
    <w:rsid w:val="00EB1542"/>
    <w:rsid w:val="00EB1FEE"/>
    <w:rsid w:val="00EB3C0B"/>
    <w:rsid w:val="00EB3F4C"/>
    <w:rsid w:val="00EB66E6"/>
    <w:rsid w:val="00EC2157"/>
    <w:rsid w:val="00EC290B"/>
    <w:rsid w:val="00EC466A"/>
    <w:rsid w:val="00EC47DE"/>
    <w:rsid w:val="00EC6721"/>
    <w:rsid w:val="00EC6CF2"/>
    <w:rsid w:val="00ED66A8"/>
    <w:rsid w:val="00EE067F"/>
    <w:rsid w:val="00EE743C"/>
    <w:rsid w:val="00EF3CBF"/>
    <w:rsid w:val="00EF487F"/>
    <w:rsid w:val="00F00FEF"/>
    <w:rsid w:val="00F05B67"/>
    <w:rsid w:val="00F1154E"/>
    <w:rsid w:val="00F151B9"/>
    <w:rsid w:val="00F204C0"/>
    <w:rsid w:val="00F235CA"/>
    <w:rsid w:val="00F239AC"/>
    <w:rsid w:val="00F24F5A"/>
    <w:rsid w:val="00F27A48"/>
    <w:rsid w:val="00F30D5B"/>
    <w:rsid w:val="00F32A2F"/>
    <w:rsid w:val="00F35892"/>
    <w:rsid w:val="00F37473"/>
    <w:rsid w:val="00F40E76"/>
    <w:rsid w:val="00F43794"/>
    <w:rsid w:val="00F43974"/>
    <w:rsid w:val="00F44FE4"/>
    <w:rsid w:val="00F47A13"/>
    <w:rsid w:val="00F6238A"/>
    <w:rsid w:val="00F63DA1"/>
    <w:rsid w:val="00F66022"/>
    <w:rsid w:val="00F661A9"/>
    <w:rsid w:val="00F67665"/>
    <w:rsid w:val="00F705B2"/>
    <w:rsid w:val="00F73650"/>
    <w:rsid w:val="00F77F16"/>
    <w:rsid w:val="00F805BF"/>
    <w:rsid w:val="00F87B01"/>
    <w:rsid w:val="00F90475"/>
    <w:rsid w:val="00F92803"/>
    <w:rsid w:val="00F93733"/>
    <w:rsid w:val="00F93801"/>
    <w:rsid w:val="00F96E4F"/>
    <w:rsid w:val="00FA5C7D"/>
    <w:rsid w:val="00FB2AAD"/>
    <w:rsid w:val="00FB3AAF"/>
    <w:rsid w:val="00FB4151"/>
    <w:rsid w:val="00FB491F"/>
    <w:rsid w:val="00FC03FB"/>
    <w:rsid w:val="00FC0B31"/>
    <w:rsid w:val="00FC1B38"/>
    <w:rsid w:val="00FC4A8C"/>
    <w:rsid w:val="00FD7795"/>
    <w:rsid w:val="00FE17C9"/>
    <w:rsid w:val="00FE3471"/>
    <w:rsid w:val="00FE4726"/>
    <w:rsid w:val="00FE537C"/>
    <w:rsid w:val="00FE5FCA"/>
    <w:rsid w:val="00FF1DFD"/>
    <w:rsid w:val="00FF3BE4"/>
    <w:rsid w:val="00FF471E"/>
    <w:rsid w:val="01DC278A"/>
    <w:rsid w:val="029EEBD8"/>
    <w:rsid w:val="02A5143A"/>
    <w:rsid w:val="02AA3B8B"/>
    <w:rsid w:val="02CA645D"/>
    <w:rsid w:val="03214FA7"/>
    <w:rsid w:val="03A926D0"/>
    <w:rsid w:val="03D8CAA2"/>
    <w:rsid w:val="03EFBA2E"/>
    <w:rsid w:val="0476181C"/>
    <w:rsid w:val="04C08F65"/>
    <w:rsid w:val="0523FF97"/>
    <w:rsid w:val="05646416"/>
    <w:rsid w:val="05B72230"/>
    <w:rsid w:val="05F27373"/>
    <w:rsid w:val="0716E741"/>
    <w:rsid w:val="0720AB82"/>
    <w:rsid w:val="07977C46"/>
    <w:rsid w:val="07FA429A"/>
    <w:rsid w:val="080A942D"/>
    <w:rsid w:val="083A6843"/>
    <w:rsid w:val="084DDC12"/>
    <w:rsid w:val="089AB848"/>
    <w:rsid w:val="09D638A4"/>
    <w:rsid w:val="0A410953"/>
    <w:rsid w:val="0A4BC0BE"/>
    <w:rsid w:val="0AA27CDE"/>
    <w:rsid w:val="0AB3AB7D"/>
    <w:rsid w:val="0AFEAA89"/>
    <w:rsid w:val="0B5525C8"/>
    <w:rsid w:val="0C0145E6"/>
    <w:rsid w:val="0C6C6879"/>
    <w:rsid w:val="0CDC9C06"/>
    <w:rsid w:val="0CE8743E"/>
    <w:rsid w:val="0D4D05AA"/>
    <w:rsid w:val="0E75B3AD"/>
    <w:rsid w:val="0EB8F269"/>
    <w:rsid w:val="0F3D4112"/>
    <w:rsid w:val="0F40CABD"/>
    <w:rsid w:val="0F437CEF"/>
    <w:rsid w:val="0F4AB501"/>
    <w:rsid w:val="0FA7A21D"/>
    <w:rsid w:val="0FCD6746"/>
    <w:rsid w:val="1027B5AC"/>
    <w:rsid w:val="10FAD542"/>
    <w:rsid w:val="111A1197"/>
    <w:rsid w:val="1139226C"/>
    <w:rsid w:val="11EDB87A"/>
    <w:rsid w:val="11F722E2"/>
    <w:rsid w:val="1209656C"/>
    <w:rsid w:val="12DBEE78"/>
    <w:rsid w:val="13456E65"/>
    <w:rsid w:val="14D12DE2"/>
    <w:rsid w:val="15788262"/>
    <w:rsid w:val="164D6B37"/>
    <w:rsid w:val="16568D6F"/>
    <w:rsid w:val="16CA20DB"/>
    <w:rsid w:val="1730574E"/>
    <w:rsid w:val="17677FCC"/>
    <w:rsid w:val="17859756"/>
    <w:rsid w:val="18275927"/>
    <w:rsid w:val="18C5EAF4"/>
    <w:rsid w:val="18E17DAF"/>
    <w:rsid w:val="190884DA"/>
    <w:rsid w:val="196DFEF0"/>
    <w:rsid w:val="199246EF"/>
    <w:rsid w:val="1A480B05"/>
    <w:rsid w:val="1AA34528"/>
    <w:rsid w:val="1B4D069C"/>
    <w:rsid w:val="1B60732C"/>
    <w:rsid w:val="1B72ED1E"/>
    <w:rsid w:val="1BF0198F"/>
    <w:rsid w:val="1CE8D6FD"/>
    <w:rsid w:val="1D4E9CD2"/>
    <w:rsid w:val="1D4F25BF"/>
    <w:rsid w:val="1D51A61A"/>
    <w:rsid w:val="1DA7731B"/>
    <w:rsid w:val="1DC05056"/>
    <w:rsid w:val="1DC22F44"/>
    <w:rsid w:val="1DC3BB59"/>
    <w:rsid w:val="1DF345A9"/>
    <w:rsid w:val="1E383B8F"/>
    <w:rsid w:val="1E481E21"/>
    <w:rsid w:val="1F0C6CB4"/>
    <w:rsid w:val="1F34A252"/>
    <w:rsid w:val="1F5C29AB"/>
    <w:rsid w:val="2040B379"/>
    <w:rsid w:val="2072261D"/>
    <w:rsid w:val="20C0FCEF"/>
    <w:rsid w:val="20EF27E1"/>
    <w:rsid w:val="211367A6"/>
    <w:rsid w:val="21365429"/>
    <w:rsid w:val="2136C175"/>
    <w:rsid w:val="21B33205"/>
    <w:rsid w:val="224D5FA2"/>
    <w:rsid w:val="22E01E05"/>
    <w:rsid w:val="23E3F790"/>
    <w:rsid w:val="241489F4"/>
    <w:rsid w:val="241EC5F9"/>
    <w:rsid w:val="24422881"/>
    <w:rsid w:val="2462A79E"/>
    <w:rsid w:val="24C535AD"/>
    <w:rsid w:val="2507798F"/>
    <w:rsid w:val="2517BA83"/>
    <w:rsid w:val="251D36CA"/>
    <w:rsid w:val="259DFD8D"/>
    <w:rsid w:val="26370290"/>
    <w:rsid w:val="2653A604"/>
    <w:rsid w:val="2653B287"/>
    <w:rsid w:val="26D7319C"/>
    <w:rsid w:val="2779C943"/>
    <w:rsid w:val="277AFCE3"/>
    <w:rsid w:val="27A30D6E"/>
    <w:rsid w:val="27BE1E49"/>
    <w:rsid w:val="281BF309"/>
    <w:rsid w:val="285AD526"/>
    <w:rsid w:val="29246730"/>
    <w:rsid w:val="293096C3"/>
    <w:rsid w:val="2A0C40A0"/>
    <w:rsid w:val="2A5A6C17"/>
    <w:rsid w:val="2ADD1ACE"/>
    <w:rsid w:val="2B0259A2"/>
    <w:rsid w:val="2BC0D3D1"/>
    <w:rsid w:val="2C8B0E18"/>
    <w:rsid w:val="2C8BB5CD"/>
    <w:rsid w:val="2CB9040C"/>
    <w:rsid w:val="2D0B076D"/>
    <w:rsid w:val="2D6D179B"/>
    <w:rsid w:val="2F7871BE"/>
    <w:rsid w:val="3176FBF4"/>
    <w:rsid w:val="32284E1A"/>
    <w:rsid w:val="324AD34B"/>
    <w:rsid w:val="3263A436"/>
    <w:rsid w:val="32DCBB98"/>
    <w:rsid w:val="3355BE5F"/>
    <w:rsid w:val="339CBB80"/>
    <w:rsid w:val="34F26D1E"/>
    <w:rsid w:val="35D9F847"/>
    <w:rsid w:val="36FE38EC"/>
    <w:rsid w:val="3746210F"/>
    <w:rsid w:val="37492640"/>
    <w:rsid w:val="378CEE7B"/>
    <w:rsid w:val="37E665B1"/>
    <w:rsid w:val="37F3BCAC"/>
    <w:rsid w:val="39CC42F8"/>
    <w:rsid w:val="3A117111"/>
    <w:rsid w:val="3AD9F1CF"/>
    <w:rsid w:val="3BBB1323"/>
    <w:rsid w:val="3BC10596"/>
    <w:rsid w:val="3BCE621B"/>
    <w:rsid w:val="3C4E2A8D"/>
    <w:rsid w:val="3CCF5B6B"/>
    <w:rsid w:val="3CEE429C"/>
    <w:rsid w:val="3DAB288F"/>
    <w:rsid w:val="3E382796"/>
    <w:rsid w:val="3E9FB41B"/>
    <w:rsid w:val="3F987683"/>
    <w:rsid w:val="3F9BEE9D"/>
    <w:rsid w:val="402A175A"/>
    <w:rsid w:val="4098C3E1"/>
    <w:rsid w:val="41C944E4"/>
    <w:rsid w:val="41CA7F5F"/>
    <w:rsid w:val="423D1AB2"/>
    <w:rsid w:val="430DB0DF"/>
    <w:rsid w:val="43399F41"/>
    <w:rsid w:val="4339BD30"/>
    <w:rsid w:val="43C60E1D"/>
    <w:rsid w:val="43DC73AF"/>
    <w:rsid w:val="43EFB11E"/>
    <w:rsid w:val="44A98140"/>
    <w:rsid w:val="45F6AFE7"/>
    <w:rsid w:val="4607D32B"/>
    <w:rsid w:val="46540E31"/>
    <w:rsid w:val="4689D449"/>
    <w:rsid w:val="469E2D00"/>
    <w:rsid w:val="470217C6"/>
    <w:rsid w:val="4722AEBE"/>
    <w:rsid w:val="47FE1681"/>
    <w:rsid w:val="480544C3"/>
    <w:rsid w:val="48265107"/>
    <w:rsid w:val="482A5B6A"/>
    <w:rsid w:val="48901071"/>
    <w:rsid w:val="4896321A"/>
    <w:rsid w:val="491C0383"/>
    <w:rsid w:val="49F86DA6"/>
    <w:rsid w:val="49FE1101"/>
    <w:rsid w:val="4A12EEAD"/>
    <w:rsid w:val="4A36B943"/>
    <w:rsid w:val="4A89884A"/>
    <w:rsid w:val="4B1D5FC5"/>
    <w:rsid w:val="4BA5C35F"/>
    <w:rsid w:val="4BBEC18F"/>
    <w:rsid w:val="4BCC2413"/>
    <w:rsid w:val="4CFB67E9"/>
    <w:rsid w:val="4DE09B46"/>
    <w:rsid w:val="4DE6720B"/>
    <w:rsid w:val="4E523EC0"/>
    <w:rsid w:val="4FDA2EE3"/>
    <w:rsid w:val="50B45C5F"/>
    <w:rsid w:val="50B7E436"/>
    <w:rsid w:val="50D42FF4"/>
    <w:rsid w:val="50F8517C"/>
    <w:rsid w:val="511BABAA"/>
    <w:rsid w:val="51E81604"/>
    <w:rsid w:val="51FAE7D7"/>
    <w:rsid w:val="5349D704"/>
    <w:rsid w:val="53ADB64A"/>
    <w:rsid w:val="53C1D56D"/>
    <w:rsid w:val="54708370"/>
    <w:rsid w:val="5544D642"/>
    <w:rsid w:val="556EC6B8"/>
    <w:rsid w:val="55AF8C7D"/>
    <w:rsid w:val="55C56C7E"/>
    <w:rsid w:val="55D05D3A"/>
    <w:rsid w:val="56192CB6"/>
    <w:rsid w:val="5706FD12"/>
    <w:rsid w:val="583A7BE2"/>
    <w:rsid w:val="586DDC08"/>
    <w:rsid w:val="5893A8D3"/>
    <w:rsid w:val="58A377A9"/>
    <w:rsid w:val="5A6FEFDF"/>
    <w:rsid w:val="5A95A7E8"/>
    <w:rsid w:val="5AEA010A"/>
    <w:rsid w:val="5B6BCA98"/>
    <w:rsid w:val="5C8523B5"/>
    <w:rsid w:val="5CEE0A01"/>
    <w:rsid w:val="5D7718BD"/>
    <w:rsid w:val="5DB1EF38"/>
    <w:rsid w:val="5DB47CCF"/>
    <w:rsid w:val="5EF4D5E4"/>
    <w:rsid w:val="5F4BD1F3"/>
    <w:rsid w:val="5F724D2D"/>
    <w:rsid w:val="5FA37567"/>
    <w:rsid w:val="6066EDE6"/>
    <w:rsid w:val="60C1E3B5"/>
    <w:rsid w:val="617B1481"/>
    <w:rsid w:val="623BC851"/>
    <w:rsid w:val="62B36AD0"/>
    <w:rsid w:val="62C2B694"/>
    <w:rsid w:val="63A5A447"/>
    <w:rsid w:val="64027D5C"/>
    <w:rsid w:val="6417C3B6"/>
    <w:rsid w:val="64266786"/>
    <w:rsid w:val="64386590"/>
    <w:rsid w:val="64AC7B93"/>
    <w:rsid w:val="6679D0E2"/>
    <w:rsid w:val="66C89BD2"/>
    <w:rsid w:val="6774A56A"/>
    <w:rsid w:val="678412D6"/>
    <w:rsid w:val="67C2442E"/>
    <w:rsid w:val="67C597B2"/>
    <w:rsid w:val="67D3FEEE"/>
    <w:rsid w:val="68FC438F"/>
    <w:rsid w:val="6914DD75"/>
    <w:rsid w:val="697510CC"/>
    <w:rsid w:val="69AA3CA4"/>
    <w:rsid w:val="69BB611B"/>
    <w:rsid w:val="6A2C7631"/>
    <w:rsid w:val="6B9CAC79"/>
    <w:rsid w:val="6BC8FE1B"/>
    <w:rsid w:val="6C112C9E"/>
    <w:rsid w:val="6DB1721B"/>
    <w:rsid w:val="6DC48FEA"/>
    <w:rsid w:val="6DF77C8E"/>
    <w:rsid w:val="6E2EE492"/>
    <w:rsid w:val="6E8E9D09"/>
    <w:rsid w:val="6EBDF4D2"/>
    <w:rsid w:val="6EF9B4A9"/>
    <w:rsid w:val="6F064953"/>
    <w:rsid w:val="6F6BE8F1"/>
    <w:rsid w:val="6FCA0BC7"/>
    <w:rsid w:val="70F4B47C"/>
    <w:rsid w:val="713B8FFD"/>
    <w:rsid w:val="71A6A6D4"/>
    <w:rsid w:val="72190F90"/>
    <w:rsid w:val="72459881"/>
    <w:rsid w:val="728F75D8"/>
    <w:rsid w:val="73030820"/>
    <w:rsid w:val="739310FE"/>
    <w:rsid w:val="73BEF9CF"/>
    <w:rsid w:val="742F6CC5"/>
    <w:rsid w:val="7503AD71"/>
    <w:rsid w:val="753F3770"/>
    <w:rsid w:val="75BEC62B"/>
    <w:rsid w:val="75DD5E63"/>
    <w:rsid w:val="77B1EF42"/>
    <w:rsid w:val="77EE3B42"/>
    <w:rsid w:val="781C56F2"/>
    <w:rsid w:val="78F1C784"/>
    <w:rsid w:val="791009F0"/>
    <w:rsid w:val="79872FDB"/>
    <w:rsid w:val="799AD55D"/>
    <w:rsid w:val="79C84FDB"/>
    <w:rsid w:val="7A323B9D"/>
    <w:rsid w:val="7A9E5DC9"/>
    <w:rsid w:val="7AA030E4"/>
    <w:rsid w:val="7BEB431E"/>
    <w:rsid w:val="7CDE8D4B"/>
    <w:rsid w:val="7CFD50D7"/>
    <w:rsid w:val="7D179B93"/>
    <w:rsid w:val="7D7A7F99"/>
    <w:rsid w:val="7D98EE77"/>
    <w:rsid w:val="7F7FE456"/>
    <w:rsid w:val="7F8D200A"/>
    <w:rsid w:val="7FD7529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5BAE5BFE-BFC7-4456-9006-2E41E31C0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8A4281"/>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B24B7"/>
  </w:style>
  <w:style w:type="character" w:styleId="Nmn">
    <w:name w:val="Mention"/>
    <w:basedOn w:val="Standardstycketeckensnitt"/>
    <w:uiPriority w:val="99"/>
    <w:unhideWhenUsed/>
    <w:rsid w:val="00E80A2B"/>
    <w:rPr>
      <w:color w:val="2B579A"/>
      <w:shd w:val="clear" w:color="auto" w:fill="E6E6E6"/>
    </w:rPr>
  </w:style>
  <w:style w:type="paragraph" w:styleId="Revision">
    <w:name w:val="Revision"/>
    <w:hidden/>
    <w:uiPriority w:val="99"/>
    <w:semiHidden/>
    <w:rsid w:val="003421B2"/>
    <w:rPr>
      <w:sz w:val="24"/>
      <w:szCs w:val="24"/>
    </w:rPr>
  </w:style>
  <w:style w:type="character" w:customStyle="1" w:styleId="eop">
    <w:name w:val="eop"/>
    <w:basedOn w:val="Standardstycketeckensnitt"/>
    <w:rsid w:val="004A79EE"/>
  </w:style>
  <w:style w:type="character" w:customStyle="1" w:styleId="Rubrik2Char">
    <w:name w:val="Rubrik 2 Char"/>
    <w:basedOn w:val="Standardstycketeckensnitt"/>
    <w:link w:val="Rubrik2"/>
    <w:rsid w:val="00B15876"/>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359</TotalTime>
  <Pages>13</Pages>
  <Words>3354</Words>
  <Characters>21961</Characters>
  <Application>Microsoft Office Word</Application>
  <DocSecurity>0</DocSecurity>
  <Lines>183</Lines>
  <Paragraphs>50</Paragraphs>
  <ScaleCrop>false</ScaleCrop>
  <HeadingPairs>
    <vt:vector size="2" baseType="variant">
      <vt:variant>
        <vt:lpstr>Rubrik</vt:lpstr>
      </vt:variant>
      <vt:variant>
        <vt:i4>1</vt:i4>
      </vt:variant>
    </vt:vector>
  </HeadingPairs>
  <TitlesOfParts>
    <vt:vector size="1" baseType="lpstr">
      <vt:lpstr>Reglemente för regionstyrelsen</vt:lpstr>
    </vt:vector>
  </TitlesOfParts>
  <Company>VGRIT</Company>
  <LinksUpToDate>false</LinksUpToDate>
  <CharactersWithSpaces>25265</CharactersWithSpaces>
  <SharedDoc>false</SharedDoc>
  <HLinks>
    <vt:vector size="12" baseType="variant">
      <vt:variant>
        <vt:i4>4915317</vt:i4>
      </vt:variant>
      <vt:variant>
        <vt:i4>3</vt:i4>
      </vt:variant>
      <vt:variant>
        <vt:i4>0</vt:i4>
      </vt:variant>
      <vt:variant>
        <vt:i4>5</vt:i4>
      </vt:variant>
      <vt:variant>
        <vt:lpwstr>mailto:johfl@vgregion.se</vt:lpwstr>
      </vt:variant>
      <vt:variant>
        <vt:lpwstr/>
      </vt:variant>
      <vt:variant>
        <vt:i4>4915317</vt:i4>
      </vt:variant>
      <vt:variant>
        <vt:i4>0</vt:i4>
      </vt:variant>
      <vt:variant>
        <vt:i4>0</vt:i4>
      </vt:variant>
      <vt:variant>
        <vt:i4>5</vt:i4>
      </vt:variant>
      <vt:variant>
        <vt:lpwstr>mailto:johfl@vgregion.se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Regionstyrelsen</dc:title>
  <dc:subject/>
  <dc:creator>Patrik Johansson</dc:creator>
  <keywords/>
  <lastModifiedBy>Katrin Urbäck</lastModifiedBy>
  <revision>287</revision>
  <lastPrinted>2019-02-15T02:53:00.0000000Z</lastPrinted>
  <dcterms:created xsi:type="dcterms:W3CDTF">2022-06-14T11:56:00.0000000Z</dcterms:created>
  <dcterms:modified xsi:type="dcterms:W3CDTF">2024-03-05T12:57:00.0000000Z</dcterms:modified>
</coreProperties>
</file>