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603C0258" w:rsidR="07977C46" w:rsidRDefault="07977C46" w:rsidP="07977C46">
            <w:pPr>
              <w:pStyle w:val="Sidhuvud"/>
            </w:pPr>
            <w:r>
              <w:t xml:space="preserve">Diarienummer: </w:t>
            </w:r>
            <w:r w:rsidR="00F6603D">
              <w:t xml:space="preserve">RS </w:t>
            </w:r>
            <w:proofErr w:type="gramStart"/>
            <w:r w:rsidR="006429A9"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738C2106" w:rsidR="07977C46" w:rsidRPr="009F392A" w:rsidRDefault="00AA1F6A" w:rsidP="00AA1F6A">
            <w:pPr>
              <w:pStyle w:val="Antaget"/>
            </w:pPr>
            <w:r>
              <w:t>a</w:t>
            </w:r>
            <w:r w:rsidR="00773535">
              <w:t>ntaget av regionfullmäktige de</w:t>
            </w:r>
            <w:r w:rsidR="00C03923">
              <w:t>n</w:t>
            </w:r>
            <w:r w:rsidR="00773535">
              <w:t xml:space="preserve"> </w:t>
            </w:r>
            <w:r w:rsidR="002B0D0F">
              <w:t>27 februari 2024</w:t>
            </w:r>
            <w:r w:rsidR="00F6603D">
              <w:t xml:space="preserve">, § </w:t>
            </w:r>
            <w:r w:rsidR="002B0D0F">
              <w:t>18</w:t>
            </w:r>
            <w:r w:rsidR="00C179D7">
              <w:t xml:space="preserve"> </w:t>
            </w:r>
          </w:p>
        </w:tc>
      </w:tr>
    </w:tbl>
    <w:p w14:paraId="63CA1907" w14:textId="255949F8" w:rsidR="00CD0BA8" w:rsidRPr="00572039" w:rsidRDefault="00D90F04" w:rsidP="00572039">
      <w:pPr>
        <w:pStyle w:val="Rubrik1"/>
      </w:pPr>
      <w:r>
        <w:t xml:space="preserve">Reglemente för </w:t>
      </w:r>
      <w:r w:rsidR="008C4A13">
        <w:t>styrelsen</w:t>
      </w:r>
      <w:r w:rsidR="007C35C1">
        <w:t xml:space="preserve"> för hälsan och stressmedicin</w:t>
      </w:r>
    </w:p>
    <w:p w14:paraId="495905C6" w14:textId="073FE4C0" w:rsidR="0054152F" w:rsidRDefault="0054152F" w:rsidP="0054152F">
      <w:r w:rsidRPr="00AF65DA">
        <w:t xml:space="preserve">Dokumentet består av tre delar. Först en allmän översiktlig beskrivning av verksamhetens styrning och ledning (A-delen). Därefter följer själva reglementet som består av en specifik del (B-delen) som beskriver </w:t>
      </w:r>
      <w:r w:rsidR="008E72FC">
        <w:t>styrelsens/nämndens</w:t>
      </w:r>
      <w:r w:rsidRPr="00AF65DA">
        <w:t xml:space="preserve"> uppgifter och en generell del (C-delen) som innehåller bestämmelser som gäller för samtliga nämnder och styrelser.</w:t>
      </w:r>
    </w:p>
    <w:p w14:paraId="4A19AAA8" w14:textId="6DCF034B" w:rsidR="002B0D0F" w:rsidRDefault="0073326A" w:rsidP="002319E6">
      <w:pPr>
        <w:pStyle w:val="AvsnittsrubrikReglemente"/>
        <w:numPr>
          <w:ilvl w:val="0"/>
          <w:numId w:val="0"/>
        </w:numPr>
        <w:ind w:left="360" w:hanging="360"/>
      </w:pPr>
      <w:r>
        <w:t>A. Västra Götalandsregionens ledning och styrning – Västra Götalandsregionens stödverksamheter</w:t>
      </w:r>
    </w:p>
    <w:p w14:paraId="2FDD30D9" w14:textId="77777777" w:rsidR="007C2933" w:rsidRDefault="002319E6" w:rsidP="0054152F">
      <w:r>
        <w:t xml:space="preserve">Västra Götalandsregionens samhällsuppdrag är att tillhandahålla en god hälsooch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65E1A2FA" w14:textId="77777777" w:rsidR="007C2933" w:rsidRDefault="002319E6" w:rsidP="0054152F">
      <w:r>
        <w:t xml:space="preserve">Regionstyrelsen har uppsiktsplikt över övriga nämnder och styrelser och vakar över att Västra Götalandsregionen fullgör sina åligganden inom olika verksamhetsområden utifrån fullmäktiges beslut samt enligt lag och andra författningar. </w:t>
      </w:r>
    </w:p>
    <w:p w14:paraId="66B03450" w14:textId="77777777" w:rsidR="007C2933" w:rsidRDefault="002319E6" w:rsidP="0054152F">
      <w:r>
        <w:t xml:space="preserve">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 </w:t>
      </w:r>
    </w:p>
    <w:p w14:paraId="7BBBF321" w14:textId="77777777" w:rsidR="001149AC" w:rsidRDefault="002319E6" w:rsidP="0054152F">
      <w:r>
        <w:t xml:space="preserve">Regionfullmäktige har inrättat nämnder och styrelser med ansvar för att tillhandahålla stöd till Västra Götalandsregionens övriga verksamheter. Syftet är att ge verksamheterna goda förutsättningar att utföra sitt samhällsuppdrag. Stödfunktionerna organiseras i huvudsak i styrelsen för fastighet, stöd och service, styrelsen för logistik, styrelsen för hälsan och stressmedicin och arkivnämnden (gemensam med Göteborgs Stad) samt inom regionstyrelsen. </w:t>
      </w:r>
    </w:p>
    <w:p w14:paraId="0DA73DC5" w14:textId="1377F342" w:rsidR="0073326A" w:rsidRDefault="002319E6" w:rsidP="0054152F">
      <w:r>
        <w:t>Regionstyrelsen fastställer tjänsteutbud och priser utifrån fastställda modeller för stödfunktionerna samt fastställer investeringsplan och fördelar låneramar i enlighet med fastställd investeringsplan.</w:t>
      </w:r>
    </w:p>
    <w:p w14:paraId="500803ED" w14:textId="77777777" w:rsidR="001149AC" w:rsidRDefault="002319E6" w:rsidP="0054152F">
      <w:r>
        <w:lastRenderedPageBreak/>
        <w:t xml:space="preserve">De nämnder och styrelser som ansvarar för stödfunktioner ska leverera stöd- och servicetjänster utifrån regionövergripande måldokument och strategiska planer som har sin utgångspunkt i verksamheternas behov och efterfrågan. Arbetet sker enligt de mål och anvisningar som anges av regionfullmäktige och regionstyrelsen. Nämnder och styrelser inom stödfunktionerna har även ett ansvar för att i samspel med regionstyrelsen och de verksamheter man stödjer ta initiativ till att utveckla de verksamheter man bedriver i ett regionövergripande strategiskt perspektiv. </w:t>
      </w:r>
    </w:p>
    <w:p w14:paraId="5FF01BD4" w14:textId="746B361E" w:rsidR="002319E6" w:rsidRPr="005E1FFF" w:rsidRDefault="002319E6" w:rsidP="0054152F">
      <w:r>
        <w:t>Övriga nämnder och styrelser ska nyttja de tjänster man behöver och som tillhandahålls av Västra Götalandsregionens interna stödfunktioner utifrån beslutade modeller, tjänsteutbud och priser. Omfattningen av detta regleras mellan berörda nämnder och styrelser.</w:t>
      </w:r>
    </w:p>
    <w:p w14:paraId="227299ED" w14:textId="77777777" w:rsidR="0054152F" w:rsidRDefault="0054152F" w:rsidP="0054152F">
      <w:pPr>
        <w:pStyle w:val="AvsnittsrubrikReglemente"/>
        <w:numPr>
          <w:ilvl w:val="0"/>
          <w:numId w:val="0"/>
        </w:numPr>
        <w:ind w:left="360" w:hanging="360"/>
      </w:pPr>
      <w:r>
        <w:t>B. Styrelsens</w:t>
      </w:r>
      <w:r w:rsidRPr="000B0A2D">
        <w:t xml:space="preserve"> uppgifter</w:t>
      </w:r>
      <w:r>
        <w:t xml:space="preserve"> </w:t>
      </w:r>
    </w:p>
    <w:p w14:paraId="2187EFDE" w14:textId="77777777" w:rsidR="0054152F" w:rsidRDefault="0054152F" w:rsidP="0054152F">
      <w:pPr>
        <w:pStyle w:val="-Lista"/>
        <w:numPr>
          <w:ilvl w:val="0"/>
          <w:numId w:val="0"/>
        </w:numPr>
      </w:pPr>
      <w:r>
        <w:t xml:space="preserve">1 § Styrelsen ska inom sitt verksamhetsområde </w:t>
      </w:r>
    </w:p>
    <w:p w14:paraId="7709D829" w14:textId="77777777" w:rsidR="0054152F" w:rsidRDefault="0054152F" w:rsidP="0054152F">
      <w:pPr>
        <w:pStyle w:val="-Lista"/>
        <w:numPr>
          <w:ilvl w:val="0"/>
          <w:numId w:val="39"/>
        </w:numPr>
      </w:pPr>
      <w:r>
        <w:t xml:space="preserve">följa vad som anges i lag eller annan författning </w:t>
      </w:r>
    </w:p>
    <w:p w14:paraId="4FB685CB" w14:textId="77777777" w:rsidR="0054152F" w:rsidRDefault="0054152F" w:rsidP="0054152F">
      <w:pPr>
        <w:pStyle w:val="-Lista"/>
        <w:numPr>
          <w:ilvl w:val="0"/>
          <w:numId w:val="39"/>
        </w:numPr>
      </w:pPr>
      <w:r>
        <w:t xml:space="preserve">följa det fullmäktige i reglemente, i samband med budget eller i annat särskilt beslut har bestämt att styrelsen ska fullgöra </w:t>
      </w:r>
    </w:p>
    <w:p w14:paraId="2837A1FA" w14:textId="55B4DBFA" w:rsidR="0054152F" w:rsidRDefault="0054152F" w:rsidP="0054152F">
      <w:pPr>
        <w:pStyle w:val="-Lista"/>
        <w:numPr>
          <w:ilvl w:val="0"/>
          <w:numId w:val="39"/>
        </w:numPr>
      </w:pPr>
      <w:r>
        <w:t xml:space="preserve">verka för att fastställda mål uppnås och i övrigt följa givna uppdrag och angivna riktlinjer </w:t>
      </w:r>
    </w:p>
    <w:p w14:paraId="794DB681" w14:textId="1667E3B5" w:rsidR="0054152F" w:rsidRDefault="0054152F" w:rsidP="0054152F">
      <w:pPr>
        <w:pStyle w:val="-Lista"/>
        <w:numPr>
          <w:ilvl w:val="0"/>
          <w:numId w:val="39"/>
        </w:numPr>
      </w:pPr>
      <w:r>
        <w:t xml:space="preserve">följa </w:t>
      </w:r>
      <w:r w:rsidR="003670B6">
        <w:t xml:space="preserve">de </w:t>
      </w:r>
      <w:r w:rsidR="00A645A0">
        <w:t>styrande dokument</w:t>
      </w:r>
      <w:r>
        <w:t xml:space="preserve"> som regionstyrelsen lämnar i sin roll att samordna och ha uppsikt över Västra Götalandsregionens verksamheter</w:t>
      </w:r>
    </w:p>
    <w:p w14:paraId="355F6607" w14:textId="77777777" w:rsidR="0054152F" w:rsidRDefault="0054152F" w:rsidP="0054152F">
      <w:pPr>
        <w:pStyle w:val="-Lista"/>
        <w:numPr>
          <w:ilvl w:val="0"/>
          <w:numId w:val="39"/>
        </w:numPr>
      </w:pPr>
      <w:r w:rsidRPr="00B77D70">
        <w:t xml:space="preserve">anpassa sin verksamhet </w:t>
      </w:r>
      <w:r>
        <w:t>så att man bidrar till god ekonomisk hushållning i Västra Götalandsregionen.</w:t>
      </w:r>
    </w:p>
    <w:p w14:paraId="27D9FB6D" w14:textId="77777777" w:rsidR="0054152F" w:rsidRDefault="0054152F" w:rsidP="0054152F">
      <w:pPr>
        <w:pStyle w:val="-Lista"/>
        <w:numPr>
          <w:ilvl w:val="0"/>
          <w:numId w:val="0"/>
        </w:numPr>
      </w:pPr>
    </w:p>
    <w:p w14:paraId="708F591D" w14:textId="77777777" w:rsidR="0054152F" w:rsidRDefault="0054152F" w:rsidP="0054152F">
      <w:pPr>
        <w:pStyle w:val="-Lista"/>
        <w:numPr>
          <w:ilvl w:val="0"/>
          <w:numId w:val="0"/>
        </w:numPr>
      </w:pPr>
      <w:r>
        <w:t>2 § Styrelsen bedriver Västra Götalandsregionens interna företagshälsovård samt forskning, utvecklingsarbete och kunskapsspridning om stress, hälsa och psykosocial arbetsmiljö. Styrelsen bedriver också verksamhet på uppdrag av regionstyrelsen inom hälsa och arbetsmiljö i VGR.</w:t>
      </w:r>
    </w:p>
    <w:p w14:paraId="465AA98B" w14:textId="77777777" w:rsidR="0054152F" w:rsidRDefault="0054152F" w:rsidP="0054152F">
      <w:pPr>
        <w:pStyle w:val="-Lista"/>
        <w:numPr>
          <w:ilvl w:val="0"/>
          <w:numId w:val="0"/>
        </w:numPr>
      </w:pPr>
    </w:p>
    <w:p w14:paraId="1F2704A7" w14:textId="77777777" w:rsidR="0054152F" w:rsidRDefault="0054152F" w:rsidP="0054152F">
      <w:pPr>
        <w:pStyle w:val="-Lista"/>
        <w:numPr>
          <w:ilvl w:val="0"/>
          <w:numId w:val="0"/>
        </w:numPr>
      </w:pPr>
      <w:r>
        <w:t xml:space="preserve">3 § Styrelsen svarar för drift, förvaltning och utveckling av verksamheterna inom Hälsan och Stressmedicin. </w:t>
      </w:r>
      <w:bookmarkStart w:id="0" w:name="_Hlk116155644"/>
      <w:r>
        <w:t>Ansvaret innefattar att säkerställa efterlevnad till fattade beslut om hushållning av resurser, tillgänglighet, kvalitet och patientsäkerhet samt social, ekologisk och ekonomisk hållbarhet.</w:t>
      </w:r>
      <w:bookmarkEnd w:id="0"/>
      <w:r>
        <w:br/>
      </w:r>
      <w:r>
        <w:br/>
        <w:t xml:space="preserve"> I styrelsens uppgifter ingår att</w:t>
      </w:r>
    </w:p>
    <w:p w14:paraId="36EA3543" w14:textId="77777777" w:rsidR="0054152F" w:rsidRDefault="0054152F" w:rsidP="0054152F">
      <w:pPr>
        <w:pStyle w:val="-Lista"/>
        <w:numPr>
          <w:ilvl w:val="0"/>
          <w:numId w:val="40"/>
        </w:numPr>
      </w:pPr>
      <w:r>
        <w:t xml:space="preserve">bedriva verksamheten effektivt och ändamålsenligt samt utveckla och följa upp verksamheten i enlighet med regionfullmäktiges beslut och regionstyrelsens anvisningar </w:t>
      </w:r>
    </w:p>
    <w:p w14:paraId="520A26D4" w14:textId="2A976116" w:rsidR="0054152F" w:rsidRDefault="0054152F" w:rsidP="0054152F">
      <w:pPr>
        <w:pStyle w:val="-Lista"/>
        <w:numPr>
          <w:ilvl w:val="0"/>
          <w:numId w:val="40"/>
        </w:numPr>
      </w:pPr>
      <w:r>
        <w:t xml:space="preserve">följa utvecklingen inom sitt område och ta initiativ rörande långsiktiga utvecklings- och strategifrågor.  </w:t>
      </w:r>
      <w:r w:rsidRPr="00710ED9">
        <w:t xml:space="preserve">Nämnden ska systematiskt återkoppla </w:t>
      </w:r>
      <w:r w:rsidRPr="00710ED9">
        <w:lastRenderedPageBreak/>
        <w:t>sina kunskaper och erfarenheter till berörda nämnder och styrelser för att utveckla Västra Götalandsregionens arbetsmiljöarbete</w:t>
      </w:r>
    </w:p>
    <w:p w14:paraId="6A806489" w14:textId="77777777" w:rsidR="0054152F" w:rsidRDefault="0054152F" w:rsidP="0054152F">
      <w:pPr>
        <w:pStyle w:val="-Lista"/>
        <w:numPr>
          <w:ilvl w:val="0"/>
          <w:numId w:val="40"/>
        </w:numPr>
      </w:pPr>
      <w:r>
        <w:t xml:space="preserve">fullgöra överenskommelser om intern företagshälsovård med andra nämnder och styrelser i Västra Götalandsregionen samt åt de aktiebolag där Västra Götalandsregionen äger mer än hälften av aktierna </w:t>
      </w:r>
    </w:p>
    <w:p w14:paraId="5A9DCD96" w14:textId="0C7443AA" w:rsidR="0054152F" w:rsidRDefault="0054152F" w:rsidP="0054152F">
      <w:pPr>
        <w:pStyle w:val="-Lista"/>
        <w:numPr>
          <w:ilvl w:val="0"/>
          <w:numId w:val="40"/>
        </w:numPr>
      </w:pPr>
      <w:r>
        <w:t xml:space="preserve">bedriva verksamheten enligt regionstyrelsens beslut om </w:t>
      </w:r>
      <w:r w:rsidR="00C179D7">
        <w:t>styrande dokument</w:t>
      </w:r>
      <w:r>
        <w:t xml:space="preserve"> för företagshälsovård </w:t>
      </w:r>
    </w:p>
    <w:p w14:paraId="72E4C9F5" w14:textId="77777777" w:rsidR="0054152F" w:rsidRDefault="0054152F" w:rsidP="0054152F">
      <w:pPr>
        <w:pStyle w:val="-Lista"/>
        <w:numPr>
          <w:ilvl w:val="0"/>
          <w:numId w:val="40"/>
        </w:numPr>
      </w:pPr>
      <w:r>
        <w:t xml:space="preserve">bedriva utbildnings- och forskningsverksamhet inom ramen för styrelsens driftsansvar </w:t>
      </w:r>
    </w:p>
    <w:p w14:paraId="4E24AD5F" w14:textId="77777777" w:rsidR="0054152F" w:rsidRDefault="0054152F" w:rsidP="0054152F">
      <w:pPr>
        <w:pStyle w:val="-Lista"/>
        <w:numPr>
          <w:ilvl w:val="0"/>
          <w:numId w:val="40"/>
        </w:numPr>
      </w:pPr>
      <w:r>
        <w:t xml:space="preserve">samråda med regionstyrelsen och arbetsmiljödelegationen </w:t>
      </w:r>
    </w:p>
    <w:p w14:paraId="701BE89B" w14:textId="77777777" w:rsidR="0054152F" w:rsidRDefault="0054152F" w:rsidP="0054152F">
      <w:pPr>
        <w:pStyle w:val="-Lista"/>
        <w:numPr>
          <w:ilvl w:val="0"/>
          <w:numId w:val="40"/>
        </w:numPr>
      </w:pPr>
      <w:r>
        <w:t xml:space="preserve">nyttja det utbud av fastighets-, service-, IS/IT- och inköpstjänster som tillhandahålls internt av regionens styrelser och nämnder. </w:t>
      </w:r>
      <w:r w:rsidRPr="007C0013">
        <w:t>Omfattningen av detta regleras mellan berörda nämnder och styrelser.</w:t>
      </w:r>
    </w:p>
    <w:p w14:paraId="79B76D01" w14:textId="77777777" w:rsidR="0054152F" w:rsidRDefault="0054152F" w:rsidP="0054152F">
      <w:pPr>
        <w:pStyle w:val="Rubrik3"/>
      </w:pPr>
      <w:r>
        <w:t xml:space="preserve">Organisation inom verksamhetsområdet </w:t>
      </w:r>
    </w:p>
    <w:p w14:paraId="0CDDB262" w14:textId="77777777" w:rsidR="0054152F" w:rsidRDefault="0054152F" w:rsidP="0054152F">
      <w:pPr>
        <w:pStyle w:val="-Lista"/>
        <w:numPr>
          <w:ilvl w:val="0"/>
          <w:numId w:val="0"/>
        </w:numPr>
      </w:pPr>
      <w:r>
        <w:t xml:space="preserve">4 § Styrelsen ansvarar för att dess ledningssystem och organisation är tydlig och ändamålsenlig med hänsyn till fullmäktiges mål och styrmodell samt lagar och andra författningar för verksamheten. </w:t>
      </w:r>
    </w:p>
    <w:p w14:paraId="3011062F" w14:textId="77777777" w:rsidR="0054152F" w:rsidRDefault="0054152F" w:rsidP="0054152F">
      <w:pPr>
        <w:pStyle w:val="Rubrik3"/>
      </w:pPr>
      <w:r>
        <w:t xml:space="preserve">Personalansvar </w:t>
      </w:r>
    </w:p>
    <w:p w14:paraId="182715D7" w14:textId="77777777" w:rsidR="0054152F" w:rsidRDefault="0054152F" w:rsidP="0054152F">
      <w:pPr>
        <w:pStyle w:val="-Lista"/>
        <w:numPr>
          <w:ilvl w:val="0"/>
          <w:numId w:val="0"/>
        </w:numPr>
      </w:pPr>
      <w:r>
        <w:t>5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1A8DE021" w14:textId="77777777" w:rsidR="00963239" w:rsidRDefault="00963239" w:rsidP="00963239">
      <w:pPr>
        <w:pStyle w:val="AvsnittsrubrikReglemente"/>
        <w:numPr>
          <w:ilvl w:val="0"/>
          <w:numId w:val="0"/>
        </w:numPr>
      </w:pPr>
      <w:r>
        <w:t>C. Gemensamma bestämmelser för samtliga nämnder och styrelser</w:t>
      </w:r>
    </w:p>
    <w:p w14:paraId="4FDC15A6" w14:textId="77777777" w:rsidR="00963239" w:rsidRDefault="00963239" w:rsidP="00963239">
      <w:pPr>
        <w:pStyle w:val="Mellanrubrik"/>
      </w:pPr>
      <w:r>
        <w:t>Uppföljning, återredovisning och rapportering till fullmäktige</w:t>
      </w:r>
    </w:p>
    <w:p w14:paraId="49375BF8" w14:textId="77777777" w:rsidR="00963239" w:rsidRDefault="00963239" w:rsidP="00963239">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6BD00AB0" w14:textId="77777777" w:rsidR="00963239" w:rsidRDefault="00963239" w:rsidP="00963239">
      <w:r>
        <w:t>Styrelsen/Nämnden ska rapportera till regionfullmäktige.</w:t>
      </w:r>
    </w:p>
    <w:p w14:paraId="2736FAB9" w14:textId="77777777" w:rsidR="00963239" w:rsidRDefault="00963239" w:rsidP="00963239">
      <w:r>
        <w:t>Styrelsen/Nämnden ska också fullgöra rapporteringsskyldighet enligt speciallag.</w:t>
      </w:r>
    </w:p>
    <w:p w14:paraId="033D5D8F" w14:textId="77777777" w:rsidR="00963239" w:rsidRDefault="00963239" w:rsidP="00963239">
      <w:pPr>
        <w:pStyle w:val="Mellanrubrik"/>
      </w:pPr>
      <w:r>
        <w:t>Företrädarskap</w:t>
      </w:r>
    </w:p>
    <w:p w14:paraId="643ADBF6" w14:textId="77777777" w:rsidR="00963239" w:rsidRPr="009704B3" w:rsidRDefault="00963239" w:rsidP="00963239">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4115623B" w14:textId="77777777" w:rsidR="00963239" w:rsidRDefault="00963239" w:rsidP="00963239">
      <w:pPr>
        <w:pStyle w:val="Mellanrubrik"/>
      </w:pPr>
      <w:r>
        <w:lastRenderedPageBreak/>
        <w:t>Personuppgifter</w:t>
      </w:r>
    </w:p>
    <w:p w14:paraId="6C66578F" w14:textId="77777777" w:rsidR="00963239" w:rsidRDefault="00963239" w:rsidP="00963239">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2D39F8E5" w14:textId="77777777" w:rsidR="00963239" w:rsidRDefault="00963239" w:rsidP="00963239">
      <w:pPr>
        <w:pStyle w:val="Mellanrubrik"/>
      </w:pPr>
      <w:r>
        <w:t>Säkerhet</w:t>
      </w:r>
    </w:p>
    <w:p w14:paraId="240E2B0E" w14:textId="77777777" w:rsidR="00963239" w:rsidRDefault="00963239" w:rsidP="00963239">
      <w:pPr>
        <w:pStyle w:val="-Lista"/>
        <w:numPr>
          <w:ilvl w:val="0"/>
          <w:numId w:val="0"/>
        </w:numPr>
      </w:pPr>
      <w:r>
        <w:t>4 § Styrelsen/Nämnden ansvarar för säkerhet och beredskap inom sin verksamhet.</w:t>
      </w:r>
    </w:p>
    <w:p w14:paraId="4E9684F6" w14:textId="77777777" w:rsidR="00963239" w:rsidRDefault="00963239" w:rsidP="00963239">
      <w:pPr>
        <w:pStyle w:val="Mellanrubrik"/>
      </w:pPr>
      <w:r>
        <w:t>Intern kontroll</w:t>
      </w:r>
    </w:p>
    <w:p w14:paraId="7F77B924" w14:textId="77777777" w:rsidR="00963239" w:rsidRDefault="00963239" w:rsidP="00963239">
      <w:pPr>
        <w:pStyle w:val="-Lista"/>
        <w:numPr>
          <w:ilvl w:val="0"/>
          <w:numId w:val="0"/>
        </w:numPr>
      </w:pPr>
      <w:r>
        <w:t>5 § Styrelsen/Nämnden ska årligen fastställa och följa upp plan för intern kontroll.</w:t>
      </w:r>
    </w:p>
    <w:p w14:paraId="2F0689DF" w14:textId="77777777" w:rsidR="00963239" w:rsidRDefault="00963239" w:rsidP="00963239">
      <w:pPr>
        <w:pStyle w:val="Mellanrubrik"/>
      </w:pPr>
      <w:r>
        <w:t xml:space="preserve">Avskrivning av fordringar </w:t>
      </w:r>
    </w:p>
    <w:p w14:paraId="28E40A27" w14:textId="77777777" w:rsidR="00963239" w:rsidRDefault="00963239" w:rsidP="00963239">
      <w:pPr>
        <w:pStyle w:val="-Lista"/>
        <w:numPr>
          <w:ilvl w:val="0"/>
          <w:numId w:val="0"/>
        </w:numPr>
      </w:pPr>
      <w:r>
        <w:t xml:space="preserve">6 § Styrelsen/Nämnden har rätt att avskriva fordringar inom sitt förvaltningsområde. </w:t>
      </w:r>
    </w:p>
    <w:p w14:paraId="4F664159" w14:textId="77777777" w:rsidR="00963239" w:rsidRDefault="00963239" w:rsidP="00963239">
      <w:pPr>
        <w:pStyle w:val="Rubrik2"/>
      </w:pPr>
      <w:r>
        <w:t>Arbetsformer</w:t>
      </w:r>
    </w:p>
    <w:p w14:paraId="20E5E29A" w14:textId="77777777" w:rsidR="00963239" w:rsidRDefault="00963239" w:rsidP="00963239">
      <w:pPr>
        <w:pStyle w:val="Mellanrubrik"/>
      </w:pPr>
      <w:r>
        <w:t>Tidpunkt för ordinarie sammanträde</w:t>
      </w:r>
    </w:p>
    <w:p w14:paraId="2E32FDAC" w14:textId="77777777" w:rsidR="00963239" w:rsidRDefault="00963239" w:rsidP="00963239">
      <w:pPr>
        <w:pStyle w:val="-Lista"/>
        <w:numPr>
          <w:ilvl w:val="0"/>
          <w:numId w:val="0"/>
        </w:numPr>
      </w:pPr>
      <w:r>
        <w:t>7 § Styrelsen/Nämnden bestämmer tid och plats för sina ordinarie sammanträden.</w:t>
      </w:r>
    </w:p>
    <w:p w14:paraId="753A6D26" w14:textId="77777777" w:rsidR="00963239" w:rsidRDefault="00963239" w:rsidP="00963239">
      <w:pPr>
        <w:pStyle w:val="Mellanrubrik"/>
      </w:pPr>
      <w:r>
        <w:t>Extra sammanträde</w:t>
      </w:r>
    </w:p>
    <w:p w14:paraId="5D7A3773" w14:textId="77777777" w:rsidR="00963239" w:rsidRDefault="00963239" w:rsidP="00963239">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34AE1F4E" w14:textId="77777777" w:rsidR="00963239" w:rsidRDefault="00963239" w:rsidP="00963239">
      <w:pPr>
        <w:pStyle w:val="Mellanrubrik"/>
      </w:pPr>
      <w:r>
        <w:t>Inställt eller ändrad tid eller plats för sammanträde</w:t>
      </w:r>
    </w:p>
    <w:p w14:paraId="16F3B5BA" w14:textId="77777777" w:rsidR="00963239" w:rsidRDefault="00963239" w:rsidP="00963239">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1E8F5180" w14:textId="77777777" w:rsidR="00963239" w:rsidRDefault="00963239" w:rsidP="00963239">
      <w:pPr>
        <w:pStyle w:val="Mellanrubrik"/>
      </w:pPr>
      <w:r>
        <w:t>Kallelse och handlingar</w:t>
      </w:r>
    </w:p>
    <w:p w14:paraId="7B36666D" w14:textId="77777777" w:rsidR="00963239" w:rsidRDefault="00963239" w:rsidP="00963239">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71045603" w14:textId="77777777" w:rsidR="00963239" w:rsidRDefault="00963239" w:rsidP="00963239">
      <w:r>
        <w:t>Ordföranden bestämmer i vilken utsträckning handlingar som tillhör ett ärende på föredragningslistan ska bifogas.</w:t>
      </w:r>
    </w:p>
    <w:p w14:paraId="4E649904" w14:textId="77777777" w:rsidR="00963239" w:rsidRDefault="00963239" w:rsidP="00963239">
      <w:r>
        <w:t xml:space="preserve">När varken ordföranden eller vice ordföranden kan kalla till sammanträde ska den som varit ledamot i Styrelsen/Nämnden längst tid göra detta (ålderspresidenten). </w:t>
      </w:r>
      <w:r>
        <w:lastRenderedPageBreak/>
        <w:t>Om flera ledamöter har lika lång tjänstgöringstid ska den äldste ledamoten vara ålderspresident.</w:t>
      </w:r>
    </w:p>
    <w:p w14:paraId="044F05E6" w14:textId="77777777" w:rsidR="00963239" w:rsidRDefault="00963239" w:rsidP="00963239">
      <w:r>
        <w:t>I undantagsfall får kallelse ske på annat sätt.</w:t>
      </w:r>
    </w:p>
    <w:p w14:paraId="66A1FB0E" w14:textId="77777777" w:rsidR="00963239" w:rsidRDefault="00963239" w:rsidP="00963239">
      <w:pPr>
        <w:pStyle w:val="Mellanrubrik"/>
      </w:pPr>
      <w:r>
        <w:t>Offentliga sammanträden</w:t>
      </w:r>
    </w:p>
    <w:p w14:paraId="6F293242" w14:textId="77777777" w:rsidR="00963239" w:rsidRDefault="00963239" w:rsidP="00963239">
      <w:pPr>
        <w:pStyle w:val="-Lista"/>
        <w:numPr>
          <w:ilvl w:val="0"/>
          <w:numId w:val="0"/>
        </w:numPr>
      </w:pPr>
      <w:r>
        <w:t>11 § Styrelsen/Nämnden får besluta om offentliga sammanträden.</w:t>
      </w:r>
    </w:p>
    <w:p w14:paraId="1A79F694" w14:textId="77777777" w:rsidR="00963239" w:rsidRDefault="00963239" w:rsidP="00963239">
      <w:pPr>
        <w:pStyle w:val="Mellanrubrik"/>
      </w:pPr>
      <w:r>
        <w:t>Sammanträde på distans</w:t>
      </w:r>
    </w:p>
    <w:p w14:paraId="53F5551F" w14:textId="77777777" w:rsidR="00963239" w:rsidRDefault="00963239" w:rsidP="00963239">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05CF5970" w14:textId="77777777" w:rsidR="00963239" w:rsidRDefault="00963239" w:rsidP="00963239">
      <w:r>
        <w:t>Ledamot som vill delta på distans ska senast fem dagar i förväg anmäla detta till Styrelsen/Nämndens kansli. Ordföranden avgör om närvaro får ske på distans.</w:t>
      </w:r>
    </w:p>
    <w:p w14:paraId="7EA6C2A0" w14:textId="77777777" w:rsidR="00963239" w:rsidRDefault="00963239" w:rsidP="00963239">
      <w:r>
        <w:t>Styrelsen/Nämnden får bestämma vad som närmare ska gälla vid deltagande på distans.</w:t>
      </w:r>
    </w:p>
    <w:p w14:paraId="5E856304" w14:textId="77777777" w:rsidR="00963239" w:rsidRDefault="00963239" w:rsidP="00963239">
      <w:pPr>
        <w:pStyle w:val="Mellanrubrik"/>
      </w:pPr>
      <w:r>
        <w:t>Närvarorätt</w:t>
      </w:r>
    </w:p>
    <w:p w14:paraId="3E348A10" w14:textId="77777777" w:rsidR="00963239" w:rsidRDefault="00963239" w:rsidP="00963239">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00A15A17" w14:textId="77777777" w:rsidR="00963239" w:rsidRDefault="00963239" w:rsidP="00963239">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4909C267" w14:textId="77777777" w:rsidR="00963239" w:rsidRDefault="00963239" w:rsidP="00963239">
      <w:r>
        <w:t>Förtroendevalda och andra som medgetts närvarorätt enligt denna paragraf får inte delta i besluten.</w:t>
      </w:r>
    </w:p>
    <w:p w14:paraId="1673BD0B" w14:textId="77777777" w:rsidR="00963239" w:rsidRDefault="00963239" w:rsidP="00963239">
      <w:pPr>
        <w:pStyle w:val="Mellanrubrik"/>
      </w:pPr>
      <w:r>
        <w:t>Sammansättning</w:t>
      </w:r>
    </w:p>
    <w:p w14:paraId="712802D8" w14:textId="77777777" w:rsidR="00963239" w:rsidRDefault="00963239" w:rsidP="00963239">
      <w:pPr>
        <w:pStyle w:val="-Lista"/>
        <w:numPr>
          <w:ilvl w:val="0"/>
          <w:numId w:val="0"/>
        </w:numPr>
      </w:pPr>
      <w:r>
        <w:t>14 § Styrelsen/Nämnden har det antal ledamöter och ersättare som fullmäktige beslutat.</w:t>
      </w:r>
    </w:p>
    <w:p w14:paraId="27020CFC" w14:textId="77777777" w:rsidR="00963239" w:rsidRDefault="00963239" w:rsidP="00963239">
      <w:pPr>
        <w:pStyle w:val="Mellanrubrik"/>
      </w:pPr>
      <w:r>
        <w:t>Ordföranden</w:t>
      </w:r>
    </w:p>
    <w:p w14:paraId="14B8E469" w14:textId="77777777" w:rsidR="00963239" w:rsidRDefault="00963239" w:rsidP="00963239">
      <w:pPr>
        <w:pStyle w:val="-Lista"/>
        <w:numPr>
          <w:ilvl w:val="0"/>
          <w:numId w:val="0"/>
        </w:numPr>
      </w:pPr>
      <w:r>
        <w:t>15 § Ordföranden ska</w:t>
      </w:r>
    </w:p>
    <w:p w14:paraId="141F40DA" w14:textId="77777777" w:rsidR="00963239" w:rsidRDefault="00963239" w:rsidP="00963239">
      <w:pPr>
        <w:pStyle w:val="Liststycke"/>
        <w:numPr>
          <w:ilvl w:val="0"/>
          <w:numId w:val="36"/>
        </w:numPr>
      </w:pPr>
      <w:r>
        <w:t>leda Styrelsen/Nämndens arbete och sammanträden</w:t>
      </w:r>
    </w:p>
    <w:p w14:paraId="0E07A139" w14:textId="77777777" w:rsidR="00963239" w:rsidRDefault="00963239" w:rsidP="00963239">
      <w:pPr>
        <w:pStyle w:val="Liststycke"/>
        <w:numPr>
          <w:ilvl w:val="0"/>
          <w:numId w:val="36"/>
        </w:numPr>
      </w:pPr>
      <w:r>
        <w:t>kalla till sammanträde i enlighet med lag och reglemente</w:t>
      </w:r>
    </w:p>
    <w:p w14:paraId="55C0B9C2" w14:textId="77777777" w:rsidR="00963239" w:rsidRDefault="00963239" w:rsidP="00963239">
      <w:pPr>
        <w:pStyle w:val="Liststycke"/>
        <w:numPr>
          <w:ilvl w:val="0"/>
          <w:numId w:val="36"/>
        </w:numPr>
      </w:pPr>
      <w:r>
        <w:t xml:space="preserve">kalla ersättare </w:t>
      </w:r>
    </w:p>
    <w:p w14:paraId="5DA32E34" w14:textId="77777777" w:rsidR="00963239" w:rsidRDefault="00963239" w:rsidP="00963239">
      <w:pPr>
        <w:pStyle w:val="Liststycke"/>
        <w:numPr>
          <w:ilvl w:val="0"/>
          <w:numId w:val="36"/>
        </w:numPr>
      </w:pPr>
      <w:r>
        <w:t>inför sammanträdena se till att ärendena som ska behandlas i nämnden vid behov har beretts</w:t>
      </w:r>
    </w:p>
    <w:p w14:paraId="58305BDA" w14:textId="77777777" w:rsidR="00963239" w:rsidRDefault="00963239" w:rsidP="00963239">
      <w:pPr>
        <w:pStyle w:val="Liststycke"/>
        <w:numPr>
          <w:ilvl w:val="0"/>
          <w:numId w:val="36"/>
        </w:numPr>
      </w:pPr>
      <w:r>
        <w:t>se till att färdigberedda ärenden snarast behandlas i nämnden</w:t>
      </w:r>
    </w:p>
    <w:p w14:paraId="5240A7AA" w14:textId="77777777" w:rsidR="00963239" w:rsidRDefault="00963239" w:rsidP="00963239">
      <w:pPr>
        <w:pStyle w:val="Liststycke"/>
        <w:numPr>
          <w:ilvl w:val="0"/>
          <w:numId w:val="36"/>
        </w:numPr>
      </w:pPr>
      <w:r>
        <w:t>bevaka att nämndens beslut verkställs</w:t>
      </w:r>
    </w:p>
    <w:p w14:paraId="156D0D10" w14:textId="77777777" w:rsidR="00963239" w:rsidRDefault="00963239" w:rsidP="00963239">
      <w:pPr>
        <w:pStyle w:val="Liststycke"/>
        <w:numPr>
          <w:ilvl w:val="0"/>
          <w:numId w:val="36"/>
        </w:numPr>
      </w:pPr>
      <w:r>
        <w:t xml:space="preserve">ta de initiativ som behövs för att nämnden ska kunna fullgöra sina </w:t>
      </w:r>
    </w:p>
    <w:p w14:paraId="139ACC4C" w14:textId="77777777" w:rsidR="00963239" w:rsidRDefault="00963239" w:rsidP="00963239">
      <w:pPr>
        <w:pStyle w:val="Liststycke"/>
        <w:numPr>
          <w:ilvl w:val="0"/>
          <w:numId w:val="0"/>
        </w:numPr>
        <w:ind w:left="720"/>
      </w:pPr>
      <w:r>
        <w:lastRenderedPageBreak/>
        <w:t>uppgifter.</w:t>
      </w:r>
    </w:p>
    <w:p w14:paraId="349C3CE7" w14:textId="77777777" w:rsidR="00963239" w:rsidRDefault="00963239" w:rsidP="00963239">
      <w:pPr>
        <w:pStyle w:val="Mellanrubrik"/>
      </w:pPr>
      <w:r>
        <w:t>Presidium</w:t>
      </w:r>
    </w:p>
    <w:p w14:paraId="68D933B8" w14:textId="77777777" w:rsidR="00963239" w:rsidRDefault="00963239" w:rsidP="00963239">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6FA216D2" w14:textId="77777777" w:rsidR="00963239" w:rsidRDefault="00963239" w:rsidP="00963239">
      <w:r>
        <w:t>Vice ordförandena ska biträda ordföranden i uppgiften att planera och leda sammanträdet i den mån ordföranden anser att det behövs.</w:t>
      </w:r>
    </w:p>
    <w:p w14:paraId="38527598" w14:textId="77777777" w:rsidR="00963239" w:rsidRDefault="00963239" w:rsidP="00963239">
      <w:pPr>
        <w:pStyle w:val="Mellanrubrik"/>
      </w:pPr>
      <w:r>
        <w:t>Ersättare för ordföranden och vice ordförandena</w:t>
      </w:r>
    </w:p>
    <w:p w14:paraId="4E761312" w14:textId="77777777" w:rsidR="00963239" w:rsidRDefault="00963239" w:rsidP="00963239">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22C684FD" w14:textId="77777777" w:rsidR="00963239" w:rsidRDefault="00963239" w:rsidP="00963239">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34E8A385" w14:textId="77777777" w:rsidR="00963239" w:rsidRDefault="00963239" w:rsidP="00963239">
      <w:pPr>
        <w:pStyle w:val="Mellanrubrik"/>
      </w:pPr>
      <w:r>
        <w:t>Förhinder</w:t>
      </w:r>
    </w:p>
    <w:p w14:paraId="5BD5F557" w14:textId="77777777" w:rsidR="00963239" w:rsidRDefault="00963239" w:rsidP="00963239">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3A31E425" w14:textId="77777777" w:rsidR="00963239" w:rsidRDefault="00963239" w:rsidP="00963239">
      <w:pPr>
        <w:pStyle w:val="Mellanrubrik"/>
      </w:pPr>
      <w:r>
        <w:t>Ersättares tjänstgöring</w:t>
      </w:r>
    </w:p>
    <w:p w14:paraId="270A3B9B" w14:textId="77777777" w:rsidR="00963239" w:rsidRDefault="00963239" w:rsidP="00963239">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4E9D6CD2" w14:textId="77777777" w:rsidR="00963239" w:rsidRDefault="00963239" w:rsidP="00963239">
      <w:r>
        <w:t xml:space="preserve">En ledamot som inställer sig under ett pågående sammanträde har rätt att tjänstgöra även om en ersättare trätt i ledamotens ställe. </w:t>
      </w:r>
    </w:p>
    <w:p w14:paraId="08648105" w14:textId="77777777" w:rsidR="00963239" w:rsidRDefault="00963239" w:rsidP="00963239">
      <w:r>
        <w:t>En ersättare som börjat tjänstgöra har alltid företräde till tjänstgöring framför annan ersättare.</w:t>
      </w:r>
    </w:p>
    <w:p w14:paraId="12B6504C" w14:textId="77777777" w:rsidR="00963239" w:rsidRDefault="00963239" w:rsidP="00963239">
      <w:r>
        <w:t>Ersättare som inte tjänstgör har rätt att delta i överläggningarna och få sin mening antecknad till protokollet.</w:t>
      </w:r>
    </w:p>
    <w:p w14:paraId="77331EEA" w14:textId="77777777" w:rsidR="00963239" w:rsidRDefault="00963239" w:rsidP="00963239">
      <w:r>
        <w:lastRenderedPageBreak/>
        <w:t>Ordföranden bestämmer när en ledamot eller en ersättare ska träda in och tjänstgöra under ett pågående sammanträde. Inträde bör inte ske under pågående ärende.</w:t>
      </w:r>
    </w:p>
    <w:p w14:paraId="7F35F6C2" w14:textId="77777777" w:rsidR="00963239" w:rsidRDefault="00963239" w:rsidP="00963239">
      <w:pPr>
        <w:pStyle w:val="Mellanrubrik"/>
      </w:pPr>
      <w:r>
        <w:t>Avbruten tjänstgöring</w:t>
      </w:r>
    </w:p>
    <w:p w14:paraId="54486524" w14:textId="77777777" w:rsidR="00963239" w:rsidRDefault="00963239" w:rsidP="00963239">
      <w:pPr>
        <w:pStyle w:val="-Lista"/>
        <w:numPr>
          <w:ilvl w:val="0"/>
          <w:numId w:val="0"/>
        </w:numPr>
      </w:pPr>
      <w:r>
        <w:t>20 § En ledamot eller en ersättare som avbrutit sin tjänstgöring på grund av jäv i ett ärende får tjänstgöra igen sedan ärendet handlagts.</w:t>
      </w:r>
    </w:p>
    <w:p w14:paraId="785CE8DF" w14:textId="77777777" w:rsidR="00963239" w:rsidRDefault="00963239" w:rsidP="00963239">
      <w:r>
        <w:t>Ledamot som en gång avbrutit tjänstgöringen under ett sammanträde på grund av annat hinder än jäv, får inte åter tjänstgöra vid sammanträdet.</w:t>
      </w:r>
    </w:p>
    <w:p w14:paraId="1F5EA834" w14:textId="77777777" w:rsidR="00963239" w:rsidRDefault="00963239" w:rsidP="00963239">
      <w:pPr>
        <w:pStyle w:val="Mellanrubrik"/>
      </w:pPr>
      <w:r>
        <w:t>Yrkanden</w:t>
      </w:r>
    </w:p>
    <w:p w14:paraId="0D6789AB" w14:textId="77777777" w:rsidR="00963239" w:rsidRDefault="00963239" w:rsidP="00963239">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58191021" w14:textId="77777777" w:rsidR="00963239" w:rsidRDefault="00963239" w:rsidP="00963239">
      <w:r>
        <w:t xml:space="preserve">Därefter får inte något yrkande ändras eller läggas till, om inte Styrelsen/Nämnden enhälligt beslutar att medge det. </w:t>
      </w:r>
    </w:p>
    <w:p w14:paraId="548CA5DE" w14:textId="77777777" w:rsidR="00963239" w:rsidRDefault="00963239" w:rsidP="00963239">
      <w:r>
        <w:t>Om ordföranden anser att det behövs ska den ledamot som har framställt ett yrkande avfatta det skriftligt.</w:t>
      </w:r>
    </w:p>
    <w:p w14:paraId="32C4145C" w14:textId="77777777" w:rsidR="00963239" w:rsidRDefault="00963239" w:rsidP="00963239">
      <w:pPr>
        <w:pStyle w:val="Mellanrubrik"/>
      </w:pPr>
      <w:r>
        <w:t>Reservation</w:t>
      </w:r>
    </w:p>
    <w:p w14:paraId="274DD7AD" w14:textId="77777777" w:rsidR="00963239" w:rsidRDefault="00963239" w:rsidP="00963239">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7057E1E9" w14:textId="77777777" w:rsidR="00963239" w:rsidRDefault="00963239" w:rsidP="00963239">
      <w:pPr>
        <w:pStyle w:val="Mellanrubrik"/>
      </w:pPr>
      <w:r>
        <w:t>Justering av protokoll</w:t>
      </w:r>
    </w:p>
    <w:p w14:paraId="76828E38" w14:textId="77777777" w:rsidR="00963239" w:rsidRDefault="00963239" w:rsidP="00963239">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0996EDD0" w14:textId="77777777" w:rsidR="00963239" w:rsidRDefault="00963239" w:rsidP="00963239">
      <w:pPr>
        <w:pStyle w:val="Mellanrubrik"/>
      </w:pPr>
      <w:r>
        <w:t>Delgivningsmottagare</w:t>
      </w:r>
    </w:p>
    <w:p w14:paraId="7E2DF497" w14:textId="77777777" w:rsidR="00963239" w:rsidRDefault="00963239" w:rsidP="00963239">
      <w:pPr>
        <w:pStyle w:val="-Lista"/>
        <w:numPr>
          <w:ilvl w:val="0"/>
          <w:numId w:val="0"/>
        </w:numPr>
      </w:pPr>
      <w:r>
        <w:t>24 § Delgivning med Styrelsen/Nämnden sker med ordföranden, förvaltningschefen eller annan anställd som nämnden beslutar.</w:t>
      </w:r>
    </w:p>
    <w:p w14:paraId="440D2F41" w14:textId="77777777" w:rsidR="00963239" w:rsidRDefault="00963239" w:rsidP="00963239">
      <w:pPr>
        <w:pStyle w:val="Mellanrubrik"/>
      </w:pPr>
      <w:r>
        <w:t>Delegeringsbeslut</w:t>
      </w:r>
    </w:p>
    <w:p w14:paraId="48DAA7C1" w14:textId="77777777" w:rsidR="00963239" w:rsidRDefault="00963239" w:rsidP="00963239">
      <w:pPr>
        <w:pStyle w:val="-Lista"/>
        <w:numPr>
          <w:ilvl w:val="0"/>
          <w:numId w:val="0"/>
        </w:numPr>
      </w:pPr>
      <w:r>
        <w:t>25 § Styrelsen/Nämnden ska varje ny mandatperiod ta ställning till delegering av beslutanderätt. Styrelsen/Nämnden kan löpande justera beslutad delegeringsordning.</w:t>
      </w:r>
    </w:p>
    <w:p w14:paraId="07627A79" w14:textId="77777777" w:rsidR="00963239" w:rsidRDefault="00963239" w:rsidP="00963239">
      <w:r>
        <w:t>Delegeringsbeslut fattas i Styrelsens/Nämndens namn. Beslut enligt delegering ska anmälas i Styrelsen/Nämnden i den ordning som Styrelsen/Nämnden beslutar.</w:t>
      </w:r>
    </w:p>
    <w:p w14:paraId="680121E3" w14:textId="77777777" w:rsidR="00963239" w:rsidRDefault="00963239" w:rsidP="00963239">
      <w:pPr>
        <w:pStyle w:val="Mellanrubrik"/>
      </w:pPr>
      <w:r>
        <w:lastRenderedPageBreak/>
        <w:t>Undertecknande av handlingar</w:t>
      </w:r>
    </w:p>
    <w:p w14:paraId="0E7DE892" w14:textId="77777777" w:rsidR="00963239" w:rsidRDefault="00963239" w:rsidP="00963239">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0F4FDA1F" w14:textId="77777777" w:rsidR="00963239" w:rsidRDefault="00963239" w:rsidP="00963239">
      <w:r>
        <w:t>Styrelsen/Nämnden får även uppdra åt förtroendevald eller anställd att underteckna handlingar på</w:t>
      </w:r>
      <w:r w:rsidRPr="00F723E5">
        <w:t xml:space="preserve"> </w:t>
      </w:r>
      <w:r>
        <w:t xml:space="preserve">Styrelsens/Nämndens vägnar och enligt Styrelsens/Nämndens direktiv. </w:t>
      </w:r>
    </w:p>
    <w:p w14:paraId="056F89C4" w14:textId="77777777" w:rsidR="00963239" w:rsidRDefault="00963239" w:rsidP="00963239">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287B8D10" w:rsidR="00A8131B" w:rsidRPr="009C5763" w:rsidRDefault="00A8131B" w:rsidP="0054152F"/>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1979" w14:textId="77777777" w:rsidR="00491164" w:rsidRDefault="00491164">
      <w:r>
        <w:separator/>
      </w:r>
    </w:p>
  </w:endnote>
  <w:endnote w:type="continuationSeparator" w:id="0">
    <w:p w14:paraId="46CBED5F" w14:textId="77777777" w:rsidR="00491164" w:rsidRDefault="00491164">
      <w:r>
        <w:continuationSeparator/>
      </w:r>
    </w:p>
  </w:endnote>
  <w:endnote w:type="continuationNotice" w:id="1">
    <w:p w14:paraId="70C9DBAD" w14:textId="77777777" w:rsidR="00491164" w:rsidRDefault="00491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0CE18" w14:textId="77777777" w:rsidR="00491164" w:rsidRDefault="00491164">
      <w:r>
        <w:separator/>
      </w:r>
    </w:p>
  </w:footnote>
  <w:footnote w:type="continuationSeparator" w:id="0">
    <w:p w14:paraId="4C679555" w14:textId="77777777" w:rsidR="00491164" w:rsidRDefault="00491164">
      <w:r>
        <w:continuationSeparator/>
      </w:r>
    </w:p>
  </w:footnote>
  <w:footnote w:type="continuationNotice" w:id="1">
    <w:p w14:paraId="60914513" w14:textId="77777777" w:rsidR="00491164" w:rsidRDefault="004911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3BEBC91F" w:rsidR="36FE38EC" w:rsidRDefault="00C63BCF" w:rsidP="00C179D7">
    <w:pPr>
      <w:pStyle w:val="Sidhuvud"/>
    </w:pPr>
    <w:r w:rsidRPr="00C63BCF">
      <w:t>Reglemente för styrelsen för hälsan och stressmedicin</w:t>
    </w:r>
    <w:r>
      <w:t xml:space="preserve"> </w:t>
    </w:r>
    <w:r w:rsidR="008E72FC">
      <w:t xml:space="preserve">antaget av regionfullmäktige den </w:t>
    </w:r>
    <w:r w:rsidR="001149AC">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2DF2975"/>
    <w:multiLevelType w:val="hybridMultilevel"/>
    <w:tmpl w:val="3844E7F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0"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3"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4"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D237206"/>
    <w:multiLevelType w:val="hybridMultilevel"/>
    <w:tmpl w:val="4FA0204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22117202">
    <w:abstractNumId w:val="28"/>
  </w:num>
  <w:num w:numId="2" w16cid:durableId="54820225">
    <w:abstractNumId w:val="16"/>
  </w:num>
  <w:num w:numId="3" w16cid:durableId="1131753250">
    <w:abstractNumId w:val="24"/>
  </w:num>
  <w:num w:numId="4" w16cid:durableId="592860828">
    <w:abstractNumId w:val="17"/>
  </w:num>
  <w:num w:numId="5" w16cid:durableId="384303905">
    <w:abstractNumId w:val="21"/>
  </w:num>
  <w:num w:numId="6" w16cid:durableId="1326518277">
    <w:abstractNumId w:val="14"/>
  </w:num>
  <w:num w:numId="7" w16cid:durableId="1907182468">
    <w:abstractNumId w:val="23"/>
  </w:num>
  <w:num w:numId="8" w16cid:durableId="291788439">
    <w:abstractNumId w:val="33"/>
  </w:num>
  <w:num w:numId="9" w16cid:durableId="679044205">
    <w:abstractNumId w:val="19"/>
  </w:num>
  <w:num w:numId="10" w16cid:durableId="2080012751">
    <w:abstractNumId w:val="15"/>
  </w:num>
  <w:num w:numId="11" w16cid:durableId="172185026">
    <w:abstractNumId w:val="31"/>
  </w:num>
  <w:num w:numId="12" w16cid:durableId="793912170">
    <w:abstractNumId w:val="30"/>
  </w:num>
  <w:num w:numId="13" w16cid:durableId="1692873359">
    <w:abstractNumId w:val="20"/>
  </w:num>
  <w:num w:numId="14" w16cid:durableId="908878616">
    <w:abstractNumId w:val="10"/>
  </w:num>
  <w:num w:numId="15" w16cid:durableId="1480420606">
    <w:abstractNumId w:val="29"/>
  </w:num>
  <w:num w:numId="16" w16cid:durableId="1080709824">
    <w:abstractNumId w:val="12"/>
  </w:num>
  <w:num w:numId="17" w16cid:durableId="1371610693">
    <w:abstractNumId w:val="34"/>
  </w:num>
  <w:num w:numId="18" w16cid:durableId="1959294495">
    <w:abstractNumId w:val="8"/>
  </w:num>
  <w:num w:numId="19" w16cid:durableId="2067023764">
    <w:abstractNumId w:val="3"/>
  </w:num>
  <w:num w:numId="20" w16cid:durableId="452285124">
    <w:abstractNumId w:val="2"/>
  </w:num>
  <w:num w:numId="21" w16cid:durableId="765617285">
    <w:abstractNumId w:val="1"/>
  </w:num>
  <w:num w:numId="22" w16cid:durableId="2003313060">
    <w:abstractNumId w:val="0"/>
  </w:num>
  <w:num w:numId="23" w16cid:durableId="398747514">
    <w:abstractNumId w:val="9"/>
  </w:num>
  <w:num w:numId="24" w16cid:durableId="456148122">
    <w:abstractNumId w:val="7"/>
  </w:num>
  <w:num w:numId="25" w16cid:durableId="272438425">
    <w:abstractNumId w:val="6"/>
  </w:num>
  <w:num w:numId="26" w16cid:durableId="658272888">
    <w:abstractNumId w:val="5"/>
  </w:num>
  <w:num w:numId="27" w16cid:durableId="24798917">
    <w:abstractNumId w:val="4"/>
  </w:num>
  <w:num w:numId="28" w16cid:durableId="1655523303">
    <w:abstractNumId w:val="26"/>
  </w:num>
  <w:num w:numId="29" w16cid:durableId="1047219408">
    <w:abstractNumId w:val="27"/>
  </w:num>
  <w:num w:numId="30" w16cid:durableId="484317439">
    <w:abstractNumId w:val="25"/>
  </w:num>
  <w:num w:numId="31" w16cid:durableId="1160343299">
    <w:abstractNumId w:val="22"/>
  </w:num>
  <w:num w:numId="32" w16cid:durableId="1877502354">
    <w:abstractNumId w:val="36"/>
  </w:num>
  <w:num w:numId="33" w16cid:durableId="1422798069">
    <w:abstractNumId w:val="32"/>
  </w:num>
  <w:num w:numId="34" w16cid:durableId="79737839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1666483">
    <w:abstractNumId w:val="11"/>
  </w:num>
  <w:num w:numId="36" w16cid:durableId="968315818">
    <w:abstractNumId w:val="13"/>
  </w:num>
  <w:num w:numId="37" w16cid:durableId="12397560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27240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5670027">
    <w:abstractNumId w:val="35"/>
  </w:num>
  <w:num w:numId="40" w16cid:durableId="464852622">
    <w:abstractNumId w:val="18"/>
  </w:num>
  <w:num w:numId="41" w16cid:durableId="19905951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37371"/>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F03"/>
    <w:rsid w:val="00103253"/>
    <w:rsid w:val="001149AC"/>
    <w:rsid w:val="00117D48"/>
    <w:rsid w:val="00122B12"/>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2B8E"/>
    <w:rsid w:val="001A55DF"/>
    <w:rsid w:val="001A5B88"/>
    <w:rsid w:val="001B24B5"/>
    <w:rsid w:val="001B6BFF"/>
    <w:rsid w:val="001C0BB2"/>
    <w:rsid w:val="001C6C4E"/>
    <w:rsid w:val="001D1B51"/>
    <w:rsid w:val="001D22EC"/>
    <w:rsid w:val="001D5DA7"/>
    <w:rsid w:val="001E0895"/>
    <w:rsid w:val="001E0E3C"/>
    <w:rsid w:val="001E0F86"/>
    <w:rsid w:val="001E2C8C"/>
    <w:rsid w:val="001E48BB"/>
    <w:rsid w:val="001E4AAB"/>
    <w:rsid w:val="001F28A3"/>
    <w:rsid w:val="0020106D"/>
    <w:rsid w:val="002010EC"/>
    <w:rsid w:val="00212B2D"/>
    <w:rsid w:val="00213FD7"/>
    <w:rsid w:val="00216115"/>
    <w:rsid w:val="0021651C"/>
    <w:rsid w:val="00221A9E"/>
    <w:rsid w:val="00224BFB"/>
    <w:rsid w:val="00225566"/>
    <w:rsid w:val="00230757"/>
    <w:rsid w:val="00230793"/>
    <w:rsid w:val="0023159B"/>
    <w:rsid w:val="002319E6"/>
    <w:rsid w:val="0023313E"/>
    <w:rsid w:val="002362FB"/>
    <w:rsid w:val="00240C6F"/>
    <w:rsid w:val="00246A53"/>
    <w:rsid w:val="00252856"/>
    <w:rsid w:val="00256085"/>
    <w:rsid w:val="00260271"/>
    <w:rsid w:val="00272669"/>
    <w:rsid w:val="00282C5A"/>
    <w:rsid w:val="002854FF"/>
    <w:rsid w:val="00286183"/>
    <w:rsid w:val="002B0D0F"/>
    <w:rsid w:val="002B2A0B"/>
    <w:rsid w:val="002E3460"/>
    <w:rsid w:val="002F59D5"/>
    <w:rsid w:val="00310D36"/>
    <w:rsid w:val="00313FF5"/>
    <w:rsid w:val="00321C96"/>
    <w:rsid w:val="00327FD0"/>
    <w:rsid w:val="00331DF1"/>
    <w:rsid w:val="00336FA5"/>
    <w:rsid w:val="00340132"/>
    <w:rsid w:val="003463C4"/>
    <w:rsid w:val="003533CA"/>
    <w:rsid w:val="00360490"/>
    <w:rsid w:val="00361275"/>
    <w:rsid w:val="003670B6"/>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1164"/>
    <w:rsid w:val="00495E6F"/>
    <w:rsid w:val="00497182"/>
    <w:rsid w:val="004B02CA"/>
    <w:rsid w:val="004B22B2"/>
    <w:rsid w:val="004C017A"/>
    <w:rsid w:val="004C0539"/>
    <w:rsid w:val="004C172C"/>
    <w:rsid w:val="004E2F3C"/>
    <w:rsid w:val="004E35DD"/>
    <w:rsid w:val="00507B3E"/>
    <w:rsid w:val="00514425"/>
    <w:rsid w:val="00516669"/>
    <w:rsid w:val="00525D49"/>
    <w:rsid w:val="00533F3B"/>
    <w:rsid w:val="0054152F"/>
    <w:rsid w:val="00553D3C"/>
    <w:rsid w:val="0055400A"/>
    <w:rsid w:val="00557143"/>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6791"/>
    <w:rsid w:val="00636F3E"/>
    <w:rsid w:val="006376CC"/>
    <w:rsid w:val="006413A1"/>
    <w:rsid w:val="006424EA"/>
    <w:rsid w:val="006429A9"/>
    <w:rsid w:val="00642DEA"/>
    <w:rsid w:val="00644B9B"/>
    <w:rsid w:val="006459FE"/>
    <w:rsid w:val="00662D3E"/>
    <w:rsid w:val="00663CDD"/>
    <w:rsid w:val="0067016E"/>
    <w:rsid w:val="00672A1D"/>
    <w:rsid w:val="00683821"/>
    <w:rsid w:val="00694FBD"/>
    <w:rsid w:val="006952F9"/>
    <w:rsid w:val="006A3C87"/>
    <w:rsid w:val="006A607C"/>
    <w:rsid w:val="006A7F8B"/>
    <w:rsid w:val="006C088E"/>
    <w:rsid w:val="006C17E5"/>
    <w:rsid w:val="006C32C6"/>
    <w:rsid w:val="006C3685"/>
    <w:rsid w:val="006E05B1"/>
    <w:rsid w:val="006E237D"/>
    <w:rsid w:val="006E33D7"/>
    <w:rsid w:val="006E50CE"/>
    <w:rsid w:val="006E6753"/>
    <w:rsid w:val="006F1B86"/>
    <w:rsid w:val="00710A84"/>
    <w:rsid w:val="00710ED9"/>
    <w:rsid w:val="00714183"/>
    <w:rsid w:val="0071477E"/>
    <w:rsid w:val="00722D7C"/>
    <w:rsid w:val="0072614C"/>
    <w:rsid w:val="00732D75"/>
    <w:rsid w:val="0073326A"/>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29D3"/>
    <w:rsid w:val="007B3AB0"/>
    <w:rsid w:val="007B4E9A"/>
    <w:rsid w:val="007B7F12"/>
    <w:rsid w:val="007C1265"/>
    <w:rsid w:val="007C2933"/>
    <w:rsid w:val="007C35C1"/>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7B42"/>
    <w:rsid w:val="008C2677"/>
    <w:rsid w:val="008C4A13"/>
    <w:rsid w:val="008C7E08"/>
    <w:rsid w:val="008D538C"/>
    <w:rsid w:val="008D7DE6"/>
    <w:rsid w:val="008E38DE"/>
    <w:rsid w:val="008E5A45"/>
    <w:rsid w:val="008E6C5D"/>
    <w:rsid w:val="008E72FC"/>
    <w:rsid w:val="00906078"/>
    <w:rsid w:val="00911BC7"/>
    <w:rsid w:val="00915E15"/>
    <w:rsid w:val="00933F5C"/>
    <w:rsid w:val="009411F8"/>
    <w:rsid w:val="00947366"/>
    <w:rsid w:val="0094783B"/>
    <w:rsid w:val="009559A2"/>
    <w:rsid w:val="00956A49"/>
    <w:rsid w:val="00957059"/>
    <w:rsid w:val="00957FB0"/>
    <w:rsid w:val="00961AA9"/>
    <w:rsid w:val="0096281A"/>
    <w:rsid w:val="00963239"/>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BB8"/>
    <w:rsid w:val="00A00F3A"/>
    <w:rsid w:val="00A01F1C"/>
    <w:rsid w:val="00A07ED3"/>
    <w:rsid w:val="00A12D5E"/>
    <w:rsid w:val="00A14A5A"/>
    <w:rsid w:val="00A2372E"/>
    <w:rsid w:val="00A24441"/>
    <w:rsid w:val="00A31842"/>
    <w:rsid w:val="00A33030"/>
    <w:rsid w:val="00A3541B"/>
    <w:rsid w:val="00A46992"/>
    <w:rsid w:val="00A564A6"/>
    <w:rsid w:val="00A645A0"/>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179D7"/>
    <w:rsid w:val="00C21916"/>
    <w:rsid w:val="00C3285A"/>
    <w:rsid w:val="00C33DD2"/>
    <w:rsid w:val="00C42266"/>
    <w:rsid w:val="00C50DE3"/>
    <w:rsid w:val="00C518CD"/>
    <w:rsid w:val="00C5400D"/>
    <w:rsid w:val="00C5548A"/>
    <w:rsid w:val="00C56185"/>
    <w:rsid w:val="00C60E48"/>
    <w:rsid w:val="00C63BCF"/>
    <w:rsid w:val="00C63FF4"/>
    <w:rsid w:val="00C739C2"/>
    <w:rsid w:val="00C85634"/>
    <w:rsid w:val="00C95D91"/>
    <w:rsid w:val="00CB00C4"/>
    <w:rsid w:val="00CB62C2"/>
    <w:rsid w:val="00CC0063"/>
    <w:rsid w:val="00CC1BB9"/>
    <w:rsid w:val="00CC55B7"/>
    <w:rsid w:val="00CD0BA8"/>
    <w:rsid w:val="00CD2220"/>
    <w:rsid w:val="00CD36A7"/>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40196"/>
    <w:rsid w:val="00D40F00"/>
    <w:rsid w:val="00D41819"/>
    <w:rsid w:val="00D57B71"/>
    <w:rsid w:val="00D62645"/>
    <w:rsid w:val="00D6658A"/>
    <w:rsid w:val="00D71D34"/>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03D"/>
    <w:rsid w:val="00F661A9"/>
    <w:rsid w:val="00F705B2"/>
    <w:rsid w:val="00F73650"/>
    <w:rsid w:val="00F77F16"/>
    <w:rsid w:val="00F805BF"/>
    <w:rsid w:val="00F87B01"/>
    <w:rsid w:val="00F90475"/>
    <w:rsid w:val="00F92803"/>
    <w:rsid w:val="00F93733"/>
    <w:rsid w:val="00F96E4F"/>
    <w:rsid w:val="00FA6965"/>
    <w:rsid w:val="00FB3AAF"/>
    <w:rsid w:val="00FB491F"/>
    <w:rsid w:val="00FC03FB"/>
    <w:rsid w:val="00FC0B31"/>
    <w:rsid w:val="00FC1B38"/>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paragraph" w:customStyle="1" w:styleId="paragraph">
    <w:name w:val="paragraph"/>
    <w:basedOn w:val="Normal"/>
    <w:rsid w:val="007C35C1"/>
    <w:pPr>
      <w:spacing w:before="100" w:beforeAutospacing="1" w:after="100" w:afterAutospacing="1" w:line="240" w:lineRule="auto"/>
      <w:ind w:right="0"/>
    </w:pPr>
  </w:style>
  <w:style w:type="character" w:customStyle="1" w:styleId="normaltextrun">
    <w:name w:val="normaltextrun"/>
    <w:basedOn w:val="Standardstycketeckensnitt"/>
    <w:rsid w:val="007C35C1"/>
  </w:style>
  <w:style w:type="character" w:customStyle="1" w:styleId="spellingerror">
    <w:name w:val="spellingerror"/>
    <w:basedOn w:val="Standardstycketeckensnitt"/>
    <w:rsid w:val="007C35C1"/>
  </w:style>
  <w:style w:type="character" w:customStyle="1" w:styleId="eop">
    <w:name w:val="eop"/>
    <w:basedOn w:val="Standardstycketeckensnitt"/>
    <w:rsid w:val="007C35C1"/>
  </w:style>
  <w:style w:type="paragraph" w:styleId="Revision">
    <w:name w:val="Revision"/>
    <w:hidden/>
    <w:uiPriority w:val="99"/>
    <w:semiHidden/>
    <w:rsid w:val="006A3C87"/>
    <w:rPr>
      <w:sz w:val="24"/>
      <w:szCs w:val="24"/>
    </w:rPr>
  </w:style>
  <w:style w:type="character" w:customStyle="1" w:styleId="Rubrik2Char">
    <w:name w:val="Rubrik 2 Char"/>
    <w:basedOn w:val="Standardstycketeckensnitt"/>
    <w:link w:val="Rubrik2"/>
    <w:rsid w:val="00963239"/>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680386">
      <w:bodyDiv w:val="1"/>
      <w:marLeft w:val="0"/>
      <w:marRight w:val="0"/>
      <w:marTop w:val="0"/>
      <w:marBottom w:val="0"/>
      <w:divBdr>
        <w:top w:val="none" w:sz="0" w:space="0" w:color="auto"/>
        <w:left w:val="none" w:sz="0" w:space="0" w:color="auto"/>
        <w:bottom w:val="none" w:sz="0" w:space="0" w:color="auto"/>
        <w:right w:val="none" w:sz="0" w:space="0" w:color="auto"/>
      </w:divBdr>
      <w:divsChild>
        <w:div w:id="1207647508">
          <w:marLeft w:val="0"/>
          <w:marRight w:val="0"/>
          <w:marTop w:val="0"/>
          <w:marBottom w:val="0"/>
          <w:divBdr>
            <w:top w:val="none" w:sz="0" w:space="0" w:color="auto"/>
            <w:left w:val="none" w:sz="0" w:space="0" w:color="auto"/>
            <w:bottom w:val="none" w:sz="0" w:space="0" w:color="auto"/>
            <w:right w:val="none" w:sz="0" w:space="0" w:color="auto"/>
          </w:divBdr>
        </w:div>
        <w:div w:id="1155806092">
          <w:marLeft w:val="0"/>
          <w:marRight w:val="0"/>
          <w:marTop w:val="0"/>
          <w:marBottom w:val="0"/>
          <w:divBdr>
            <w:top w:val="none" w:sz="0" w:space="0" w:color="auto"/>
            <w:left w:val="none" w:sz="0" w:space="0" w:color="auto"/>
            <w:bottom w:val="none" w:sz="0" w:space="0" w:color="auto"/>
            <w:right w:val="none" w:sz="0" w:space="0" w:color="auto"/>
          </w:divBdr>
        </w:div>
        <w:div w:id="206531115">
          <w:marLeft w:val="0"/>
          <w:marRight w:val="0"/>
          <w:marTop w:val="0"/>
          <w:marBottom w:val="0"/>
          <w:divBdr>
            <w:top w:val="none" w:sz="0" w:space="0" w:color="auto"/>
            <w:left w:val="none" w:sz="0" w:space="0" w:color="auto"/>
            <w:bottom w:val="none" w:sz="0" w:space="0" w:color="auto"/>
            <w:right w:val="none" w:sz="0" w:space="0" w:color="auto"/>
          </w:divBdr>
        </w:div>
        <w:div w:id="689797005">
          <w:marLeft w:val="0"/>
          <w:marRight w:val="0"/>
          <w:marTop w:val="0"/>
          <w:marBottom w:val="0"/>
          <w:divBdr>
            <w:top w:val="none" w:sz="0" w:space="0" w:color="auto"/>
            <w:left w:val="none" w:sz="0" w:space="0" w:color="auto"/>
            <w:bottom w:val="none" w:sz="0" w:space="0" w:color="auto"/>
            <w:right w:val="none" w:sz="0" w:space="0" w:color="auto"/>
          </w:divBdr>
        </w:div>
        <w:div w:id="228420136">
          <w:marLeft w:val="0"/>
          <w:marRight w:val="0"/>
          <w:marTop w:val="0"/>
          <w:marBottom w:val="0"/>
          <w:divBdr>
            <w:top w:val="none" w:sz="0" w:space="0" w:color="auto"/>
            <w:left w:val="none" w:sz="0" w:space="0" w:color="auto"/>
            <w:bottom w:val="none" w:sz="0" w:space="0" w:color="auto"/>
            <w:right w:val="none" w:sz="0" w:space="0" w:color="auto"/>
          </w:divBdr>
        </w:div>
        <w:div w:id="683242621">
          <w:marLeft w:val="0"/>
          <w:marRight w:val="0"/>
          <w:marTop w:val="0"/>
          <w:marBottom w:val="0"/>
          <w:divBdr>
            <w:top w:val="none" w:sz="0" w:space="0" w:color="auto"/>
            <w:left w:val="none" w:sz="0" w:space="0" w:color="auto"/>
            <w:bottom w:val="none" w:sz="0" w:space="0" w:color="auto"/>
            <w:right w:val="none" w:sz="0" w:space="0" w:color="auto"/>
          </w:divBdr>
        </w:div>
        <w:div w:id="164132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8</Pages>
  <Words>2086</Words>
  <Characters>13268</Characters>
  <Application>Microsoft Office Word</Application>
  <DocSecurity>0</DocSecurity>
  <Lines>110</Lines>
  <Paragraphs>30</Paragraphs>
  <ScaleCrop>false</ScaleCrop>
  <HeadingPairs>
    <vt:vector size="2" baseType="variant">
      <vt:variant>
        <vt:lpstr>Rubrik</vt:lpstr>
      </vt:variant>
      <vt:variant>
        <vt:i4>1</vt:i4>
      </vt:variant>
    </vt:vector>
  </HeadingPairs>
  <TitlesOfParts>
    <vt:vector size="1" baseType="lpstr">
      <vt:lpstr>Reglemente för styrelsen för hälsan och stressmedicin</vt:lpstr>
    </vt:vector>
  </TitlesOfParts>
  <Company>VGRIT</Company>
  <LinksUpToDate>false</LinksUpToDate>
  <CharactersWithSpaces>15324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hälsan och stressmedicin</dc:title>
  <dc:subject/>
  <dc:creator>Patrik Johansson</dc:creator>
  <keywords/>
  <lastModifiedBy>Katrin Urbäck</lastModifiedBy>
  <revision>24</revision>
  <lastPrinted>2019-02-15T02:53:00.0000000Z</lastPrinted>
  <dcterms:created xsi:type="dcterms:W3CDTF">2022-09-11T20:04:00.0000000Z</dcterms:created>
  <dcterms:modified xsi:type="dcterms:W3CDTF">2024-05-28T06:33:00.0000000Z</dcterms:modified>
</coreProperties>
</file>