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E472A6" w14:textId="77777777" w:rsidR="00CD4D51" w:rsidRDefault="00CD4D51" w:rsidP="00F35B05">
      <w:pPr>
        <w:pStyle w:val="Rubrik2"/>
        <w:sectPr w:rsidR="00CD4D51" w:rsidSect="00CD4D5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93EAB44" w14:textId="77777777" w:rsidR="00CD4D51" w:rsidRPr="00CD4D51" w:rsidRDefault="00CD4D51" w:rsidP="00CD4D51">
      <w:pPr>
        <w:spacing w:after="200" w:line="280" w:lineRule="exact"/>
        <w:ind w:left="0" w:right="0"/>
      </w:pPr>
    </w:p>
    <w:p w14:paraId="743D58D2" w14:textId="77777777" w:rsidR="00CD4D51" w:rsidRPr="00CD4D51" w:rsidRDefault="00CD4D51" w:rsidP="0078670D">
      <w:pPr>
        <w:pStyle w:val="Rubrik1"/>
      </w:pPr>
      <w:r w:rsidRPr="00CD4D51">
        <w:t>Tjänstgöringsintyg och tjänstgöringsbetyg</w:t>
      </w:r>
    </w:p>
    <w:p w14:paraId="161B05E1" w14:textId="77777777" w:rsidR="003758E5" w:rsidRDefault="003758E5" w:rsidP="00CD4D51">
      <w:pPr>
        <w:spacing w:after="0" w:line="240" w:lineRule="auto"/>
        <w:ind w:left="0" w:right="0"/>
        <w:rPr>
          <w:rFonts w:asciiTheme="majorHAnsi" w:hAnsiTheme="majorHAnsi"/>
          <w:sz w:val="48"/>
          <w:szCs w:val="48"/>
        </w:rPr>
      </w:pPr>
    </w:p>
    <w:p w14:paraId="32030BAC" w14:textId="77777777" w:rsidR="003758E5" w:rsidRDefault="003758E5" w:rsidP="00CD4D51">
      <w:pPr>
        <w:spacing w:after="0" w:line="240" w:lineRule="auto"/>
        <w:ind w:left="0" w:right="0"/>
        <w:rPr>
          <w:rFonts w:asciiTheme="majorHAnsi" w:hAnsiTheme="majorHAnsi"/>
          <w:sz w:val="48"/>
          <w:szCs w:val="48"/>
        </w:rPr>
      </w:pPr>
    </w:p>
    <w:p w14:paraId="6CBD20D0" w14:textId="77777777" w:rsidR="003758E5" w:rsidRDefault="003758E5" w:rsidP="00CD4D51">
      <w:pPr>
        <w:spacing w:after="0" w:line="240" w:lineRule="auto"/>
        <w:ind w:left="0" w:right="0"/>
        <w:rPr>
          <w:rFonts w:asciiTheme="majorHAnsi" w:hAnsiTheme="majorHAnsi"/>
          <w:sz w:val="48"/>
          <w:szCs w:val="48"/>
        </w:rPr>
      </w:pPr>
    </w:p>
    <w:p w14:paraId="67BEE681" w14:textId="77777777" w:rsidR="003758E5" w:rsidRDefault="003758E5" w:rsidP="00CD4D51">
      <w:pPr>
        <w:spacing w:after="0" w:line="240" w:lineRule="auto"/>
        <w:ind w:left="0" w:right="0"/>
        <w:rPr>
          <w:rFonts w:asciiTheme="majorHAnsi" w:hAnsiTheme="majorHAnsi"/>
          <w:sz w:val="48"/>
          <w:szCs w:val="48"/>
        </w:rPr>
      </w:pPr>
    </w:p>
    <w:p w14:paraId="3FE382F2" w14:textId="77777777" w:rsidR="003758E5" w:rsidRDefault="003758E5" w:rsidP="00CD4D51">
      <w:pPr>
        <w:spacing w:after="0" w:line="240" w:lineRule="auto"/>
        <w:ind w:left="0" w:right="0"/>
        <w:rPr>
          <w:rFonts w:asciiTheme="majorHAnsi" w:hAnsiTheme="majorHAnsi"/>
          <w:sz w:val="48"/>
          <w:szCs w:val="48"/>
        </w:rPr>
      </w:pPr>
    </w:p>
    <w:p w14:paraId="632CCCD4" w14:textId="77777777" w:rsidR="003758E5" w:rsidRDefault="003758E5" w:rsidP="00CD4D51">
      <w:pPr>
        <w:spacing w:after="0" w:line="240" w:lineRule="auto"/>
        <w:ind w:left="0" w:right="0"/>
        <w:rPr>
          <w:rFonts w:asciiTheme="majorHAnsi" w:hAnsiTheme="majorHAnsi"/>
          <w:sz w:val="48"/>
          <w:szCs w:val="48"/>
        </w:rPr>
      </w:pPr>
    </w:p>
    <w:p w14:paraId="424B2AF1" w14:textId="77777777" w:rsidR="003758E5" w:rsidRDefault="003758E5" w:rsidP="00CD4D51">
      <w:pPr>
        <w:spacing w:after="0" w:line="240" w:lineRule="auto"/>
        <w:ind w:left="0" w:right="0"/>
        <w:rPr>
          <w:rFonts w:asciiTheme="majorHAnsi" w:hAnsiTheme="majorHAnsi"/>
          <w:sz w:val="48"/>
          <w:szCs w:val="48"/>
        </w:rPr>
      </w:pPr>
    </w:p>
    <w:p w14:paraId="20C96C2F" w14:textId="77777777" w:rsidR="003758E5" w:rsidRDefault="003758E5" w:rsidP="00CD4D51">
      <w:pPr>
        <w:spacing w:after="0" w:line="240" w:lineRule="auto"/>
        <w:ind w:left="0" w:right="0"/>
        <w:rPr>
          <w:rFonts w:asciiTheme="majorHAnsi" w:hAnsiTheme="majorHAnsi"/>
          <w:sz w:val="48"/>
          <w:szCs w:val="48"/>
        </w:rPr>
      </w:pPr>
    </w:p>
    <w:p w14:paraId="69ED3C28" w14:textId="77777777" w:rsidR="003758E5" w:rsidRDefault="003758E5" w:rsidP="00CD4D51">
      <w:pPr>
        <w:spacing w:after="0" w:line="240" w:lineRule="auto"/>
        <w:ind w:left="0" w:right="0"/>
        <w:rPr>
          <w:rFonts w:asciiTheme="majorHAnsi" w:hAnsiTheme="majorHAnsi"/>
          <w:sz w:val="48"/>
          <w:szCs w:val="48"/>
        </w:rPr>
      </w:pPr>
    </w:p>
    <w:p w14:paraId="5270F83A" w14:textId="77777777" w:rsidR="003758E5" w:rsidRDefault="003758E5" w:rsidP="00CD4D51">
      <w:pPr>
        <w:spacing w:after="0" w:line="240" w:lineRule="auto"/>
        <w:ind w:left="0" w:right="0"/>
        <w:rPr>
          <w:rFonts w:asciiTheme="majorHAnsi" w:hAnsiTheme="majorHAnsi"/>
          <w:sz w:val="48"/>
          <w:szCs w:val="48"/>
        </w:rPr>
      </w:pPr>
    </w:p>
    <w:p w14:paraId="4CA8C911" w14:textId="77777777" w:rsidR="003758E5" w:rsidRDefault="003758E5" w:rsidP="00CD4D51">
      <w:pPr>
        <w:spacing w:after="0" w:line="240" w:lineRule="auto"/>
        <w:ind w:left="0" w:right="0"/>
        <w:rPr>
          <w:rFonts w:asciiTheme="majorHAnsi" w:hAnsiTheme="majorHAnsi"/>
          <w:sz w:val="48"/>
          <w:szCs w:val="48"/>
        </w:rPr>
      </w:pPr>
    </w:p>
    <w:p w14:paraId="7FF304BF" w14:textId="77777777" w:rsidR="003758E5" w:rsidRDefault="003758E5" w:rsidP="00CD4D51">
      <w:pPr>
        <w:spacing w:after="0" w:line="240" w:lineRule="auto"/>
        <w:ind w:left="0" w:right="0"/>
        <w:rPr>
          <w:rFonts w:asciiTheme="majorHAnsi" w:hAnsiTheme="majorHAnsi"/>
          <w:sz w:val="48"/>
          <w:szCs w:val="48"/>
        </w:rPr>
      </w:pPr>
    </w:p>
    <w:p w14:paraId="024B145C" w14:textId="77777777" w:rsidR="003758E5" w:rsidRDefault="003758E5" w:rsidP="00CD4D51">
      <w:pPr>
        <w:spacing w:after="0" w:line="240" w:lineRule="auto"/>
        <w:ind w:left="0" w:right="0"/>
        <w:rPr>
          <w:rFonts w:asciiTheme="majorHAnsi" w:hAnsiTheme="majorHAnsi"/>
          <w:sz w:val="48"/>
          <w:szCs w:val="48"/>
        </w:rPr>
      </w:pPr>
    </w:p>
    <w:p w14:paraId="0934E600" w14:textId="77777777" w:rsidR="003758E5" w:rsidRDefault="003758E5" w:rsidP="00CD4D51">
      <w:pPr>
        <w:spacing w:after="0" w:line="240" w:lineRule="auto"/>
        <w:ind w:left="0" w:right="0"/>
        <w:rPr>
          <w:rFonts w:asciiTheme="majorHAnsi" w:hAnsiTheme="majorHAnsi"/>
          <w:sz w:val="48"/>
          <w:szCs w:val="48"/>
        </w:rPr>
      </w:pPr>
    </w:p>
    <w:p w14:paraId="3314FD76" w14:textId="77777777" w:rsidR="003758E5" w:rsidRDefault="003758E5" w:rsidP="00CD4D51">
      <w:pPr>
        <w:spacing w:after="0" w:line="240" w:lineRule="auto"/>
        <w:ind w:left="0" w:right="0"/>
        <w:rPr>
          <w:rFonts w:asciiTheme="majorHAnsi" w:hAnsiTheme="majorHAnsi"/>
          <w:sz w:val="48"/>
          <w:szCs w:val="48"/>
        </w:rPr>
      </w:pPr>
    </w:p>
    <w:p w14:paraId="570428D8" w14:textId="77777777" w:rsidR="003758E5" w:rsidRPr="00CD4D51" w:rsidRDefault="003758E5" w:rsidP="00CD4D51">
      <w:pPr>
        <w:spacing w:after="0" w:line="240" w:lineRule="auto"/>
        <w:ind w:left="0" w:right="0"/>
        <w:rPr>
          <w:rFonts w:asciiTheme="majorHAnsi" w:hAnsiTheme="majorHAnsi"/>
          <w:sz w:val="48"/>
          <w:szCs w:val="48"/>
        </w:rPr>
      </w:pPr>
    </w:p>
    <w:p w14:paraId="6C2EEA2E" w14:textId="77777777" w:rsidR="00CD4D51" w:rsidRPr="00CD4D51" w:rsidRDefault="00CD4D51" w:rsidP="0078670D">
      <w:pPr>
        <w:pStyle w:val="Rubrik2"/>
        <w:rPr>
          <w:sz w:val="44"/>
          <w:szCs w:val="44"/>
        </w:rPr>
      </w:pPr>
      <w:r w:rsidRPr="00CD4D51">
        <w:t>Innehåll</w:t>
      </w:r>
    </w:p>
    <w:p w14:paraId="5EDAD17B" w14:textId="77777777" w:rsidR="00CD4D51" w:rsidRPr="00CD4D51" w:rsidRDefault="00CD4D51" w:rsidP="00235B20">
      <w:pPr>
        <w:pStyle w:val="Innehll1"/>
        <w:rPr>
          <w:rFonts w:asciiTheme="minorHAnsi" w:eastAsiaTheme="minorEastAsia" w:hAnsiTheme="minorHAnsi" w:cstheme="minorBidi"/>
          <w:noProof/>
          <w:sz w:val="22"/>
          <w:szCs w:val="22"/>
        </w:rPr>
      </w:pPr>
      <w:r w:rsidRPr="00CD4D51">
        <w:fldChar w:fldCharType="begin"/>
      </w:r>
      <w:r w:rsidRPr="00CD4D51">
        <w:instrText xml:space="preserve"> TOC \o "1-3" </w:instrText>
      </w:r>
      <w:r w:rsidRPr="00CD4D51">
        <w:fldChar w:fldCharType="separate"/>
      </w:r>
      <w:r w:rsidRPr="00CD4D51">
        <w:rPr>
          <w:noProof/>
        </w:rPr>
        <w:t>Sammanfattning</w:t>
      </w:r>
      <w:r w:rsidRPr="00CD4D51">
        <w:rPr>
          <w:noProof/>
        </w:rPr>
        <w:tab/>
      </w:r>
      <w:r w:rsidRPr="00CD4D51">
        <w:rPr>
          <w:noProof/>
        </w:rPr>
        <w:fldChar w:fldCharType="begin"/>
      </w:r>
      <w:r w:rsidRPr="00CD4D51">
        <w:rPr>
          <w:noProof/>
        </w:rPr>
        <w:instrText xml:space="preserve"> PAGEREF _Toc34144781 \h </w:instrText>
      </w:r>
      <w:r w:rsidRPr="00CD4D51">
        <w:rPr>
          <w:noProof/>
        </w:rPr>
      </w:r>
      <w:r w:rsidRPr="00CD4D51">
        <w:rPr>
          <w:noProof/>
        </w:rPr>
        <w:fldChar w:fldCharType="separate"/>
      </w:r>
      <w:r w:rsidRPr="00CD4D51">
        <w:rPr>
          <w:noProof/>
        </w:rPr>
        <w:t>3</w:t>
      </w:r>
      <w:r w:rsidRPr="00CD4D51">
        <w:rPr>
          <w:noProof/>
        </w:rPr>
        <w:fldChar w:fldCharType="end"/>
      </w:r>
    </w:p>
    <w:p w14:paraId="0BA355BF" w14:textId="1DE43819" w:rsidR="00CD4D51" w:rsidRPr="00CD4D51" w:rsidRDefault="00CD4D51" w:rsidP="00235B20">
      <w:pPr>
        <w:pStyle w:val="Innehll1"/>
        <w:rPr>
          <w:rFonts w:asciiTheme="minorHAnsi" w:eastAsiaTheme="minorEastAsia" w:hAnsiTheme="minorHAnsi" w:cstheme="minorBidi"/>
          <w:noProof/>
          <w:sz w:val="22"/>
          <w:szCs w:val="22"/>
        </w:rPr>
      </w:pPr>
      <w:r w:rsidRPr="00CD4D51">
        <w:rPr>
          <w:noProof/>
        </w:rPr>
        <w:t>Tjänstgöringsintyg</w:t>
      </w:r>
      <w:r w:rsidRPr="00CD4D51">
        <w:rPr>
          <w:noProof/>
        </w:rPr>
        <w:tab/>
      </w:r>
      <w:r w:rsidR="00FD3669">
        <w:rPr>
          <w:noProof/>
        </w:rPr>
        <w:t>3</w:t>
      </w:r>
    </w:p>
    <w:p w14:paraId="141D2FBF" w14:textId="77777777" w:rsidR="00CD4D51" w:rsidRPr="00CD4D51" w:rsidRDefault="00CD4D51" w:rsidP="00235B20">
      <w:pPr>
        <w:pStyle w:val="Innehll1"/>
        <w:rPr>
          <w:rFonts w:asciiTheme="minorHAnsi" w:eastAsiaTheme="minorEastAsia" w:hAnsiTheme="minorHAnsi" w:cstheme="minorBidi"/>
          <w:noProof/>
          <w:sz w:val="22"/>
          <w:szCs w:val="22"/>
        </w:rPr>
      </w:pPr>
      <w:r w:rsidRPr="00CD4D51">
        <w:rPr>
          <w:noProof/>
        </w:rPr>
        <w:t>Tjänstgöringsbetyg</w:t>
      </w:r>
      <w:r w:rsidRPr="00CD4D51">
        <w:rPr>
          <w:noProof/>
        </w:rPr>
        <w:tab/>
      </w:r>
      <w:r w:rsidRPr="00CD4D51">
        <w:rPr>
          <w:noProof/>
        </w:rPr>
        <w:fldChar w:fldCharType="begin"/>
      </w:r>
      <w:r w:rsidRPr="00CD4D51">
        <w:rPr>
          <w:noProof/>
        </w:rPr>
        <w:instrText xml:space="preserve"> PAGEREF _Toc34144783 \h </w:instrText>
      </w:r>
      <w:r w:rsidRPr="00CD4D51">
        <w:rPr>
          <w:noProof/>
        </w:rPr>
      </w:r>
      <w:r w:rsidRPr="00CD4D51">
        <w:rPr>
          <w:noProof/>
        </w:rPr>
        <w:fldChar w:fldCharType="separate"/>
      </w:r>
      <w:r w:rsidRPr="00CD4D51">
        <w:rPr>
          <w:noProof/>
        </w:rPr>
        <w:t>3</w:t>
      </w:r>
      <w:r w:rsidRPr="00CD4D51">
        <w:rPr>
          <w:noProof/>
        </w:rPr>
        <w:fldChar w:fldCharType="end"/>
      </w:r>
    </w:p>
    <w:p w14:paraId="3EBD5E12" w14:textId="77777777" w:rsidR="00CD4D51" w:rsidRPr="00CD4D51" w:rsidRDefault="00CD4D51" w:rsidP="00235B20">
      <w:pPr>
        <w:pStyle w:val="Innehll1"/>
        <w:rPr>
          <w:rFonts w:asciiTheme="minorHAnsi" w:eastAsiaTheme="minorEastAsia" w:hAnsiTheme="minorHAnsi" w:cstheme="minorBidi"/>
          <w:noProof/>
          <w:sz w:val="22"/>
          <w:szCs w:val="22"/>
        </w:rPr>
      </w:pPr>
      <w:r w:rsidRPr="00CD4D51">
        <w:rPr>
          <w:noProof/>
        </w:rPr>
        <w:t>När skrivs tjänstgöringsbetyg?</w:t>
      </w:r>
      <w:r w:rsidRPr="00CD4D51">
        <w:rPr>
          <w:noProof/>
        </w:rPr>
        <w:tab/>
      </w:r>
      <w:r w:rsidRPr="00CD4D51">
        <w:rPr>
          <w:noProof/>
        </w:rPr>
        <w:fldChar w:fldCharType="begin"/>
      </w:r>
      <w:r w:rsidRPr="00CD4D51">
        <w:rPr>
          <w:noProof/>
        </w:rPr>
        <w:instrText xml:space="preserve"> PAGEREF _Toc34144784 \h </w:instrText>
      </w:r>
      <w:r w:rsidRPr="00CD4D51">
        <w:rPr>
          <w:noProof/>
        </w:rPr>
      </w:r>
      <w:r w:rsidRPr="00CD4D51">
        <w:rPr>
          <w:noProof/>
        </w:rPr>
        <w:fldChar w:fldCharType="separate"/>
      </w:r>
      <w:r w:rsidRPr="00CD4D51">
        <w:rPr>
          <w:noProof/>
        </w:rPr>
        <w:t>3</w:t>
      </w:r>
      <w:r w:rsidRPr="00CD4D51">
        <w:rPr>
          <w:noProof/>
        </w:rPr>
        <w:fldChar w:fldCharType="end"/>
      </w:r>
    </w:p>
    <w:p w14:paraId="01CEAE69" w14:textId="77777777" w:rsidR="00CD4D51" w:rsidRPr="00CD4D51" w:rsidRDefault="00CD4D51" w:rsidP="00235B20">
      <w:pPr>
        <w:pStyle w:val="Innehll1"/>
        <w:rPr>
          <w:rFonts w:asciiTheme="minorHAnsi" w:eastAsiaTheme="minorEastAsia" w:hAnsiTheme="minorHAnsi" w:cstheme="minorBidi"/>
          <w:noProof/>
          <w:sz w:val="22"/>
          <w:szCs w:val="22"/>
        </w:rPr>
      </w:pPr>
      <w:r w:rsidRPr="00CD4D51">
        <w:rPr>
          <w:noProof/>
        </w:rPr>
        <w:t>Vem skriver tjänstgöringsbetyg?</w:t>
      </w:r>
      <w:r w:rsidRPr="00CD4D51">
        <w:rPr>
          <w:noProof/>
        </w:rPr>
        <w:tab/>
      </w:r>
      <w:r w:rsidRPr="00CD4D51">
        <w:rPr>
          <w:noProof/>
        </w:rPr>
        <w:fldChar w:fldCharType="begin"/>
      </w:r>
      <w:r w:rsidRPr="00CD4D51">
        <w:rPr>
          <w:noProof/>
        </w:rPr>
        <w:instrText xml:space="preserve"> PAGEREF _Toc34144785 \h </w:instrText>
      </w:r>
      <w:r w:rsidRPr="00CD4D51">
        <w:rPr>
          <w:noProof/>
        </w:rPr>
      </w:r>
      <w:r w:rsidRPr="00CD4D51">
        <w:rPr>
          <w:noProof/>
        </w:rPr>
        <w:fldChar w:fldCharType="separate"/>
      </w:r>
      <w:r w:rsidRPr="00CD4D51">
        <w:rPr>
          <w:noProof/>
        </w:rPr>
        <w:t>3</w:t>
      </w:r>
      <w:r w:rsidRPr="00CD4D51">
        <w:rPr>
          <w:noProof/>
        </w:rPr>
        <w:fldChar w:fldCharType="end"/>
      </w:r>
    </w:p>
    <w:p w14:paraId="7105ABC3" w14:textId="77777777" w:rsidR="00CD4D51" w:rsidRPr="00CD4D51" w:rsidRDefault="00CD4D51" w:rsidP="00235B20">
      <w:pPr>
        <w:pStyle w:val="Innehll1"/>
        <w:rPr>
          <w:rFonts w:asciiTheme="minorHAnsi" w:eastAsiaTheme="minorEastAsia" w:hAnsiTheme="minorHAnsi" w:cstheme="minorBidi"/>
          <w:noProof/>
          <w:sz w:val="22"/>
          <w:szCs w:val="22"/>
        </w:rPr>
      </w:pPr>
      <w:r w:rsidRPr="00CD4D51">
        <w:rPr>
          <w:noProof/>
        </w:rPr>
        <w:t>Hur skrivs betyg?</w:t>
      </w:r>
      <w:r w:rsidRPr="00CD4D51">
        <w:rPr>
          <w:noProof/>
        </w:rPr>
        <w:tab/>
      </w:r>
      <w:r w:rsidRPr="00CD4D51">
        <w:rPr>
          <w:noProof/>
        </w:rPr>
        <w:fldChar w:fldCharType="begin"/>
      </w:r>
      <w:r w:rsidRPr="00CD4D51">
        <w:rPr>
          <w:noProof/>
        </w:rPr>
        <w:instrText xml:space="preserve"> PAGEREF _Toc34144786 \h </w:instrText>
      </w:r>
      <w:r w:rsidRPr="00CD4D51">
        <w:rPr>
          <w:noProof/>
        </w:rPr>
      </w:r>
      <w:r w:rsidRPr="00CD4D51">
        <w:rPr>
          <w:noProof/>
        </w:rPr>
        <w:fldChar w:fldCharType="separate"/>
      </w:r>
      <w:r w:rsidRPr="00CD4D51">
        <w:rPr>
          <w:noProof/>
        </w:rPr>
        <w:t>3</w:t>
      </w:r>
      <w:r w:rsidRPr="00CD4D51">
        <w:rPr>
          <w:noProof/>
        </w:rPr>
        <w:fldChar w:fldCharType="end"/>
      </w:r>
    </w:p>
    <w:p w14:paraId="019B4BD6" w14:textId="1C0AADFA" w:rsidR="00CD4D51" w:rsidRPr="00CD4D51" w:rsidRDefault="00CD4D51" w:rsidP="00235B20">
      <w:pPr>
        <w:pStyle w:val="Innehll1"/>
        <w:rPr>
          <w:rFonts w:asciiTheme="minorHAnsi" w:eastAsiaTheme="minorEastAsia" w:hAnsiTheme="minorHAnsi" w:cstheme="minorBidi"/>
          <w:noProof/>
          <w:sz w:val="22"/>
          <w:szCs w:val="22"/>
        </w:rPr>
      </w:pPr>
      <w:r w:rsidRPr="00CD4D51">
        <w:rPr>
          <w:noProof/>
        </w:rPr>
        <w:t>Lathund att skriva tjänstgöringsbetyg</w:t>
      </w:r>
      <w:r w:rsidRPr="00CD4D51">
        <w:rPr>
          <w:noProof/>
        </w:rPr>
        <w:tab/>
      </w:r>
      <w:r w:rsidR="006750A1">
        <w:rPr>
          <w:noProof/>
        </w:rPr>
        <w:t>3</w:t>
      </w:r>
    </w:p>
    <w:p w14:paraId="3DB8FBD4" w14:textId="77777777" w:rsidR="00CD4D51" w:rsidRPr="00CD4D51" w:rsidRDefault="00CD4D51" w:rsidP="00235B20">
      <w:pPr>
        <w:pStyle w:val="Innehll1"/>
        <w:rPr>
          <w:rFonts w:asciiTheme="minorHAnsi" w:eastAsiaTheme="minorEastAsia" w:hAnsiTheme="minorHAnsi" w:cstheme="minorBidi"/>
          <w:noProof/>
          <w:sz w:val="22"/>
          <w:szCs w:val="22"/>
        </w:rPr>
      </w:pPr>
      <w:r w:rsidRPr="00CD4D51">
        <w:rPr>
          <w:noProof/>
        </w:rPr>
        <w:t>Del 1 Fakta</w:t>
      </w:r>
      <w:r w:rsidRPr="00CD4D51">
        <w:rPr>
          <w:noProof/>
        </w:rPr>
        <w:tab/>
      </w:r>
      <w:r w:rsidRPr="00CD4D51">
        <w:rPr>
          <w:noProof/>
        </w:rPr>
        <w:fldChar w:fldCharType="begin"/>
      </w:r>
      <w:r w:rsidRPr="00CD4D51">
        <w:rPr>
          <w:noProof/>
        </w:rPr>
        <w:instrText xml:space="preserve"> PAGEREF _Toc34144788 \h </w:instrText>
      </w:r>
      <w:r w:rsidRPr="00CD4D51">
        <w:rPr>
          <w:noProof/>
        </w:rPr>
      </w:r>
      <w:r w:rsidRPr="00CD4D51">
        <w:rPr>
          <w:noProof/>
        </w:rPr>
        <w:fldChar w:fldCharType="separate"/>
      </w:r>
      <w:r w:rsidRPr="00CD4D51">
        <w:rPr>
          <w:noProof/>
        </w:rPr>
        <w:t>4</w:t>
      </w:r>
      <w:r w:rsidRPr="00CD4D51">
        <w:rPr>
          <w:noProof/>
        </w:rPr>
        <w:fldChar w:fldCharType="end"/>
      </w:r>
    </w:p>
    <w:p w14:paraId="7CA1B87F" w14:textId="77777777" w:rsidR="00CD4D51" w:rsidRPr="00CD4D51" w:rsidRDefault="00CD4D51" w:rsidP="00235B20">
      <w:pPr>
        <w:pStyle w:val="Innehll1"/>
        <w:rPr>
          <w:rFonts w:asciiTheme="minorHAnsi" w:eastAsiaTheme="minorEastAsia" w:hAnsiTheme="minorHAnsi" w:cstheme="minorBidi"/>
          <w:noProof/>
          <w:sz w:val="22"/>
          <w:szCs w:val="22"/>
        </w:rPr>
      </w:pPr>
      <w:r w:rsidRPr="00CD4D51">
        <w:rPr>
          <w:noProof/>
        </w:rPr>
        <w:t>Del 2 Beskrivning av verksamheten</w:t>
      </w:r>
      <w:r w:rsidRPr="00CD4D51">
        <w:rPr>
          <w:noProof/>
        </w:rPr>
        <w:tab/>
      </w:r>
      <w:r w:rsidRPr="00CD4D51">
        <w:rPr>
          <w:noProof/>
        </w:rPr>
        <w:fldChar w:fldCharType="begin"/>
      </w:r>
      <w:r w:rsidRPr="00CD4D51">
        <w:rPr>
          <w:noProof/>
        </w:rPr>
        <w:instrText xml:space="preserve"> PAGEREF _Toc34144789 \h </w:instrText>
      </w:r>
      <w:r w:rsidRPr="00CD4D51">
        <w:rPr>
          <w:noProof/>
        </w:rPr>
      </w:r>
      <w:r w:rsidRPr="00CD4D51">
        <w:rPr>
          <w:noProof/>
        </w:rPr>
        <w:fldChar w:fldCharType="separate"/>
      </w:r>
      <w:r w:rsidRPr="00CD4D51">
        <w:rPr>
          <w:noProof/>
        </w:rPr>
        <w:t>4</w:t>
      </w:r>
      <w:r w:rsidRPr="00CD4D51">
        <w:rPr>
          <w:noProof/>
        </w:rPr>
        <w:fldChar w:fldCharType="end"/>
      </w:r>
    </w:p>
    <w:p w14:paraId="632FEC8D" w14:textId="77777777" w:rsidR="00CD4D51" w:rsidRPr="00CD4D51" w:rsidRDefault="00CD4D51" w:rsidP="00235B20">
      <w:pPr>
        <w:pStyle w:val="Innehll1"/>
        <w:rPr>
          <w:rFonts w:asciiTheme="minorHAnsi" w:eastAsiaTheme="minorEastAsia" w:hAnsiTheme="minorHAnsi" w:cstheme="minorBidi"/>
          <w:noProof/>
          <w:sz w:val="22"/>
          <w:szCs w:val="22"/>
        </w:rPr>
      </w:pPr>
      <w:r w:rsidRPr="00CD4D51">
        <w:rPr>
          <w:noProof/>
        </w:rPr>
        <w:t>Del 3 Arbetsinnehåll</w:t>
      </w:r>
      <w:r w:rsidRPr="00CD4D51">
        <w:rPr>
          <w:noProof/>
        </w:rPr>
        <w:tab/>
      </w:r>
      <w:r w:rsidRPr="00CD4D51">
        <w:rPr>
          <w:noProof/>
        </w:rPr>
        <w:fldChar w:fldCharType="begin"/>
      </w:r>
      <w:r w:rsidRPr="00CD4D51">
        <w:rPr>
          <w:noProof/>
        </w:rPr>
        <w:instrText xml:space="preserve"> PAGEREF _Toc34144790 \h </w:instrText>
      </w:r>
      <w:r w:rsidRPr="00CD4D51">
        <w:rPr>
          <w:noProof/>
        </w:rPr>
      </w:r>
      <w:r w:rsidRPr="00CD4D51">
        <w:rPr>
          <w:noProof/>
        </w:rPr>
        <w:fldChar w:fldCharType="separate"/>
      </w:r>
      <w:r w:rsidRPr="00CD4D51">
        <w:rPr>
          <w:noProof/>
        </w:rPr>
        <w:t>4</w:t>
      </w:r>
      <w:r w:rsidRPr="00CD4D51">
        <w:rPr>
          <w:noProof/>
        </w:rPr>
        <w:fldChar w:fldCharType="end"/>
      </w:r>
    </w:p>
    <w:p w14:paraId="4092C659" w14:textId="77777777" w:rsidR="00CD4D51" w:rsidRPr="00CD4D51" w:rsidRDefault="00CD4D51" w:rsidP="00235B20">
      <w:pPr>
        <w:pStyle w:val="Innehll1"/>
        <w:rPr>
          <w:rFonts w:asciiTheme="minorHAnsi" w:eastAsiaTheme="minorEastAsia" w:hAnsiTheme="minorHAnsi" w:cstheme="minorBidi"/>
          <w:noProof/>
          <w:sz w:val="22"/>
          <w:szCs w:val="22"/>
        </w:rPr>
      </w:pPr>
      <w:r w:rsidRPr="00CD4D51">
        <w:rPr>
          <w:noProof/>
        </w:rPr>
        <w:t>Del 4 Personliga egenskaper kompetens</w:t>
      </w:r>
      <w:r w:rsidRPr="00CD4D51">
        <w:rPr>
          <w:noProof/>
        </w:rPr>
        <w:tab/>
      </w:r>
      <w:r w:rsidRPr="00CD4D51">
        <w:rPr>
          <w:noProof/>
        </w:rPr>
        <w:fldChar w:fldCharType="begin"/>
      </w:r>
      <w:r w:rsidRPr="00CD4D51">
        <w:rPr>
          <w:noProof/>
        </w:rPr>
        <w:instrText xml:space="preserve"> PAGEREF _Toc34144791 \h </w:instrText>
      </w:r>
      <w:r w:rsidRPr="00CD4D51">
        <w:rPr>
          <w:noProof/>
        </w:rPr>
      </w:r>
      <w:r w:rsidRPr="00CD4D51">
        <w:rPr>
          <w:noProof/>
        </w:rPr>
        <w:fldChar w:fldCharType="separate"/>
      </w:r>
      <w:r w:rsidRPr="00CD4D51">
        <w:rPr>
          <w:noProof/>
        </w:rPr>
        <w:t>6</w:t>
      </w:r>
      <w:r w:rsidRPr="00CD4D51">
        <w:rPr>
          <w:noProof/>
        </w:rPr>
        <w:fldChar w:fldCharType="end"/>
      </w:r>
    </w:p>
    <w:p w14:paraId="59D0181A" w14:textId="77777777" w:rsidR="00CD4D51" w:rsidRPr="00CD4D51" w:rsidRDefault="00CD4D51" w:rsidP="00235B20">
      <w:pPr>
        <w:pStyle w:val="Innehll1"/>
        <w:rPr>
          <w:rFonts w:asciiTheme="minorHAnsi" w:eastAsiaTheme="minorEastAsia" w:hAnsiTheme="minorHAnsi" w:cstheme="minorBidi"/>
          <w:noProof/>
          <w:sz w:val="22"/>
          <w:szCs w:val="22"/>
        </w:rPr>
      </w:pPr>
      <w:r w:rsidRPr="00CD4D51">
        <w:rPr>
          <w:noProof/>
        </w:rPr>
        <w:t>Del 5 Sammanfattning och rekommendationer</w:t>
      </w:r>
      <w:r w:rsidRPr="00CD4D51">
        <w:rPr>
          <w:noProof/>
        </w:rPr>
        <w:tab/>
      </w:r>
      <w:r w:rsidRPr="00CD4D51">
        <w:rPr>
          <w:noProof/>
        </w:rPr>
        <w:fldChar w:fldCharType="begin"/>
      </w:r>
      <w:r w:rsidRPr="00CD4D51">
        <w:rPr>
          <w:noProof/>
        </w:rPr>
        <w:instrText xml:space="preserve"> PAGEREF _Toc34144792 \h </w:instrText>
      </w:r>
      <w:r w:rsidRPr="00CD4D51">
        <w:rPr>
          <w:noProof/>
        </w:rPr>
      </w:r>
      <w:r w:rsidRPr="00CD4D51">
        <w:rPr>
          <w:noProof/>
        </w:rPr>
        <w:fldChar w:fldCharType="separate"/>
      </w:r>
      <w:r w:rsidRPr="00CD4D51">
        <w:rPr>
          <w:noProof/>
        </w:rPr>
        <w:t>7</w:t>
      </w:r>
      <w:r w:rsidRPr="00CD4D51">
        <w:rPr>
          <w:noProof/>
        </w:rPr>
        <w:fldChar w:fldCharType="end"/>
      </w:r>
    </w:p>
    <w:p w14:paraId="1F397A22" w14:textId="77777777" w:rsidR="00CD4D51" w:rsidRPr="00CD4D51" w:rsidRDefault="00CD4D51" w:rsidP="00235B20">
      <w:pPr>
        <w:pStyle w:val="Innehll1"/>
      </w:pPr>
      <w:r w:rsidRPr="00CD4D51">
        <w:fldChar w:fldCharType="end"/>
      </w:r>
    </w:p>
    <w:p w14:paraId="7B0F3846" w14:textId="77777777" w:rsidR="00CD4D51" w:rsidRPr="00CD4D51" w:rsidRDefault="00CD4D51" w:rsidP="00CD4D51">
      <w:pPr>
        <w:tabs>
          <w:tab w:val="right" w:leader="dot" w:pos="7920"/>
        </w:tabs>
        <w:spacing w:after="200" w:line="280" w:lineRule="exact"/>
        <w:ind w:left="0" w:right="0"/>
      </w:pPr>
    </w:p>
    <w:p w14:paraId="11EED20A" w14:textId="77777777" w:rsidR="00CD4D51" w:rsidRPr="00CD4D51" w:rsidRDefault="00CD4D51" w:rsidP="00CD4D51">
      <w:pPr>
        <w:spacing w:after="0" w:line="240" w:lineRule="auto"/>
        <w:ind w:left="0" w:right="0"/>
      </w:pPr>
      <w:r w:rsidRPr="00CD4D51">
        <w:br w:type="page"/>
      </w:r>
    </w:p>
    <w:p w14:paraId="11FC7FCF" w14:textId="77777777" w:rsidR="00CD4D51" w:rsidRPr="00CD4D51" w:rsidRDefault="00CD4D51" w:rsidP="00024164">
      <w:pPr>
        <w:pStyle w:val="Rubrik2"/>
      </w:pPr>
      <w:bookmarkStart w:id="1" w:name="_Toc371935219"/>
      <w:bookmarkStart w:id="2" w:name="_Toc373248135"/>
      <w:bookmarkStart w:id="3" w:name="_Toc373248257"/>
      <w:bookmarkStart w:id="4" w:name="_Toc378082545"/>
      <w:bookmarkStart w:id="5" w:name="_Toc317779805"/>
      <w:bookmarkStart w:id="6" w:name="_Toc34144781"/>
      <w:r w:rsidRPr="00CD4D51">
        <w:lastRenderedPageBreak/>
        <w:t>Sammanfattning</w:t>
      </w:r>
      <w:bookmarkEnd w:id="1"/>
      <w:bookmarkEnd w:id="2"/>
      <w:bookmarkEnd w:id="3"/>
      <w:bookmarkEnd w:id="4"/>
      <w:bookmarkEnd w:id="5"/>
      <w:bookmarkEnd w:id="6"/>
    </w:p>
    <w:p w14:paraId="28BF9410" w14:textId="706F3835" w:rsidR="00B753D1" w:rsidRDefault="00CD4D51" w:rsidP="00CD5D06">
      <w:r w:rsidRPr="00CD4D51">
        <w:t xml:space="preserve">Ett tjänstgöringsintyg visar att personen arbetat inom </w:t>
      </w:r>
      <w:r w:rsidR="00245418">
        <w:t>Region</w:t>
      </w:r>
      <w:r w:rsidRPr="00CD4D51">
        <w:t>hälsan men innehåller inga vitsord. Ett tjänstgöringsbetyg innehåller dels uppgifter om anställningen dels värdeomdömen och vitsord om den anställde</w:t>
      </w:r>
      <w:r w:rsidR="00245418">
        <w:t>.</w:t>
      </w:r>
      <w:r w:rsidRPr="00CD4D51">
        <w:t xml:space="preserve"> </w:t>
      </w:r>
    </w:p>
    <w:p w14:paraId="38A0E576" w14:textId="6BA4A3F9" w:rsidR="00CD5D06" w:rsidRPr="00B753D1" w:rsidRDefault="00CD5D06" w:rsidP="00CD5D06">
      <w:r>
        <w:t xml:space="preserve">Tjänstgöringsintyg utfärdas av </w:t>
      </w:r>
      <w:proofErr w:type="spellStart"/>
      <w:r>
        <w:t>löneservice</w:t>
      </w:r>
      <w:proofErr w:type="spellEnd"/>
      <w:r>
        <w:t xml:space="preserve"> och kan beställas av den anställde själv via </w:t>
      </w:r>
      <w:hyperlink r:id="rId17" w:history="1">
        <w:r w:rsidRPr="00CE6800">
          <w:rPr>
            <w:rStyle w:val="Hyperlnk"/>
          </w:rPr>
          <w:t>serviceportalen</w:t>
        </w:r>
      </w:hyperlink>
      <w:r>
        <w:t xml:space="preserve">. </w:t>
      </w:r>
    </w:p>
    <w:p w14:paraId="173163C2" w14:textId="77777777" w:rsidR="00CD4D51" w:rsidRPr="00CD4D51" w:rsidRDefault="00CD4D51" w:rsidP="00024164">
      <w:pPr>
        <w:pStyle w:val="Rubrik2"/>
      </w:pPr>
      <w:bookmarkStart w:id="7" w:name="_Toc34144783"/>
      <w:r w:rsidRPr="00CD4D51">
        <w:t>Tjänstgöringsbetyg</w:t>
      </w:r>
      <w:bookmarkEnd w:id="7"/>
    </w:p>
    <w:p w14:paraId="49639D78" w14:textId="77777777" w:rsidR="00B753D1" w:rsidRDefault="00CD4D51" w:rsidP="00B753D1">
      <w:r w:rsidRPr="00CD4D51">
        <w:t>Ett tjänstgöringsbetyg ska visa vad en person presterat i anställningen. Det skall innehålla korrekta fakta och omdöme på ett sätt som ger en rättvis bild av den anställde.</w:t>
      </w:r>
    </w:p>
    <w:p w14:paraId="68E9E543" w14:textId="75AEAE5A" w:rsidR="00B753D1" w:rsidRPr="00CD4D51" w:rsidRDefault="00B753D1" w:rsidP="00B753D1">
      <w:r w:rsidRPr="00CD4D51">
        <w:t xml:space="preserve">I ett längre dokument kan du använda alla rubriknivåer. </w:t>
      </w:r>
    </w:p>
    <w:p w14:paraId="700D1FAB" w14:textId="77777777" w:rsidR="00B753D1" w:rsidRPr="00CD4D51" w:rsidRDefault="00B753D1" w:rsidP="00B753D1">
      <w:r w:rsidRPr="00CD4D51">
        <w:t>Det är viktigt att tänka igenom struktur och rubriknivåer – som sedan återspeglas i innehållsförteckningen.</w:t>
      </w:r>
    </w:p>
    <w:p w14:paraId="5CCCCC76" w14:textId="237A39FE" w:rsidR="00CD4D51" w:rsidRPr="00CD4D51" w:rsidRDefault="00B753D1" w:rsidP="00B753D1">
      <w:r w:rsidRPr="00CD4D51">
        <w:t>Numrera bara rubrikerna om dokumentet kräver det – exempelvis om det finns stort behov av att hänvisa till specifika avsnitt i dokumentet.</w:t>
      </w:r>
    </w:p>
    <w:p w14:paraId="4310ABD2" w14:textId="32EE8464" w:rsidR="00CD4D51" w:rsidRPr="00CD4D51" w:rsidRDefault="00CD4D51" w:rsidP="002A6FBA">
      <w:pPr>
        <w:pStyle w:val="Rubrik3"/>
      </w:pPr>
      <w:bookmarkStart w:id="8" w:name="_Toc34144784"/>
      <w:bookmarkStart w:id="9" w:name="_Toc373248137"/>
      <w:bookmarkStart w:id="10" w:name="_Toc373248259"/>
      <w:bookmarkStart w:id="11" w:name="_Toc378082547"/>
      <w:bookmarkStart w:id="12" w:name="_Toc317779807"/>
      <w:r w:rsidRPr="00CD4D51">
        <w:t>När skrivs tjänstgöringsbetyg?</w:t>
      </w:r>
      <w:bookmarkEnd w:id="8"/>
      <w:bookmarkEnd w:id="9"/>
      <w:bookmarkEnd w:id="10"/>
      <w:bookmarkEnd w:id="11"/>
      <w:bookmarkEnd w:id="12"/>
    </w:p>
    <w:p w14:paraId="719C6656" w14:textId="77777777" w:rsidR="00CD4D51" w:rsidRPr="00CD4D51" w:rsidRDefault="00CD4D51" w:rsidP="00024164">
      <w:r w:rsidRPr="00CD4D51">
        <w:t xml:space="preserve">Tjänstgöringsbetyg skrivs alltid när anställningen upphör om anställningstiden varat längre än sex månader. </w:t>
      </w:r>
    </w:p>
    <w:p w14:paraId="180EE349" w14:textId="77777777" w:rsidR="00CD4D51" w:rsidRPr="00CD4D51" w:rsidRDefault="00CD4D51" w:rsidP="00024164">
      <w:pPr>
        <w:pStyle w:val="Rubrik3"/>
      </w:pPr>
      <w:bookmarkStart w:id="13" w:name="_Toc34144785"/>
      <w:r w:rsidRPr="00CD4D51">
        <w:t>Vem skriver tjänstgöringsbetyg?</w:t>
      </w:r>
      <w:bookmarkEnd w:id="13"/>
    </w:p>
    <w:p w14:paraId="0E322CAF" w14:textId="02C94609" w:rsidR="00CD4D51" w:rsidRPr="00CD4D51" w:rsidRDefault="00CD4D51" w:rsidP="00024164">
      <w:r w:rsidRPr="00CD4D51">
        <w:t xml:space="preserve">Chefen skriver ett personligt tjänstgöringsbetyg enligt framtagen mall. Anställningstiden framgår av tjänstgöringsintyget. Originalbetyg skickas till den anställde och kopia skickas till </w:t>
      </w:r>
      <w:r w:rsidR="00086255">
        <w:t xml:space="preserve">personalakt för </w:t>
      </w:r>
      <w:r w:rsidRPr="00CD4D51">
        <w:t xml:space="preserve">arkivering. </w:t>
      </w:r>
    </w:p>
    <w:p w14:paraId="35E8DBCA" w14:textId="77777777" w:rsidR="00CD4D51" w:rsidRPr="00CD4D51" w:rsidRDefault="00CD4D51" w:rsidP="00024164">
      <w:pPr>
        <w:pStyle w:val="Rubrik3"/>
      </w:pPr>
      <w:bookmarkStart w:id="14" w:name="_Toc34144786"/>
      <w:r w:rsidRPr="00CD4D51">
        <w:t>Hur skrivs betyg?</w:t>
      </w:r>
      <w:bookmarkEnd w:id="14"/>
    </w:p>
    <w:p w14:paraId="00C5EA70" w14:textId="3A19D6D8" w:rsidR="00CD4D51" w:rsidRPr="00CD4D51" w:rsidRDefault="00CD4D51" w:rsidP="00024164">
      <w:r w:rsidRPr="00CD4D51">
        <w:t xml:space="preserve">Ett tjänstgöringsbetyg bör delas in i fem delar som innehåller fakta om anställningen, beskrivning av verksamheten och arbetets innehåll, personliga egenskaper och kompetens samt sammanfattning och rekommendationer. Negativa vitsord skrivs inte. För att undvika negativa omdömen utelämnar man hellre vissa fakta. </w:t>
      </w:r>
    </w:p>
    <w:p w14:paraId="2429E501" w14:textId="69FDEF91" w:rsidR="00CD4D51" w:rsidRPr="00CD4D51" w:rsidRDefault="00CD4D51" w:rsidP="00FD7FC7">
      <w:r w:rsidRPr="00CD4D51">
        <w:t xml:space="preserve">Rådgör med respektive HR konsult om du behöver stöd. </w:t>
      </w:r>
    </w:p>
    <w:p w14:paraId="76430B10" w14:textId="77777777" w:rsidR="00CD4D51" w:rsidRPr="00CD4D51" w:rsidRDefault="00CD4D51" w:rsidP="00024164">
      <w:pPr>
        <w:pStyle w:val="Rubrik2"/>
      </w:pPr>
      <w:bookmarkStart w:id="15" w:name="_Toc34144787"/>
      <w:r w:rsidRPr="00CD4D51">
        <w:t>Lathund att skriva tjänstgöringsbetyg</w:t>
      </w:r>
      <w:bookmarkEnd w:id="15"/>
    </w:p>
    <w:p w14:paraId="43B5086E" w14:textId="2E94436F" w:rsidR="00CD4D51" w:rsidRPr="00CD4D51" w:rsidRDefault="00CD4D51" w:rsidP="00FD7FC7">
      <w:r w:rsidRPr="00CD4D51">
        <w:t xml:space="preserve">Lathunden är tänkt att användas som hjälp för chefer och för att få en enhetlig utformning av tjänstgöringsbetygen för anställda inom </w:t>
      </w:r>
      <w:r w:rsidR="005C0589">
        <w:t>Regionhälsan</w:t>
      </w:r>
      <w:r w:rsidRPr="00CD4D51">
        <w:t xml:space="preserve">. </w:t>
      </w:r>
    </w:p>
    <w:p w14:paraId="13113A48" w14:textId="77777777" w:rsidR="00CD4D51" w:rsidRPr="00CD4D51" w:rsidRDefault="00CD4D51" w:rsidP="00024164">
      <w:pPr>
        <w:pStyle w:val="Rubrik3"/>
      </w:pPr>
      <w:bookmarkStart w:id="16" w:name="_Toc34144788"/>
      <w:r w:rsidRPr="00CD4D51">
        <w:lastRenderedPageBreak/>
        <w:t>Del 1 Fakta</w:t>
      </w:r>
      <w:bookmarkEnd w:id="16"/>
    </w:p>
    <w:p w14:paraId="6703FAF8" w14:textId="2B8D8AF1" w:rsidR="00CD4D51" w:rsidRPr="00CD4D51" w:rsidRDefault="00CD4D51" w:rsidP="00024164">
      <w:r w:rsidRPr="00CD4D51">
        <w:t xml:space="preserve">Fakta delen består av personuppgifter, anställningstid, omfattning (heltid eller deltid), befattning, eventuellt längre tjänstledigheter. </w:t>
      </w:r>
    </w:p>
    <w:p w14:paraId="1EBFDF14" w14:textId="77777777" w:rsidR="00CD4D51" w:rsidRPr="00CD4D51" w:rsidRDefault="00CD4D51" w:rsidP="00024164">
      <w:r w:rsidRPr="00CD4D51">
        <w:t xml:space="preserve">NN, personnummer har varit anställd som XX, på heltid, vid Regionhälsan </w:t>
      </w:r>
      <w:r w:rsidRPr="00CD4D51">
        <w:rPr>
          <w:i/>
        </w:rPr>
        <w:t>geografisk benämning och kategori – vilken typ av vård som bedrivs, exempel Regionhälsan Partille Barn och Ungdomsmedicin eller Regionhälsan Färgelanda barnmorskemottagning</w:t>
      </w:r>
      <w:r w:rsidRPr="00CD4D51">
        <w:t xml:space="preserve"> under tiden 20XX-01-01 – 20XX-12-31. </w:t>
      </w:r>
    </w:p>
    <w:p w14:paraId="71446F2F" w14:textId="285D1BFC" w:rsidR="00CD4D51" w:rsidRPr="00CD4D51" w:rsidRDefault="00CD4D51" w:rsidP="00FD7FC7">
      <w:r w:rsidRPr="00CD4D51">
        <w:t xml:space="preserve">Under tiden 20XX-XX-XX – 20XX-XX-XX har NN varit studieledig/tjänstledig. </w:t>
      </w:r>
    </w:p>
    <w:p w14:paraId="696A5A01" w14:textId="77777777" w:rsidR="00CD4D51" w:rsidRPr="00CD4D51" w:rsidRDefault="00CD4D51" w:rsidP="00024164">
      <w:pPr>
        <w:pStyle w:val="Rubrik3"/>
      </w:pPr>
      <w:bookmarkStart w:id="17" w:name="_Toc34144789"/>
      <w:r w:rsidRPr="00CD4D51">
        <w:t>Del 2 Beskrivning av verksamheten</w:t>
      </w:r>
      <w:bookmarkEnd w:id="17"/>
    </w:p>
    <w:p w14:paraId="300BC2FD" w14:textId="77777777" w:rsidR="00CD4D51" w:rsidRPr="00CD4D51" w:rsidRDefault="00CD4D51" w:rsidP="00024164">
      <w:r w:rsidRPr="00CD4D51">
        <w:t xml:space="preserve">Efter inledningen beskrivs verksamheten. </w:t>
      </w:r>
    </w:p>
    <w:p w14:paraId="1D42840A" w14:textId="7C700B9B" w:rsidR="00CD4D51" w:rsidRPr="00CD4D51" w:rsidRDefault="00CD4D51" w:rsidP="00670309">
      <w:r w:rsidRPr="00CD4D51">
        <w:t>Inledning: Regionhälsan är en förvaltning med verksamheter som har stor bredd och inriktning på</w:t>
      </w:r>
      <w:r w:rsidR="00670309">
        <w:t xml:space="preserve"> </w:t>
      </w:r>
      <w:r w:rsidRPr="00CD4D51">
        <w:t>regiongemensamma vårdverksamheter samt hälsofrämjande nära vård</w:t>
      </w:r>
      <w:r w:rsidR="005D585F">
        <w:t>.</w:t>
      </w:r>
    </w:p>
    <w:p w14:paraId="1BD029CF" w14:textId="77777777" w:rsidR="00CD4D51" w:rsidRPr="00CD4D51" w:rsidRDefault="00CD4D51" w:rsidP="00024164">
      <w:pPr>
        <w:pStyle w:val="Rubrik3"/>
      </w:pPr>
      <w:bookmarkStart w:id="18" w:name="_Toc34144790"/>
      <w:r w:rsidRPr="00CD4D51">
        <w:t>Del 3 Arbetsinnehåll</w:t>
      </w:r>
      <w:bookmarkEnd w:id="18"/>
    </w:p>
    <w:p w14:paraId="14EDD1ED" w14:textId="253126B8" w:rsidR="00CD4D51" w:rsidRPr="00CD4D51" w:rsidRDefault="00CD4D51" w:rsidP="00024164">
      <w:r w:rsidRPr="00CD4D51">
        <w:t xml:space="preserve">Arbetsuppgifter, ansvar, befogenhet, självständighet. Arbetets karaktär. Särskilda uppdrag. </w:t>
      </w:r>
    </w:p>
    <w:p w14:paraId="7364B68A" w14:textId="0B449B81" w:rsidR="00CD4D51" w:rsidRPr="00CD4D51" w:rsidRDefault="00CD4D51" w:rsidP="00024164">
      <w:r w:rsidRPr="00CD4D51">
        <w:t xml:space="preserve">NN har under sin tjänstgöring som XX huvudsakligen arbetat med ……… NN har också haft uppdrag som </w:t>
      </w:r>
      <w:r w:rsidRPr="00CD4D51">
        <w:rPr>
          <w:i/>
        </w:rPr>
        <w:t>samordnare</w:t>
      </w:r>
      <w:r w:rsidRPr="00CD4D51">
        <w:t xml:space="preserve"> för XX vilket inneburit att h</w:t>
      </w:r>
      <w:r w:rsidR="00670309">
        <w:t>en</w:t>
      </w:r>
      <w:r w:rsidRPr="00CD4D51">
        <w:t xml:space="preserve"> haft ansvar för…</w:t>
      </w:r>
    </w:p>
    <w:p w14:paraId="35304A44" w14:textId="2E4FE4E4" w:rsidR="00CD4D51" w:rsidRPr="00CD4D51" w:rsidRDefault="00CD4D51" w:rsidP="00FD7FC7">
      <w:r w:rsidRPr="00CD4D51">
        <w:t xml:space="preserve">Förteckning över huvudsakliga arbetsuppgifter per kategori. </w:t>
      </w:r>
    </w:p>
    <w:p w14:paraId="189DDCA9" w14:textId="77777777" w:rsidR="00CD4D51" w:rsidRPr="00CD4D51" w:rsidRDefault="00CD4D51" w:rsidP="002A6FBA">
      <w:pPr>
        <w:pStyle w:val="MellanrubrikVGR"/>
      </w:pPr>
      <w:r w:rsidRPr="00CD4D51">
        <w:t>Arbetsterapeut</w:t>
      </w:r>
    </w:p>
    <w:p w14:paraId="7B26FD95" w14:textId="375799DF" w:rsidR="00CD4D51" w:rsidRPr="00CD4D51" w:rsidRDefault="00CD4D51" w:rsidP="002A6FBA">
      <w:r w:rsidRPr="00CD4D51">
        <w:t>Behandlingsarbete, bedömningar av åtgärder, rådgivning, utprovning, förskrivning och uppföljning av hjälpmedel m</w:t>
      </w:r>
      <w:r w:rsidR="00670309">
        <w:t xml:space="preserve">ed </w:t>
      </w:r>
      <w:r w:rsidRPr="00CD4D51">
        <w:t>m</w:t>
      </w:r>
      <w:r w:rsidR="00670309">
        <w:t>era</w:t>
      </w:r>
      <w:r w:rsidRPr="00CD4D51">
        <w:t>.</w:t>
      </w:r>
      <w:r w:rsidRPr="00CD4D51">
        <w:rPr>
          <w:bCs/>
          <w:color w:val="FF0000"/>
        </w:rPr>
        <w:t xml:space="preserve"> </w:t>
      </w:r>
    </w:p>
    <w:p w14:paraId="21DB3431" w14:textId="77777777" w:rsidR="00CD4D51" w:rsidRPr="00CD4D51" w:rsidRDefault="00CD4D51" w:rsidP="002A6FBA">
      <w:pPr>
        <w:pStyle w:val="MellanrubrikVGR"/>
      </w:pPr>
      <w:r w:rsidRPr="00CD4D51">
        <w:t xml:space="preserve">Arbetsterapibiträde </w:t>
      </w:r>
    </w:p>
    <w:p w14:paraId="716E0767" w14:textId="74A70E8D" w:rsidR="00CD4D51" w:rsidRPr="00CD4D51" w:rsidRDefault="00CD4D51" w:rsidP="002A6FBA">
      <w:r w:rsidRPr="00CD4D51">
        <w:t>Biträder i behandlingsarbete, leder grupper, receptionsarbete, förrådsbeställning, tillsyn och iordningställande av behandlingsrum m</w:t>
      </w:r>
      <w:r w:rsidR="00670309">
        <w:t xml:space="preserve">ed </w:t>
      </w:r>
      <w:r w:rsidRPr="00CD4D51">
        <w:t>m</w:t>
      </w:r>
      <w:r w:rsidR="00670309">
        <w:t>era</w:t>
      </w:r>
      <w:r w:rsidRPr="00CD4D51">
        <w:t>.</w:t>
      </w:r>
    </w:p>
    <w:p w14:paraId="251EDED3" w14:textId="77777777" w:rsidR="00CD4D51" w:rsidRPr="00CD4D51" w:rsidRDefault="00CD4D51" w:rsidP="002A6FBA">
      <w:pPr>
        <w:pStyle w:val="MellanrubrikVGR"/>
      </w:pPr>
      <w:r w:rsidRPr="00CD4D51">
        <w:t>Assistent kansli</w:t>
      </w:r>
    </w:p>
    <w:p w14:paraId="2C57076A" w14:textId="5D087007" w:rsidR="00CD4D51" w:rsidRPr="00CD4D51" w:rsidRDefault="00CD4D51" w:rsidP="002A6FBA">
      <w:r w:rsidRPr="00CD4D51">
        <w:t>Sekreteraruppgifter såsom styrelseadministration, protokollsskrivning, mötesplanering, sammanställningar m</w:t>
      </w:r>
      <w:r w:rsidR="00670309">
        <w:t xml:space="preserve">ed </w:t>
      </w:r>
      <w:r w:rsidRPr="00CD4D51">
        <w:t>m</w:t>
      </w:r>
      <w:r w:rsidR="00670309">
        <w:t>era</w:t>
      </w:r>
      <w:r w:rsidRPr="00CD4D51">
        <w:t>.</w:t>
      </w:r>
    </w:p>
    <w:p w14:paraId="21C44148" w14:textId="77777777" w:rsidR="00CD4D51" w:rsidRPr="00CD4D51" w:rsidRDefault="00CD4D51" w:rsidP="002A6FBA">
      <w:pPr>
        <w:pStyle w:val="MellanrubrikVGR"/>
      </w:pPr>
      <w:r w:rsidRPr="00CD4D51">
        <w:lastRenderedPageBreak/>
        <w:t>Barnsjuksköterska</w:t>
      </w:r>
    </w:p>
    <w:p w14:paraId="01091D7C" w14:textId="77777777" w:rsidR="00CD4D51" w:rsidRPr="00CD4D51" w:rsidRDefault="00CD4D51" w:rsidP="002A6FBA">
      <w:r w:rsidRPr="00CD4D51">
        <w:t>Eget mottagningsarbete, provtagning, telefonrådgivning, undersökningar och behandlingar ordinerade av mottagningsläkare. Patientansvarig för barn med komplexa vårdbehov. Tillse att omvårdnadsbehov täcks samt undervisning och information om vård och behandling.</w:t>
      </w:r>
    </w:p>
    <w:p w14:paraId="55BCC59C" w14:textId="77777777" w:rsidR="00CD4D51" w:rsidRPr="00CD4D51" w:rsidRDefault="00CD4D51" w:rsidP="002A6FBA">
      <w:pPr>
        <w:pStyle w:val="MellanrubrikVGR"/>
      </w:pPr>
      <w:r w:rsidRPr="00CD4D51">
        <w:t>Biomedicinsk analytiker</w:t>
      </w:r>
    </w:p>
    <w:p w14:paraId="45F5C7EA" w14:textId="40D3EBCF" w:rsidR="00CD4D51" w:rsidRPr="00CD4D51" w:rsidRDefault="00CD4D51" w:rsidP="002A6FBA">
      <w:r w:rsidRPr="00CD4D51">
        <w:t>Provtagning, utför och bedömer laboratorieanalyser m</w:t>
      </w:r>
      <w:r w:rsidR="00F6347F">
        <w:t xml:space="preserve">ed </w:t>
      </w:r>
      <w:r w:rsidRPr="00CD4D51">
        <w:t>m</w:t>
      </w:r>
      <w:r w:rsidR="00F6347F">
        <w:t>era</w:t>
      </w:r>
      <w:r w:rsidRPr="00CD4D51">
        <w:t xml:space="preserve">.  </w:t>
      </w:r>
    </w:p>
    <w:p w14:paraId="010343F0" w14:textId="77777777" w:rsidR="00CD4D51" w:rsidRPr="00CD4D51" w:rsidRDefault="00CD4D51" w:rsidP="002A6FBA">
      <w:pPr>
        <w:pStyle w:val="MellanrubrikVGR"/>
      </w:pPr>
      <w:r w:rsidRPr="00CD4D51">
        <w:t>Dietist</w:t>
      </w:r>
    </w:p>
    <w:p w14:paraId="7551FF30" w14:textId="0A367B44" w:rsidR="00CD4D51" w:rsidRPr="00CD4D51" w:rsidRDefault="00CD4D51" w:rsidP="002A6FBA">
      <w:r w:rsidRPr="00CD4D51">
        <w:t>Kostbehandling, råd och information i kostfrågor m</w:t>
      </w:r>
      <w:r w:rsidR="00F6347F">
        <w:t xml:space="preserve">ed </w:t>
      </w:r>
      <w:r w:rsidRPr="00CD4D51">
        <w:t>m</w:t>
      </w:r>
      <w:r w:rsidR="00F6347F">
        <w:t>era</w:t>
      </w:r>
      <w:r w:rsidRPr="00CD4D51">
        <w:t>.</w:t>
      </w:r>
    </w:p>
    <w:p w14:paraId="65B7CCB2" w14:textId="77777777" w:rsidR="00CD4D51" w:rsidRPr="00CD4D51" w:rsidRDefault="00CD4D51" w:rsidP="002A6FBA">
      <w:pPr>
        <w:pStyle w:val="MellanrubrikVGR"/>
      </w:pPr>
      <w:r w:rsidRPr="00CD4D51">
        <w:t>Distriktsläkare</w:t>
      </w:r>
    </w:p>
    <w:p w14:paraId="5734C292" w14:textId="1E90BA1C" w:rsidR="00CD4D51" w:rsidRPr="00CD4D51" w:rsidRDefault="00CD4D51" w:rsidP="002A6FBA">
      <w:r w:rsidRPr="00CD4D51">
        <w:t>Diagnostisering, behandlingsarbete, rådgivning, förskrivning av läkemedel, samverkan inom vårdkedjor och med andra instanser m</w:t>
      </w:r>
      <w:r w:rsidR="00F6347F">
        <w:t xml:space="preserve">ed </w:t>
      </w:r>
      <w:r w:rsidRPr="00CD4D51">
        <w:t>m</w:t>
      </w:r>
      <w:r w:rsidR="00F6347F">
        <w:t>era</w:t>
      </w:r>
      <w:r w:rsidRPr="00CD4D51">
        <w:t xml:space="preserve">.  </w:t>
      </w:r>
    </w:p>
    <w:p w14:paraId="1E194930" w14:textId="77777777" w:rsidR="00CD4D51" w:rsidRPr="00CD4D51" w:rsidRDefault="00CD4D51" w:rsidP="002A6FBA">
      <w:pPr>
        <w:pStyle w:val="MellanrubrikVGR"/>
      </w:pPr>
      <w:r w:rsidRPr="00CD4D51">
        <w:t>Fysioterapeut/sjukgymnast</w:t>
      </w:r>
    </w:p>
    <w:p w14:paraId="4B196A5D" w14:textId="407AB65C" w:rsidR="00CD4D51" w:rsidRPr="00CD4D51" w:rsidRDefault="00CD4D51" w:rsidP="002A6FBA">
      <w:pPr>
        <w:rPr>
          <w:bCs/>
        </w:rPr>
      </w:pPr>
      <w:r w:rsidRPr="00CD4D51">
        <w:t>Behandlingsarbete, bedömningar av åtgärder, rådgivning, rehabiliteringsinsatser, hjälpmedelsutprovning m</w:t>
      </w:r>
      <w:r w:rsidR="00F6347F">
        <w:t xml:space="preserve">ed </w:t>
      </w:r>
      <w:r w:rsidRPr="00CD4D51">
        <w:t>m</w:t>
      </w:r>
      <w:r w:rsidR="00F6347F">
        <w:t>era</w:t>
      </w:r>
      <w:r w:rsidRPr="00CD4D51">
        <w:rPr>
          <w:bCs/>
        </w:rPr>
        <w:t xml:space="preserve">.  </w:t>
      </w:r>
    </w:p>
    <w:p w14:paraId="291246E8" w14:textId="77777777" w:rsidR="00CD4D51" w:rsidRPr="00CD4D51" w:rsidRDefault="00CD4D51" w:rsidP="002A6FBA">
      <w:pPr>
        <w:pStyle w:val="MellanrubrikVGR"/>
      </w:pPr>
      <w:r w:rsidRPr="00CD4D51">
        <w:t xml:space="preserve">Kanslist vårdadministration </w:t>
      </w:r>
    </w:p>
    <w:p w14:paraId="3D36F2F2" w14:textId="2A6F2B75" w:rsidR="00CD4D51" w:rsidRPr="00CD4D51" w:rsidRDefault="00CD4D51" w:rsidP="002A6FBA">
      <w:r w:rsidRPr="00CD4D51">
        <w:t>Kassa- och receptionsarbete, telefonservice m</w:t>
      </w:r>
      <w:r w:rsidR="00F6347F">
        <w:t xml:space="preserve">ed </w:t>
      </w:r>
      <w:r w:rsidRPr="00CD4D51">
        <w:t>m</w:t>
      </w:r>
      <w:r w:rsidR="00F6347F">
        <w:t>era</w:t>
      </w:r>
      <w:r w:rsidRPr="00CD4D51">
        <w:t>.</w:t>
      </w:r>
    </w:p>
    <w:p w14:paraId="0012FE64" w14:textId="77777777" w:rsidR="00CD4D51" w:rsidRPr="00CD4D51" w:rsidRDefault="00CD4D51" w:rsidP="002A6FBA">
      <w:pPr>
        <w:pStyle w:val="MellanrubrikVGR"/>
      </w:pPr>
      <w:r w:rsidRPr="00CD4D51">
        <w:t>Kurator</w:t>
      </w:r>
    </w:p>
    <w:p w14:paraId="73B5F8F3" w14:textId="11135E42" w:rsidR="00CD4D51" w:rsidRPr="00CD4D51" w:rsidRDefault="00CD4D51" w:rsidP="002A6FBA">
      <w:r w:rsidRPr="00CD4D51">
        <w:t>Behandlingsarbete, samtalsstöd, rådgivning, och samarbete med andra instanser m</w:t>
      </w:r>
      <w:r w:rsidR="00F6347F">
        <w:t xml:space="preserve">ed </w:t>
      </w:r>
      <w:r w:rsidRPr="00CD4D51">
        <w:t>m</w:t>
      </w:r>
      <w:r w:rsidR="00F6347F">
        <w:t>era</w:t>
      </w:r>
      <w:r w:rsidRPr="00CD4D51">
        <w:t xml:space="preserve">. </w:t>
      </w:r>
    </w:p>
    <w:p w14:paraId="271C6C14" w14:textId="77777777" w:rsidR="00CD4D51" w:rsidRPr="00CD4D51" w:rsidRDefault="00CD4D51" w:rsidP="002A6FBA">
      <w:pPr>
        <w:pStyle w:val="MellanrubrikVGR"/>
      </w:pPr>
      <w:r w:rsidRPr="00CD4D51">
        <w:t xml:space="preserve">Medicinsk sekreterare </w:t>
      </w:r>
    </w:p>
    <w:p w14:paraId="086B0ED0" w14:textId="2238275C" w:rsidR="00CD4D51" w:rsidRPr="00CD4D51" w:rsidRDefault="00CD4D51" w:rsidP="002A6FBA">
      <w:r w:rsidRPr="00CD4D51">
        <w:t>Journaldokumentation, kassa- och receptionistarbete, telefonservice m</w:t>
      </w:r>
      <w:r w:rsidR="00F6347F">
        <w:t xml:space="preserve">ed </w:t>
      </w:r>
      <w:r w:rsidRPr="00CD4D51">
        <w:t>m</w:t>
      </w:r>
      <w:r w:rsidR="00F6347F">
        <w:t>era</w:t>
      </w:r>
      <w:r w:rsidRPr="00CD4D51">
        <w:t>.</w:t>
      </w:r>
    </w:p>
    <w:p w14:paraId="0E240959" w14:textId="77777777" w:rsidR="00CD4D51" w:rsidRPr="00CD4D51" w:rsidRDefault="00CD4D51" w:rsidP="002A6FBA">
      <w:pPr>
        <w:pStyle w:val="MellanrubrikVGR"/>
      </w:pPr>
      <w:r w:rsidRPr="00CD4D51">
        <w:t>Psykolog</w:t>
      </w:r>
    </w:p>
    <w:p w14:paraId="17874F43" w14:textId="480FA3AE" w:rsidR="00CD4D51" w:rsidRPr="00CD4D51" w:rsidRDefault="00CD4D51" w:rsidP="002A6FBA">
      <w:r w:rsidRPr="00CD4D51">
        <w:t>Utredning/bedömning, behandlingsarbete, korttidsterapi och krishantering, rådgivning, samarbete med andra instanser m</w:t>
      </w:r>
      <w:r w:rsidR="00F6347F">
        <w:t xml:space="preserve">ed </w:t>
      </w:r>
      <w:r w:rsidRPr="00CD4D51">
        <w:t>m</w:t>
      </w:r>
      <w:r w:rsidR="00F6347F">
        <w:t>era</w:t>
      </w:r>
      <w:r w:rsidRPr="00CD4D51">
        <w:t>.</w:t>
      </w:r>
    </w:p>
    <w:p w14:paraId="3CF86C18" w14:textId="77777777" w:rsidR="00CD4D51" w:rsidRPr="00CD4D51" w:rsidRDefault="00CD4D51" w:rsidP="002A6FBA">
      <w:pPr>
        <w:pStyle w:val="MellanrubrikVGR"/>
      </w:pPr>
      <w:r w:rsidRPr="00CD4D51">
        <w:t>Psykolog Barn och Ungdom</w:t>
      </w:r>
    </w:p>
    <w:p w14:paraId="2157BBBF" w14:textId="77777777" w:rsidR="00CD4D51" w:rsidRPr="00CD4D51" w:rsidRDefault="00CD4D51" w:rsidP="002A6FBA">
      <w:r w:rsidRPr="00CD4D51">
        <w:t xml:space="preserve">Bedöma, utreda, diagnostisera och behandla psykologiska, psykosomatiska samt psykiatriska tillstånd. Utredning innefattar anamnestisk intervju, klinisk bedömning med skattningsformulär, </w:t>
      </w:r>
      <w:r w:rsidRPr="00CD4D51">
        <w:lastRenderedPageBreak/>
        <w:t xml:space="preserve">screening eller testning. Evidensbaserad psykoterapi, individuellt eller i grupp. </w:t>
      </w:r>
    </w:p>
    <w:p w14:paraId="3DCA5EDC" w14:textId="77777777" w:rsidR="00CD4D51" w:rsidRPr="00CD4D51" w:rsidRDefault="00CD4D51" w:rsidP="002A6FBA">
      <w:pPr>
        <w:pStyle w:val="MellanrubrikVGR"/>
      </w:pPr>
      <w:r w:rsidRPr="00CD4D51">
        <w:t xml:space="preserve">Sjukvårdsbiträde </w:t>
      </w:r>
    </w:p>
    <w:p w14:paraId="17A5FAE9" w14:textId="71C91494" w:rsidR="00CD4D51" w:rsidRPr="00CD4D51" w:rsidRDefault="00CD4D51" w:rsidP="002A6FBA">
      <w:r w:rsidRPr="00CD4D51">
        <w:t>Assistera vid patientbehandlingar/undersökningar, tillsyn och iordningsställande av behandlingsrum m</w:t>
      </w:r>
      <w:r w:rsidR="00EF3B7B">
        <w:t xml:space="preserve">ed </w:t>
      </w:r>
      <w:r w:rsidRPr="00CD4D51">
        <w:t>m</w:t>
      </w:r>
      <w:r w:rsidR="00EF3B7B">
        <w:t>era</w:t>
      </w:r>
      <w:r w:rsidRPr="00CD4D51">
        <w:t>.</w:t>
      </w:r>
    </w:p>
    <w:p w14:paraId="55978014" w14:textId="77777777" w:rsidR="00CD4D51" w:rsidRPr="00CD4D51" w:rsidRDefault="00CD4D51" w:rsidP="002A6FBA">
      <w:pPr>
        <w:pStyle w:val="MellanrubrikVGR"/>
      </w:pPr>
      <w:r w:rsidRPr="00CD4D51">
        <w:t xml:space="preserve">Sjukgymnastikbiträde </w:t>
      </w:r>
    </w:p>
    <w:p w14:paraId="30196B63" w14:textId="64CBD94A" w:rsidR="00CD4D51" w:rsidRPr="00CD4D51" w:rsidRDefault="00CD4D51" w:rsidP="002A6FBA">
      <w:pPr>
        <w:rPr>
          <w:bCs/>
        </w:rPr>
      </w:pPr>
      <w:r w:rsidRPr="00CD4D51">
        <w:t>Biträder i behandlingsarbete, leder grupper, receptionsarbete, förrådsbeställning, tillsyn och iordningsställande av behandlingsrum m</w:t>
      </w:r>
      <w:r w:rsidR="00EF3B7B">
        <w:t xml:space="preserve">ed </w:t>
      </w:r>
      <w:r w:rsidRPr="00CD4D51">
        <w:t>m</w:t>
      </w:r>
      <w:r w:rsidR="00EF3B7B">
        <w:t>era</w:t>
      </w:r>
      <w:r w:rsidRPr="00CD4D51">
        <w:t xml:space="preserve">. </w:t>
      </w:r>
    </w:p>
    <w:p w14:paraId="5A3992EC" w14:textId="77777777" w:rsidR="00CD4D51" w:rsidRPr="00CD4D51" w:rsidRDefault="00CD4D51" w:rsidP="002A6FBA">
      <w:pPr>
        <w:pStyle w:val="MellanrubrikVGR"/>
      </w:pPr>
      <w:r w:rsidRPr="00CD4D51">
        <w:t>Specialistläkare</w:t>
      </w:r>
    </w:p>
    <w:p w14:paraId="6DC65F64" w14:textId="1FA3E110" w:rsidR="00CD4D51" w:rsidRPr="00CD4D51" w:rsidRDefault="00CD4D51" w:rsidP="002A6FBA">
      <w:r w:rsidRPr="00CD4D51">
        <w:t>Diagnostisering, behandlingsarbete, rådgivning, förskrivning av läkemedel, samverkan inom vårdkedjor och med andra instanser m</w:t>
      </w:r>
      <w:r w:rsidR="00EF3B7B">
        <w:t>ed mera</w:t>
      </w:r>
      <w:r w:rsidRPr="00CD4D51">
        <w:t xml:space="preserve">.  </w:t>
      </w:r>
    </w:p>
    <w:p w14:paraId="6E46829A" w14:textId="77777777" w:rsidR="00CD4D51" w:rsidRPr="00CD4D51" w:rsidRDefault="00CD4D51" w:rsidP="002A6FBA">
      <w:pPr>
        <w:pStyle w:val="MellanrubrikVGR"/>
      </w:pPr>
      <w:proofErr w:type="gramStart"/>
      <w:r w:rsidRPr="00CD4D51">
        <w:t>ST- läkare</w:t>
      </w:r>
      <w:proofErr w:type="gramEnd"/>
    </w:p>
    <w:p w14:paraId="220D30C7" w14:textId="02276790" w:rsidR="00CD4D51" w:rsidRPr="00CD4D51" w:rsidRDefault="00CD4D51" w:rsidP="002A6FBA">
      <w:r w:rsidRPr="00CD4D51">
        <w:t>Under handledning utförs diagnostisering, behandlingsarbete, rådgivning, förskrivning av läkemedel samt delta i utbildningsaktiviteter enligt fastställd utbildningsplan m</w:t>
      </w:r>
      <w:r w:rsidR="00EF3B7B">
        <w:t>ed mera</w:t>
      </w:r>
      <w:r w:rsidRPr="00CD4D51">
        <w:t xml:space="preserve">. </w:t>
      </w:r>
    </w:p>
    <w:p w14:paraId="6F150C3F" w14:textId="77777777" w:rsidR="00CD4D51" w:rsidRPr="00CD4D51" w:rsidRDefault="00CD4D51" w:rsidP="002A6FBA">
      <w:pPr>
        <w:pStyle w:val="MellanrubrikVGR"/>
      </w:pPr>
      <w:r w:rsidRPr="00CD4D51">
        <w:t>Undersköterska</w:t>
      </w:r>
    </w:p>
    <w:p w14:paraId="783B0CE5" w14:textId="020BC5B8" w:rsidR="00CD4D51" w:rsidRPr="00CD4D51" w:rsidRDefault="00CD4D51" w:rsidP="00FD7FC7">
      <w:r w:rsidRPr="00CD4D51">
        <w:t>Provtagning, assistera vid patientbehandlingar/undersökningar, förrådsbeställning, tillsyn och iordningsställande av behandlingsrum m</w:t>
      </w:r>
      <w:r w:rsidR="00EF3B7B">
        <w:t>ed mera</w:t>
      </w:r>
      <w:r w:rsidRPr="00CD4D51">
        <w:t xml:space="preserve">. </w:t>
      </w:r>
    </w:p>
    <w:p w14:paraId="0C6AAD06" w14:textId="77777777" w:rsidR="00CD4D51" w:rsidRPr="002A6FBA" w:rsidRDefault="00CD4D51" w:rsidP="002A6FBA">
      <w:pPr>
        <w:pStyle w:val="Rubrik3"/>
      </w:pPr>
      <w:bookmarkStart w:id="19" w:name="_Toc34144791"/>
      <w:r w:rsidRPr="002A6FBA">
        <w:t>Del 4 Personliga egenskaper kompetens</w:t>
      </w:r>
      <w:bookmarkEnd w:id="19"/>
    </w:p>
    <w:p w14:paraId="737C6E28" w14:textId="77777777" w:rsidR="00CD4D51" w:rsidRPr="00CD4D51" w:rsidRDefault="00CD4D51" w:rsidP="002A6FBA">
      <w:r w:rsidRPr="00CD4D51">
        <w:t>Här bedöms arbetsskickligheten. Hur bra har personen skött sig och vilka personliga egenskaper vill man vitsorda eller förbigå?</w:t>
      </w:r>
    </w:p>
    <w:p w14:paraId="079AF077" w14:textId="77777777" w:rsidR="00CD4D51" w:rsidRPr="00CD4D51" w:rsidRDefault="00CD4D51" w:rsidP="00CD4D51">
      <w:pPr>
        <w:spacing w:after="0" w:line="240" w:lineRule="auto"/>
        <w:ind w:left="0" w:right="0"/>
      </w:pPr>
    </w:p>
    <w:p w14:paraId="5E07C97D" w14:textId="7799E273" w:rsidR="00CD4D51" w:rsidRPr="00CD4D51" w:rsidRDefault="00CD4D51" w:rsidP="002A6FBA">
      <w:r w:rsidRPr="00CD4D51">
        <w:t xml:space="preserve">Ex 1 </w:t>
      </w:r>
      <w:r w:rsidRPr="00CD4D51">
        <w:tab/>
        <w:t>NN har visat stort intresse för sina arbetsuppgifter och fullgjort dessa med stort engagemang. H</w:t>
      </w:r>
      <w:r w:rsidR="00EF3B7B">
        <w:t>en</w:t>
      </w:r>
      <w:r w:rsidRPr="00CD4D51">
        <w:t xml:space="preserve"> har varit initiativrik, utåtriktad och visat prov på stor flexibilitet. </w:t>
      </w:r>
    </w:p>
    <w:p w14:paraId="32E9DB7F" w14:textId="11F6B578" w:rsidR="00CD4D51" w:rsidRPr="00CD4D51" w:rsidRDefault="00CD4D51" w:rsidP="00FD7FC7">
      <w:r w:rsidRPr="00CD4D51">
        <w:t xml:space="preserve">Ex 2 </w:t>
      </w:r>
      <w:r w:rsidRPr="00CD4D51">
        <w:tab/>
        <w:t xml:space="preserve">NN har haft lätt att samarbeta och visat stort intresse för utvecklingsarbete såväl för gruppen som i den egna yrkesrollen. </w:t>
      </w:r>
    </w:p>
    <w:p w14:paraId="35D23FFE" w14:textId="7DF7F96F" w:rsidR="00CD4D51" w:rsidRPr="00CD4D51" w:rsidRDefault="00CD4D51" w:rsidP="00FD7FC7">
      <w:r w:rsidRPr="00CD4D51">
        <w:t xml:space="preserve">Ex 3 </w:t>
      </w:r>
      <w:r w:rsidRPr="00CD4D51">
        <w:tab/>
        <w:t>NN har utfört sina arbetsuppgifter på ett utomordentligt sätt</w:t>
      </w:r>
      <w:r w:rsidRPr="00CD4D51">
        <w:rPr>
          <w:i/>
        </w:rPr>
        <w:t xml:space="preserve">. </w:t>
      </w:r>
      <w:r w:rsidRPr="00CD4D51">
        <w:t>H</w:t>
      </w:r>
      <w:r w:rsidR="00FE4E22">
        <w:t>en</w:t>
      </w:r>
      <w:r w:rsidRPr="00CD4D51">
        <w:t xml:space="preserve"> har lätt för att samarbeta med såväl chefer som arbetskamrater och har därmed blivit en uppskattad medarbetare. </w:t>
      </w:r>
    </w:p>
    <w:p w14:paraId="082494BA" w14:textId="20A7E9B9" w:rsidR="00CD4D51" w:rsidRPr="00CD4D51" w:rsidRDefault="00CD4D51" w:rsidP="00FD7FC7">
      <w:r w:rsidRPr="00CD4D51">
        <w:lastRenderedPageBreak/>
        <w:t>Ex 4</w:t>
      </w:r>
      <w:r w:rsidRPr="00CD4D51">
        <w:tab/>
        <w:t xml:space="preserve">NN har visat mycket goda kunskaper i sitt yrke som XX och har också haft förmågan att arbeta självständigt och ta egna initiativ. </w:t>
      </w:r>
    </w:p>
    <w:p w14:paraId="505AFBE0" w14:textId="01520D7A" w:rsidR="00CD4D51" w:rsidRPr="00CD4D51" w:rsidRDefault="00CD4D51" w:rsidP="00FD7FC7">
      <w:r w:rsidRPr="00CD4D51">
        <w:t xml:space="preserve">Exempel på vitsord: Belåtenhet, fulla belåtenhet, gott resultat, mycket gott resultat, utomordentligt gott resultat. Alternativt, God, Mycket god, Utmärkt. </w:t>
      </w:r>
    </w:p>
    <w:p w14:paraId="4D7DA7B3" w14:textId="77777777" w:rsidR="00CD4D51" w:rsidRPr="00CD4D51" w:rsidRDefault="00CD4D51" w:rsidP="00024164">
      <w:pPr>
        <w:pStyle w:val="Rubrik3"/>
      </w:pPr>
      <w:bookmarkStart w:id="20" w:name="_Toc34144792"/>
      <w:r w:rsidRPr="00CD4D51">
        <w:t>Del 5 Sammanfattning och rekommendationer</w:t>
      </w:r>
      <w:bookmarkEnd w:id="20"/>
    </w:p>
    <w:p w14:paraId="13D8B161" w14:textId="37350645" w:rsidR="00CD4D51" w:rsidRPr="00CD4D51" w:rsidRDefault="00CD4D51" w:rsidP="00FD7FC7">
      <w:r w:rsidRPr="00CD4D51">
        <w:t>Betona gärna några sammanfattande positiva personliga egenskaper med bedö</w:t>
      </w:r>
      <w:r w:rsidR="00FD7FC7">
        <w:t>m</w:t>
      </w:r>
      <w:r w:rsidRPr="00CD4D51">
        <w:t xml:space="preserve">ningsord och </w:t>
      </w:r>
      <w:r w:rsidRPr="00CD4D51">
        <w:rPr>
          <w:b/>
        </w:rPr>
        <w:t xml:space="preserve">om </w:t>
      </w:r>
      <w:r w:rsidRPr="00CD4D51">
        <w:t xml:space="preserve">personen kan rekommenderas. </w:t>
      </w:r>
    </w:p>
    <w:p w14:paraId="7B199B2B" w14:textId="18F752BD" w:rsidR="00CD4D51" w:rsidRPr="00CD4D51" w:rsidRDefault="00CD4D51" w:rsidP="002A6FBA">
      <w:r w:rsidRPr="00CD4D51">
        <w:t xml:space="preserve">Ex 1 </w:t>
      </w:r>
      <w:r w:rsidRPr="00CD4D51">
        <w:tab/>
        <w:t xml:space="preserve">Då NN nu på egen begäran slutar sin anställning vill vi ge hen våra rekommendationer för kommande anställningar. </w:t>
      </w:r>
    </w:p>
    <w:p w14:paraId="2062C506" w14:textId="77777777" w:rsidR="00CD4D51" w:rsidRPr="00CD4D51" w:rsidRDefault="00CD4D51" w:rsidP="002A6FBA">
      <w:r w:rsidRPr="00CD4D51">
        <w:t>Ex 2</w:t>
      </w:r>
      <w:r w:rsidRPr="00CD4D51">
        <w:tab/>
        <w:t>Vi lämnar våra bästa rekommendationer och önskar NN lycka till i framtiden.</w:t>
      </w:r>
    </w:p>
    <w:p w14:paraId="4790C34A" w14:textId="08C4CE7F" w:rsidR="00CD4D51" w:rsidRPr="00CD4D51" w:rsidRDefault="00CD4D51" w:rsidP="00FD7FC7">
      <w:r w:rsidRPr="00CD4D51">
        <w:t>Ex 3</w:t>
      </w:r>
      <w:r w:rsidRPr="00CD4D51">
        <w:tab/>
        <w:t xml:space="preserve">NN har utfört sina arbetsuppgifter till vår fulla belåtenhet varför vi ger hen våra allra bästa rekommendationer. </w:t>
      </w:r>
    </w:p>
    <w:p w14:paraId="17A0CCF8" w14:textId="77777777" w:rsidR="00CD4D51" w:rsidRPr="00CD4D51" w:rsidRDefault="00CD4D51" w:rsidP="002A6FBA">
      <w:r w:rsidRPr="00CD4D51">
        <w:t xml:space="preserve">Exempel på totalbedömning: </w:t>
      </w:r>
    </w:p>
    <w:p w14:paraId="5DCCE679" w14:textId="7E6FE8D4" w:rsidR="00CD4D51" w:rsidRPr="00CD4D51" w:rsidRDefault="00CD4D51" w:rsidP="002A6FBA">
      <w:r w:rsidRPr="00CD4D51">
        <w:t xml:space="preserve">Önska lycka till, Kan vi rekommendera, Vill vi ge goda rekommendationer, Är det ett nöje att rekommendera, Utmärkta/allra bästa rekommendationer. </w:t>
      </w:r>
    </w:p>
    <w:p w14:paraId="168DAF91" w14:textId="630CBD0C" w:rsidR="00CD4D51" w:rsidRPr="00CD4D51" w:rsidRDefault="00CD4D51" w:rsidP="002A6FBA">
      <w:r w:rsidRPr="00CD4D51">
        <w:t>Alternativt, Önska lycka till, Vi vill ge goda rekommendationer, utmärkta/allra bästa rekommendationer.</w:t>
      </w:r>
    </w:p>
    <w:p w14:paraId="7396641F" w14:textId="4AE4D2C2" w:rsidR="00CD4D51" w:rsidRPr="00CD4D51" w:rsidRDefault="00CD4D51" w:rsidP="00D27A53">
      <w:r w:rsidRPr="00CD4D51">
        <w:t>Regionhälsan XX mottagning</w:t>
      </w:r>
    </w:p>
    <w:p w14:paraId="6B8BEF32" w14:textId="77777777" w:rsidR="00CD4D51" w:rsidRPr="00CD4D51" w:rsidRDefault="00CD4D51" w:rsidP="002A6FBA">
      <w:r w:rsidRPr="00CD4D51">
        <w:t>Chefs namn</w:t>
      </w:r>
    </w:p>
    <w:p w14:paraId="76B9F95B" w14:textId="4052779C" w:rsidR="00536A5A" w:rsidRPr="00235B20" w:rsidRDefault="00CD4D51" w:rsidP="00235B20">
      <w:r w:rsidRPr="00CD4D51">
        <w:t>Titel</w:t>
      </w:r>
      <w:bookmarkEnd w:id="0"/>
    </w:p>
    <w:sectPr w:rsidR="00536A5A" w:rsidRPr="00235B20" w:rsidSect="00CD4D5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62C245" w14:textId="77777777" w:rsidR="006939D6" w:rsidRDefault="006939D6">
      <w:r>
        <w:separator/>
      </w:r>
    </w:p>
  </w:endnote>
  <w:endnote w:type="continuationSeparator" w:id="0">
    <w:p w14:paraId="66A0790F" w14:textId="77777777" w:rsidR="006939D6" w:rsidRDefault="006939D6">
      <w:r>
        <w:continuationSeparator/>
      </w:r>
    </w:p>
  </w:endnote>
  <w:endnote w:type="continuationNotice" w:id="1">
    <w:p w14:paraId="046C9E3A" w14:textId="77777777" w:rsidR="006939D6" w:rsidRDefault="006939D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E03E52" w14:textId="77777777" w:rsidR="006939D6" w:rsidRDefault="006939D6"/>
  </w:footnote>
  <w:footnote w:type="continuationSeparator" w:id="0">
    <w:p w14:paraId="03675B31" w14:textId="77777777" w:rsidR="006939D6" w:rsidRDefault="006939D6">
      <w:r>
        <w:continuationSeparator/>
      </w:r>
    </w:p>
  </w:footnote>
  <w:footnote w:type="continuationNotice" w:id="1">
    <w:p w14:paraId="476B8917" w14:textId="77777777" w:rsidR="006939D6" w:rsidRDefault="006939D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70752275">
    <w:abstractNumId w:val="17"/>
  </w:num>
  <w:num w:numId="2" w16cid:durableId="872888400">
    <w:abstractNumId w:val="14"/>
  </w:num>
  <w:num w:numId="3" w16cid:durableId="839665017">
    <w:abstractNumId w:val="0"/>
  </w:num>
  <w:num w:numId="4" w16cid:durableId="1761171506">
    <w:abstractNumId w:val="6"/>
  </w:num>
  <w:num w:numId="5" w16cid:durableId="1799835402">
    <w:abstractNumId w:val="15"/>
  </w:num>
  <w:num w:numId="6" w16cid:durableId="1551649634">
    <w:abstractNumId w:val="2"/>
  </w:num>
  <w:num w:numId="7" w16cid:durableId="2073503985">
    <w:abstractNumId w:val="11"/>
  </w:num>
  <w:num w:numId="8" w16cid:durableId="416290534">
    <w:abstractNumId w:val="8"/>
  </w:num>
  <w:num w:numId="9" w16cid:durableId="1701280138">
    <w:abstractNumId w:val="1"/>
  </w:num>
  <w:num w:numId="10" w16cid:durableId="405736336">
    <w:abstractNumId w:val="1"/>
  </w:num>
  <w:num w:numId="11" w16cid:durableId="1616013611">
    <w:abstractNumId w:val="3"/>
  </w:num>
  <w:num w:numId="12" w16cid:durableId="120147260">
    <w:abstractNumId w:val="4"/>
  </w:num>
  <w:num w:numId="13" w16cid:durableId="1765346065">
    <w:abstractNumId w:val="13"/>
  </w:num>
  <w:num w:numId="14" w16cid:durableId="526261784">
    <w:abstractNumId w:val="9"/>
  </w:num>
  <w:num w:numId="15" w16cid:durableId="787546996">
    <w:abstractNumId w:val="7"/>
  </w:num>
  <w:num w:numId="16" w16cid:durableId="940338772">
    <w:abstractNumId w:val="12"/>
  </w:num>
  <w:num w:numId="17" w16cid:durableId="1358237327">
    <w:abstractNumId w:val="5"/>
  </w:num>
  <w:num w:numId="18" w16cid:durableId="1432697800">
    <w:abstractNumId w:val="10"/>
  </w:num>
  <w:num w:numId="19" w16cid:durableId="125023133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164"/>
    <w:rsid w:val="0002435C"/>
    <w:rsid w:val="00030DDD"/>
    <w:rsid w:val="000313BB"/>
    <w:rsid w:val="00033ED5"/>
    <w:rsid w:val="00050500"/>
    <w:rsid w:val="0005691C"/>
    <w:rsid w:val="00056ECB"/>
    <w:rsid w:val="00056ED5"/>
    <w:rsid w:val="000655CC"/>
    <w:rsid w:val="000700AE"/>
    <w:rsid w:val="00084024"/>
    <w:rsid w:val="00086255"/>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931"/>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20"/>
    <w:rsid w:val="00235B57"/>
    <w:rsid w:val="00245418"/>
    <w:rsid w:val="00250F24"/>
    <w:rsid w:val="002523C5"/>
    <w:rsid w:val="0025380B"/>
    <w:rsid w:val="0025703A"/>
    <w:rsid w:val="00262F3D"/>
    <w:rsid w:val="00263281"/>
    <w:rsid w:val="002651D6"/>
    <w:rsid w:val="0026551F"/>
    <w:rsid w:val="00280A85"/>
    <w:rsid w:val="00284119"/>
    <w:rsid w:val="00290B5C"/>
    <w:rsid w:val="00294791"/>
    <w:rsid w:val="002A6FBA"/>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58E5"/>
    <w:rsid w:val="00384019"/>
    <w:rsid w:val="003854F1"/>
    <w:rsid w:val="0039118E"/>
    <w:rsid w:val="00397F54"/>
    <w:rsid w:val="003A0D43"/>
    <w:rsid w:val="003A2090"/>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589"/>
    <w:rsid w:val="005C084E"/>
    <w:rsid w:val="005C4606"/>
    <w:rsid w:val="005D0B0C"/>
    <w:rsid w:val="005D585F"/>
    <w:rsid w:val="005E02B3"/>
    <w:rsid w:val="005E1E24"/>
    <w:rsid w:val="005F0D6F"/>
    <w:rsid w:val="0060596B"/>
    <w:rsid w:val="00606D97"/>
    <w:rsid w:val="00614E64"/>
    <w:rsid w:val="00617710"/>
    <w:rsid w:val="00617EE6"/>
    <w:rsid w:val="0062184C"/>
    <w:rsid w:val="00623724"/>
    <w:rsid w:val="00627BEA"/>
    <w:rsid w:val="006319DB"/>
    <w:rsid w:val="0065595B"/>
    <w:rsid w:val="00660269"/>
    <w:rsid w:val="00665F89"/>
    <w:rsid w:val="00670309"/>
    <w:rsid w:val="00673C92"/>
    <w:rsid w:val="006750A1"/>
    <w:rsid w:val="006753EC"/>
    <w:rsid w:val="006939D6"/>
    <w:rsid w:val="006A2789"/>
    <w:rsid w:val="006A4978"/>
    <w:rsid w:val="006A7261"/>
    <w:rsid w:val="006B0D29"/>
    <w:rsid w:val="006B1819"/>
    <w:rsid w:val="006B5DE7"/>
    <w:rsid w:val="006C5048"/>
    <w:rsid w:val="006C6A4B"/>
    <w:rsid w:val="006C779F"/>
    <w:rsid w:val="006D01F5"/>
    <w:rsid w:val="006D0CFB"/>
    <w:rsid w:val="006D30C0"/>
    <w:rsid w:val="006D4529"/>
    <w:rsid w:val="006D7535"/>
    <w:rsid w:val="006E450B"/>
    <w:rsid w:val="006E463A"/>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8670D"/>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6439"/>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3D1"/>
    <w:rsid w:val="00B75EDE"/>
    <w:rsid w:val="00B77D88"/>
    <w:rsid w:val="00B77FAF"/>
    <w:rsid w:val="00B8357D"/>
    <w:rsid w:val="00B84336"/>
    <w:rsid w:val="00B851B9"/>
    <w:rsid w:val="00B86453"/>
    <w:rsid w:val="00B90054"/>
    <w:rsid w:val="00B92C14"/>
    <w:rsid w:val="00BA0066"/>
    <w:rsid w:val="00BB69DB"/>
    <w:rsid w:val="00BC322E"/>
    <w:rsid w:val="00BC44CD"/>
    <w:rsid w:val="00BC48A6"/>
    <w:rsid w:val="00BE7978"/>
    <w:rsid w:val="00C07DDB"/>
    <w:rsid w:val="00C138DE"/>
    <w:rsid w:val="00C17B50"/>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4D51"/>
    <w:rsid w:val="00CD5D06"/>
    <w:rsid w:val="00CD6647"/>
    <w:rsid w:val="00CE180A"/>
    <w:rsid w:val="00CE4B73"/>
    <w:rsid w:val="00CE6800"/>
    <w:rsid w:val="00CF70BB"/>
    <w:rsid w:val="00D074DB"/>
    <w:rsid w:val="00D139CF"/>
    <w:rsid w:val="00D27A53"/>
    <w:rsid w:val="00D37E7F"/>
    <w:rsid w:val="00D47AD7"/>
    <w:rsid w:val="00D51529"/>
    <w:rsid w:val="00D85218"/>
    <w:rsid w:val="00D915B1"/>
    <w:rsid w:val="00DA299D"/>
    <w:rsid w:val="00DA65C4"/>
    <w:rsid w:val="00DB141B"/>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3B7B"/>
    <w:rsid w:val="00F22264"/>
    <w:rsid w:val="00F2564D"/>
    <w:rsid w:val="00F35B05"/>
    <w:rsid w:val="00F413D9"/>
    <w:rsid w:val="00F5135F"/>
    <w:rsid w:val="00F51F78"/>
    <w:rsid w:val="00F6347F"/>
    <w:rsid w:val="00F86F47"/>
    <w:rsid w:val="00F90B64"/>
    <w:rsid w:val="00FB2F0F"/>
    <w:rsid w:val="00FB5086"/>
    <w:rsid w:val="00FB5411"/>
    <w:rsid w:val="00FB6392"/>
    <w:rsid w:val="00FD3669"/>
    <w:rsid w:val="00FD3C70"/>
    <w:rsid w:val="00FD6820"/>
    <w:rsid w:val="00FD7FC7"/>
    <w:rsid w:val="00FE12D8"/>
    <w:rsid w:val="00FE4E22"/>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tabs>
        <w:tab w:val="num" w:pos="36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CE6800"/>
    <w:rPr>
      <w:color w:val="605E5C"/>
      <w:shd w:val="clear" w:color="auto" w:fill="E1DFDD"/>
    </w:rPr>
  </w:style>
  <w:style w:type="character" w:styleId="AnvndHyperlnk">
    <w:name w:val="FollowedHyperlink"/>
    <w:basedOn w:val="Standardstycketeckensnitt"/>
    <w:uiPriority w:val="99"/>
    <w:semiHidden/>
    <w:unhideWhenUsed/>
    <w:rsid w:val="00CE6800"/>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dfs.vgregion.se/adfs/ls/wia?SAMLRequest=lVLRTsIwFP2Vpe%2Fb2ukUGkaCECOJ4iLogy%2BkbHfYpGtnbzvx7x0Tgzyo8fX2nHvOPacjFLVKGj7x7kU%2FwKsHdMGuVhr550tGvNXcCJTItagBuSv4cnJ3y5OI8sYaZwqjSDBBBOuk0VOj0ddgl2BbWcDjw21GXpxrkMdxo2DnMexYZdRuLWw7fIQQa9E2YgtRaUgw6xxILfarjkRRVnjC2A9ihTEJro0toLefkUooBBLMZxlZLqYbOkiGgwpYCjRlKdsMBwlcXqTVkJblZVJ0QMwFomzhSEX0MNfohHYZSWhyFjIa0rMVY5ylnKbR8Jw%2BkyA%2FHH4ldSn19veUNp8g5DerVR7m98tVv6CVJdhFh%2F5fQE9gsQ%2BnW03Go74m3vu235v73ZL4qouM%2F9Aexd8VDnoN3%2Fuez3KjZPEeTJQyb1MLwnW3OOuhr6UW7mcTLGL9RJZh1UO5X%2FvO03o%2FXCMaEo8P0qe%2Fc%2FwB&amp;RelayState=https%3A%2F%2Fplexus-prod.vgregion.se%2Fsp%3Fid%3Dsc_cat_item%26sys_id%3D78124ed11b664550e495cb77624bcb8e%26sysparm_category%3D652fac27473a15109e2a21ebd36d43b1%26catalog_id%3Daa4f5d781b4bc514e495cb77624bcb95&amp;client-request-id=2c884dc8-38a9-4425-f274-018001000077&amp;pullStatus=0"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28</TotalTime>
  <Pages>7</Pages>
  <Words>1408</Words>
  <Characters>7464</Characters>
  <Application>Microsoft Office Word</Application>
  <DocSecurity>0</DocSecurity>
  <Lines>62</Lines>
  <Paragraphs>17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8855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Tjänstgöringsbetyg</dc:title>
  <dc:subject/>
  <dc:creator>patrik.jens.johansson@vgregion.se</dc:creator>
  <keywords/>
  <lastModifiedBy>Catrin Bergsten</lastModifiedBy>
  <revision>30</revision>
  <lastPrinted>2016-03-31T10:56:00.0000000Z</lastPrinted>
  <dcterms:created xsi:type="dcterms:W3CDTF">2022-05-18T09:30:00.0000000Z</dcterms:created>
  <dcterms:modified xsi:type="dcterms:W3CDTF">2025-09-24T14:31:00.0000000Z</dcterms:modified>
</coreProperties>
</file>