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D11D0" w14:textId="77777777" w:rsidR="00F90BB4" w:rsidRDefault="00F90BB4" w:rsidP="00663688">
      <w:pPr>
        <w:pStyle w:val="Underrubrik"/>
        <w:spacing w:before="0" w:after="120"/>
        <w:rPr>
          <w:sz w:val="20"/>
          <w:szCs w:val="20"/>
        </w:rPr>
      </w:pPr>
    </w:p>
    <w:p w14:paraId="76F2127B" w14:textId="77777777" w:rsidR="00B9702A" w:rsidRPr="00825053" w:rsidRDefault="00F90BB4" w:rsidP="00825053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825053">
        <w:rPr>
          <w:rFonts w:asciiTheme="majorHAnsi" w:hAnsiTheme="majorHAnsi" w:cstheme="majorHAnsi"/>
        </w:rPr>
        <w:t xml:space="preserve">Mall 16: Introduktionschecklista för sjuksköterska, Läkemedelshantering </w:t>
      </w:r>
      <w:r w:rsidR="00B9702A" w:rsidRPr="00825053">
        <w:rPr>
          <w:rFonts w:asciiTheme="majorHAnsi" w:hAnsiTheme="majorHAnsi" w:cstheme="majorHAnsi"/>
        </w:rPr>
        <w:t>på sjukhus i VGR</w:t>
      </w:r>
    </w:p>
    <w:p w14:paraId="1ED2ED88" w14:textId="0EAA9954" w:rsidR="00663688" w:rsidRPr="00825053" w:rsidRDefault="000A20AC" w:rsidP="00825053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</w:t>
      </w:r>
      <w:r w:rsidR="00663688" w:rsidRPr="00825053">
        <w:rPr>
          <w:rFonts w:asciiTheme="majorHAnsi" w:hAnsiTheme="majorHAnsi" w:cstheme="majorHAnsi"/>
        </w:rPr>
        <w:t xml:space="preserve">t datum: </w:t>
      </w:r>
      <w:r w:rsidR="00F03C0F" w:rsidRPr="00825053">
        <w:rPr>
          <w:rFonts w:asciiTheme="majorHAnsi" w:hAnsiTheme="majorHAnsi" w:cstheme="majorHAnsi"/>
        </w:rPr>
        <w:t>2025-</w:t>
      </w:r>
      <w:r w:rsidR="00902A1B">
        <w:rPr>
          <w:rFonts w:asciiTheme="majorHAnsi" w:hAnsiTheme="majorHAnsi" w:cstheme="majorHAnsi"/>
        </w:rPr>
        <w:t>1</w:t>
      </w:r>
      <w:r>
        <w:rPr>
          <w:rFonts w:asciiTheme="majorHAnsi" w:hAnsiTheme="majorHAnsi" w:cstheme="majorHAnsi"/>
        </w:rPr>
        <w:t>2-03</w:t>
      </w:r>
    </w:p>
    <w:p w14:paraId="1CEF2A83" w14:textId="3F4E5090" w:rsidR="00663688" w:rsidRPr="00663688" w:rsidRDefault="00663688" w:rsidP="00825053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F03C0F">
        <w:rPr>
          <w:rFonts w:asciiTheme="majorHAnsi" w:hAnsiTheme="majorHAnsi" w:cstheme="majorHAnsi"/>
        </w:rPr>
        <w:t xml:space="preserve"> 4.0</w:t>
      </w:r>
    </w:p>
    <w:p w14:paraId="5A4D7678" w14:textId="0951146B" w:rsidR="00E14753" w:rsidRPr="00B37B45" w:rsidRDefault="00907CBE" w:rsidP="00F03C0F">
      <w:pPr>
        <w:pStyle w:val="Rubrik1"/>
      </w:pPr>
      <w:r w:rsidRPr="00B37B45">
        <w:t xml:space="preserve">Introduktionschecklista för </w:t>
      </w:r>
      <w:r w:rsidR="00C4041C" w:rsidRPr="00B37B45">
        <w:t xml:space="preserve">sjuksköterska, </w:t>
      </w:r>
      <w:r w:rsidRPr="00B37B45">
        <w:t>Läkemedelshantering på sjukhus i VGR</w:t>
      </w:r>
      <w:r w:rsidR="00D60A5A" w:rsidRPr="00B37B45">
        <w:t xml:space="preserve"> </w:t>
      </w:r>
    </w:p>
    <w:p w14:paraId="6A0D7B3C" w14:textId="77777777" w:rsidR="007D6C82" w:rsidRDefault="007D6C82" w:rsidP="00945E57">
      <w:pPr>
        <w:spacing w:after="0"/>
      </w:pPr>
    </w:p>
    <w:p w14:paraId="3DADF44C" w14:textId="5CFCD1E7" w:rsidR="00907CBE" w:rsidRDefault="00907CBE" w:rsidP="00945E57">
      <w:pPr>
        <w:spacing w:after="0"/>
      </w:pPr>
      <w:r w:rsidRPr="00907CBE">
        <w:t xml:space="preserve">Listan är helt </w:t>
      </w:r>
      <w:proofErr w:type="spellStart"/>
      <w:r w:rsidRPr="00907CBE">
        <w:t>redigerbar</w:t>
      </w:r>
      <w:proofErr w:type="spellEnd"/>
      <w:r w:rsidRPr="00907CBE">
        <w:t xml:space="preserve">, skriv till egna moment respektive dokument och ta bort ej relevanta </w:t>
      </w:r>
      <w:r w:rsidR="009919DF">
        <w:t xml:space="preserve">rader </w:t>
      </w:r>
      <w:r w:rsidRPr="00907CBE">
        <w:t>från listan innan den överlämnas</w:t>
      </w:r>
      <w:r w:rsidR="00CC1F3B">
        <w:t xml:space="preserve">. </w:t>
      </w:r>
      <w:r w:rsidR="009919DF">
        <w:t xml:space="preserve">Listan kan med fördel </w:t>
      </w:r>
      <w:r w:rsidR="00CC1F3B">
        <w:t>mejlas så att alla länkar blir tillgängliga för den sjuksköterska som ska genomföra introduktionen.</w:t>
      </w:r>
    </w:p>
    <w:p w14:paraId="46C9FF3C" w14:textId="77777777" w:rsidR="007D6C82" w:rsidRDefault="007D6C82" w:rsidP="00945E57">
      <w:pPr>
        <w:spacing w:after="0"/>
      </w:pPr>
    </w:p>
    <w:p w14:paraId="27E0251F" w14:textId="77777777" w:rsidR="007D6C82" w:rsidRPr="00945E57" w:rsidRDefault="007D6C82" w:rsidP="00945E57">
      <w:pPr>
        <w:spacing w:after="0"/>
      </w:pPr>
    </w:p>
    <w:p w14:paraId="1F94ECAD" w14:textId="77777777" w:rsidR="00945E57" w:rsidRDefault="00945E57" w:rsidP="00663688">
      <w:pPr>
        <w:spacing w:after="0"/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98"/>
        <w:gridCol w:w="3969"/>
        <w:gridCol w:w="3118"/>
        <w:gridCol w:w="3791"/>
      </w:tblGrid>
      <w:tr w:rsidR="00907CBE" w:rsidRPr="008A7F5C" w14:paraId="287674C5" w14:textId="5FEAC4A5" w:rsidTr="00945E57">
        <w:trPr>
          <w:trHeight w:val="210"/>
        </w:trPr>
        <w:tc>
          <w:tcPr>
            <w:tcW w:w="885" w:type="dxa"/>
          </w:tcPr>
          <w:p w14:paraId="308A618E" w14:textId="696EA626" w:rsidR="00945E57" w:rsidRPr="00945E57" w:rsidRDefault="00945E57" w:rsidP="00945E57">
            <w:pPr>
              <w:spacing w:after="0"/>
            </w:pPr>
            <w:r w:rsidRPr="00945E57">
              <w:t>Namn</w:t>
            </w:r>
            <w:r>
              <w:t>:</w:t>
            </w:r>
          </w:p>
        </w:tc>
        <w:tc>
          <w:tcPr>
            <w:tcW w:w="3969" w:type="dxa"/>
          </w:tcPr>
          <w:p w14:paraId="3C093C11" w14:textId="4928CE1E" w:rsidR="00907CBE" w:rsidRPr="00945E57" w:rsidRDefault="00907CBE" w:rsidP="00945E57">
            <w:pPr>
              <w:spacing w:after="0"/>
            </w:pPr>
            <w:r w:rsidRPr="00945E57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945E57">
              <w:instrText xml:space="preserve"> FORMTEXT </w:instrText>
            </w:r>
            <w:r w:rsidRPr="00945E57">
              <w:fldChar w:fldCharType="separate"/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fldChar w:fldCharType="end"/>
            </w:r>
          </w:p>
        </w:tc>
        <w:tc>
          <w:tcPr>
            <w:tcW w:w="3118" w:type="dxa"/>
          </w:tcPr>
          <w:p w14:paraId="47CD4254" w14:textId="54E8FC1C" w:rsidR="00907CBE" w:rsidRPr="00945E57" w:rsidRDefault="00945E57" w:rsidP="00945E57">
            <w:pPr>
              <w:spacing w:after="0"/>
            </w:pPr>
            <w:r w:rsidRPr="00945E57">
              <w:t>Handledare (kan vara flera)</w:t>
            </w:r>
            <w:r>
              <w:t>:</w:t>
            </w:r>
          </w:p>
        </w:tc>
        <w:tc>
          <w:tcPr>
            <w:tcW w:w="3791" w:type="dxa"/>
          </w:tcPr>
          <w:p w14:paraId="3F94A787" w14:textId="77777777" w:rsidR="00945E57" w:rsidRDefault="00945E57" w:rsidP="00945E57">
            <w:pPr>
              <w:spacing w:after="0"/>
            </w:pPr>
            <w:r w:rsidRPr="00945E57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945E57">
              <w:instrText xml:space="preserve"> FORMTEXT </w:instrText>
            </w:r>
            <w:r w:rsidRPr="00945E57">
              <w:fldChar w:fldCharType="separate"/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fldChar w:fldCharType="end"/>
            </w:r>
          </w:p>
          <w:p w14:paraId="320366D0" w14:textId="77777777" w:rsidR="007D6C82" w:rsidRDefault="007D6C82" w:rsidP="00945E57">
            <w:pPr>
              <w:spacing w:after="0"/>
            </w:pPr>
          </w:p>
          <w:p w14:paraId="57D57600" w14:textId="017A8A88" w:rsidR="00945E57" w:rsidRPr="00945E57" w:rsidRDefault="00945E57" w:rsidP="00945E57">
            <w:pPr>
              <w:spacing w:after="0"/>
            </w:pPr>
          </w:p>
        </w:tc>
      </w:tr>
    </w:tbl>
    <w:p w14:paraId="2E7C56C0" w14:textId="77777777" w:rsidR="00907CBE" w:rsidRDefault="00907CBE" w:rsidP="007D6C82">
      <w:pPr>
        <w:tabs>
          <w:tab w:val="left" w:pos="12186"/>
        </w:tabs>
        <w:spacing w:after="0"/>
      </w:pPr>
    </w:p>
    <w:tbl>
      <w:tblPr>
        <w:tblStyle w:val="Tabellrutnt"/>
        <w:tblW w:w="15593" w:type="dxa"/>
        <w:tblInd w:w="-1281" w:type="dxa"/>
        <w:tblLook w:val="04A0" w:firstRow="1" w:lastRow="0" w:firstColumn="1" w:lastColumn="0" w:noHBand="0" w:noVBand="1"/>
      </w:tblPr>
      <w:tblGrid>
        <w:gridCol w:w="5881"/>
        <w:gridCol w:w="1063"/>
        <w:gridCol w:w="2073"/>
        <w:gridCol w:w="1794"/>
        <w:gridCol w:w="1743"/>
        <w:gridCol w:w="3039"/>
      </w:tblGrid>
      <w:tr w:rsidR="00A03FF5" w:rsidRPr="00907CBE" w14:paraId="47492820" w14:textId="65850399" w:rsidTr="00642812">
        <w:trPr>
          <w:tblHeader/>
        </w:trPr>
        <w:tc>
          <w:tcPr>
            <w:tcW w:w="5881" w:type="dxa"/>
            <w:shd w:val="clear" w:color="auto" w:fill="D9D9D9" w:themeFill="background1" w:themeFillShade="D9"/>
            <w:vAlign w:val="center"/>
          </w:tcPr>
          <w:p w14:paraId="2DC24FB6" w14:textId="551343E8" w:rsidR="00907CBE" w:rsidRPr="00945E57" w:rsidRDefault="00907CBE" w:rsidP="00945E57">
            <w:pPr>
              <w:rPr>
                <w:b/>
              </w:rPr>
            </w:pPr>
            <w:r w:rsidRPr="00945E57">
              <w:rPr>
                <w:b/>
              </w:rPr>
              <w:t xml:space="preserve">Egen </w:t>
            </w:r>
            <w:r w:rsidR="00945E57" w:rsidRPr="00945E57">
              <w:rPr>
                <w:b/>
                <w:bCs/>
              </w:rPr>
              <w:t>läsning</w:t>
            </w:r>
          </w:p>
        </w:tc>
        <w:tc>
          <w:tcPr>
            <w:tcW w:w="1063" w:type="dxa"/>
            <w:shd w:val="clear" w:color="auto" w:fill="D9D9D9" w:themeFill="background1" w:themeFillShade="D9"/>
            <w:vAlign w:val="center"/>
          </w:tcPr>
          <w:p w14:paraId="1278CF83" w14:textId="6162A916" w:rsidR="00907CBE" w:rsidRPr="00945E57" w:rsidRDefault="00907CBE" w:rsidP="00945E57">
            <w:pPr>
              <w:rPr>
                <w:b/>
              </w:rPr>
            </w:pPr>
            <w:r w:rsidRPr="00945E57">
              <w:rPr>
                <w:b/>
              </w:rPr>
              <w:t>Datum</w:t>
            </w:r>
          </w:p>
        </w:tc>
        <w:tc>
          <w:tcPr>
            <w:tcW w:w="2073" w:type="dxa"/>
            <w:shd w:val="clear" w:color="auto" w:fill="D9D9D9" w:themeFill="background1" w:themeFillShade="D9"/>
            <w:vAlign w:val="center"/>
          </w:tcPr>
          <w:p w14:paraId="3FBD98A0" w14:textId="0A193018" w:rsidR="00907CBE" w:rsidRPr="00945E57" w:rsidRDefault="008E4C70" w:rsidP="00945E57">
            <w:pPr>
              <w:rPr>
                <w:b/>
              </w:rPr>
            </w:pPr>
            <w:r>
              <w:rPr>
                <w:b/>
                <w:bCs/>
              </w:rPr>
              <w:t>Sign s</w:t>
            </w:r>
            <w:r w:rsidR="00945E57" w:rsidRPr="00945E57">
              <w:rPr>
                <w:b/>
                <w:bCs/>
              </w:rPr>
              <w:t>juksköterska</w:t>
            </w:r>
          </w:p>
        </w:tc>
        <w:tc>
          <w:tcPr>
            <w:tcW w:w="1794" w:type="dxa"/>
            <w:shd w:val="clear" w:color="auto" w:fill="D9D9D9" w:themeFill="background1" w:themeFillShade="D9"/>
            <w:vAlign w:val="center"/>
          </w:tcPr>
          <w:p w14:paraId="67950944" w14:textId="082E4520" w:rsidR="00907CBE" w:rsidRPr="00945E57" w:rsidRDefault="00907CBE" w:rsidP="00945E57">
            <w:pPr>
              <w:rPr>
                <w:b/>
              </w:rPr>
            </w:pPr>
            <w:r w:rsidRPr="00945E57">
              <w:rPr>
                <w:b/>
              </w:rPr>
              <w:t>Sign handledare</w:t>
            </w:r>
          </w:p>
        </w:tc>
        <w:tc>
          <w:tcPr>
            <w:tcW w:w="1743" w:type="dxa"/>
            <w:shd w:val="clear" w:color="auto" w:fill="D9D9D9" w:themeFill="background1" w:themeFillShade="D9"/>
            <w:vAlign w:val="center"/>
          </w:tcPr>
          <w:p w14:paraId="5B91590F" w14:textId="50993DE5" w:rsidR="00907CBE" w:rsidRPr="00945E57" w:rsidRDefault="00907CBE" w:rsidP="00945E57">
            <w:pPr>
              <w:rPr>
                <w:b/>
              </w:rPr>
            </w:pPr>
            <w:r w:rsidRPr="00945E57">
              <w:rPr>
                <w:b/>
              </w:rPr>
              <w:t>Kommentar</w:t>
            </w:r>
          </w:p>
        </w:tc>
        <w:tc>
          <w:tcPr>
            <w:tcW w:w="3039" w:type="dxa"/>
            <w:shd w:val="clear" w:color="auto" w:fill="D9D9D9" w:themeFill="background1" w:themeFillShade="D9"/>
            <w:vAlign w:val="center"/>
          </w:tcPr>
          <w:p w14:paraId="721268BE" w14:textId="2FEBE574" w:rsidR="00907CBE" w:rsidRPr="00945E57" w:rsidRDefault="00907CBE" w:rsidP="00945E57">
            <w:pPr>
              <w:rPr>
                <w:b/>
              </w:rPr>
            </w:pPr>
            <w:r w:rsidRPr="00945E57">
              <w:rPr>
                <w:b/>
              </w:rPr>
              <w:t>Stöd vid inlärning (kompletteras av handledare)</w:t>
            </w:r>
          </w:p>
        </w:tc>
      </w:tr>
      <w:tr w:rsidR="00907CBE" w:rsidRPr="00907CBE" w14:paraId="7B902412" w14:textId="0A2A61CF" w:rsidTr="00642812">
        <w:tc>
          <w:tcPr>
            <w:tcW w:w="5881" w:type="dxa"/>
            <w:vAlign w:val="center"/>
          </w:tcPr>
          <w:p w14:paraId="5C952B11" w14:textId="1F7EE037" w:rsidR="00907CBE" w:rsidRPr="00DD0445" w:rsidRDefault="00907CBE" w:rsidP="00DD0445">
            <w:r w:rsidRPr="00DD0445">
              <w:t>Regionala läkemedelsrutiner, läs relevanta delar som förberedelse inför genomgång med handledare. Se hänvisning nedan</w:t>
            </w:r>
            <w:r w:rsidR="00DD0445">
              <w:t>.</w:t>
            </w:r>
          </w:p>
        </w:tc>
        <w:tc>
          <w:tcPr>
            <w:tcW w:w="1063" w:type="dxa"/>
            <w:vAlign w:val="center"/>
          </w:tcPr>
          <w:p w14:paraId="61A2040A" w14:textId="19D86BC4" w:rsidR="00907CBE" w:rsidRDefault="00907CBE" w:rsidP="00DD0445"/>
        </w:tc>
        <w:tc>
          <w:tcPr>
            <w:tcW w:w="2073" w:type="dxa"/>
            <w:vAlign w:val="center"/>
          </w:tcPr>
          <w:p w14:paraId="1F81DDCF" w14:textId="77777777" w:rsidR="00907CBE" w:rsidRDefault="00907CBE" w:rsidP="00DD0445"/>
        </w:tc>
        <w:tc>
          <w:tcPr>
            <w:tcW w:w="1794" w:type="dxa"/>
            <w:vAlign w:val="center"/>
          </w:tcPr>
          <w:p w14:paraId="5427106F" w14:textId="77777777" w:rsidR="00907CBE" w:rsidRDefault="00907CBE" w:rsidP="00DD0445"/>
        </w:tc>
        <w:tc>
          <w:tcPr>
            <w:tcW w:w="1743" w:type="dxa"/>
            <w:vAlign w:val="center"/>
          </w:tcPr>
          <w:p w14:paraId="79AE620A" w14:textId="77777777" w:rsidR="00907CBE" w:rsidRDefault="00907CBE" w:rsidP="00DD0445"/>
        </w:tc>
        <w:tc>
          <w:tcPr>
            <w:tcW w:w="3039" w:type="dxa"/>
            <w:vAlign w:val="center"/>
          </w:tcPr>
          <w:p w14:paraId="31F4132B" w14:textId="67549E76" w:rsidR="00907CBE" w:rsidRPr="007D6C82" w:rsidRDefault="00271175" w:rsidP="00DD0445">
            <w:pPr>
              <w:rPr>
                <w:sz w:val="16"/>
                <w:szCs w:val="16"/>
              </w:rPr>
            </w:pPr>
            <w:hyperlink r:id="rId11" w:history="1">
              <w:r w:rsidRPr="007D6C82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</w:p>
        </w:tc>
      </w:tr>
      <w:tr w:rsidR="00907CBE" w:rsidRPr="00907CBE" w14:paraId="6261A6AA" w14:textId="42CDC0C5" w:rsidTr="00642812">
        <w:tc>
          <w:tcPr>
            <w:tcW w:w="5881" w:type="dxa"/>
            <w:vAlign w:val="center"/>
          </w:tcPr>
          <w:p w14:paraId="63C4C35E" w14:textId="724EA504" w:rsidR="00907CBE" w:rsidRPr="008E4C70" w:rsidRDefault="00907CBE" w:rsidP="00514A73">
            <w:r w:rsidRPr="008E4C70">
              <w:t>Förvaltningens läkemedelshanteringsrutin</w:t>
            </w:r>
            <w:r w:rsidR="000266A1" w:rsidRPr="008E4C70">
              <w:t>/-er</w:t>
            </w:r>
          </w:p>
        </w:tc>
        <w:tc>
          <w:tcPr>
            <w:tcW w:w="1063" w:type="dxa"/>
            <w:vAlign w:val="center"/>
          </w:tcPr>
          <w:p w14:paraId="0E87DEAB" w14:textId="77777777" w:rsidR="00907CBE" w:rsidRDefault="00907CBE" w:rsidP="00514A73"/>
        </w:tc>
        <w:tc>
          <w:tcPr>
            <w:tcW w:w="2073" w:type="dxa"/>
            <w:vAlign w:val="center"/>
          </w:tcPr>
          <w:p w14:paraId="0D7600B8" w14:textId="77777777" w:rsidR="00907CBE" w:rsidRDefault="00907CBE" w:rsidP="00514A73"/>
        </w:tc>
        <w:tc>
          <w:tcPr>
            <w:tcW w:w="1794" w:type="dxa"/>
            <w:vAlign w:val="center"/>
          </w:tcPr>
          <w:p w14:paraId="030647F9" w14:textId="77777777" w:rsidR="00907CBE" w:rsidRDefault="00907CBE" w:rsidP="00514A73"/>
        </w:tc>
        <w:tc>
          <w:tcPr>
            <w:tcW w:w="1743" w:type="dxa"/>
            <w:vAlign w:val="center"/>
          </w:tcPr>
          <w:p w14:paraId="2303C69E" w14:textId="77777777" w:rsidR="00907CBE" w:rsidRDefault="00907CBE" w:rsidP="00514A73"/>
        </w:tc>
        <w:tc>
          <w:tcPr>
            <w:tcW w:w="3039" w:type="dxa"/>
            <w:vAlign w:val="center"/>
          </w:tcPr>
          <w:p w14:paraId="62E766DA" w14:textId="69DAD9ED" w:rsidR="00907CBE" w:rsidRPr="00514A73" w:rsidRDefault="009F44E0" w:rsidP="00514A73">
            <w:pPr>
              <w:rPr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  <w:lang w:eastAsia="sv-SE"/>
              </w:rPr>
              <w:t>L</w:t>
            </w:r>
            <w:r w:rsidR="00514A73" w:rsidRPr="00514A73">
              <w:rPr>
                <w:i/>
                <w:iCs/>
                <w:sz w:val="16"/>
                <w:szCs w:val="16"/>
                <w:lang w:eastAsia="sv-SE"/>
              </w:rPr>
              <w:t>ägg</w:t>
            </w:r>
            <w:r w:rsidR="00344CBF" w:rsidRPr="00514A73">
              <w:rPr>
                <w:i/>
                <w:sz w:val="16"/>
                <w:szCs w:val="16"/>
                <w:lang w:eastAsia="sv-SE"/>
              </w:rPr>
              <w:t xml:space="preserve"> in lokal länk/länkar</w:t>
            </w:r>
          </w:p>
        </w:tc>
      </w:tr>
      <w:tr w:rsidR="00907CBE" w:rsidRPr="00907CBE" w14:paraId="3E2267E3" w14:textId="38CEFBB4" w:rsidTr="00642812">
        <w:tc>
          <w:tcPr>
            <w:tcW w:w="5881" w:type="dxa"/>
            <w:vAlign w:val="center"/>
          </w:tcPr>
          <w:p w14:paraId="5743B00F" w14:textId="3C4756E7" w:rsidR="00907CBE" w:rsidRDefault="00907CBE" w:rsidP="00514A73">
            <w:r w:rsidRPr="00907CBE">
              <w:rPr>
                <w:lang w:eastAsia="sv-SE"/>
              </w:rPr>
              <w:t>Vårdenhetens</w:t>
            </w:r>
            <w:r w:rsidR="000E589C">
              <w:rPr>
                <w:lang w:eastAsia="sv-SE"/>
              </w:rPr>
              <w:t xml:space="preserve"> </w:t>
            </w:r>
            <w:r w:rsidRPr="00907CBE">
              <w:rPr>
                <w:lang w:eastAsia="sv-SE"/>
              </w:rPr>
              <w:t>läkemedelshantering</w:t>
            </w:r>
            <w:r w:rsidR="00B61E79">
              <w:rPr>
                <w:lang w:eastAsia="sv-SE"/>
              </w:rPr>
              <w:t>s</w:t>
            </w:r>
            <w:r w:rsidRPr="00907CBE">
              <w:rPr>
                <w:lang w:eastAsia="sv-SE"/>
              </w:rPr>
              <w:t>rutin</w:t>
            </w:r>
            <w:r w:rsidR="008D1A90">
              <w:rPr>
                <w:lang w:eastAsia="sv-SE"/>
              </w:rPr>
              <w:t>/-er</w:t>
            </w:r>
          </w:p>
        </w:tc>
        <w:tc>
          <w:tcPr>
            <w:tcW w:w="1063" w:type="dxa"/>
            <w:vAlign w:val="center"/>
          </w:tcPr>
          <w:p w14:paraId="5AC6034B" w14:textId="77777777" w:rsidR="00907CBE" w:rsidRDefault="00907CBE" w:rsidP="00514A73"/>
        </w:tc>
        <w:tc>
          <w:tcPr>
            <w:tcW w:w="2073" w:type="dxa"/>
            <w:vAlign w:val="center"/>
          </w:tcPr>
          <w:p w14:paraId="797937E6" w14:textId="77777777" w:rsidR="00907CBE" w:rsidRDefault="00907CBE" w:rsidP="00514A73"/>
        </w:tc>
        <w:tc>
          <w:tcPr>
            <w:tcW w:w="1794" w:type="dxa"/>
            <w:vAlign w:val="center"/>
          </w:tcPr>
          <w:p w14:paraId="3A6262B9" w14:textId="77777777" w:rsidR="00907CBE" w:rsidRDefault="00907CBE" w:rsidP="00514A73"/>
        </w:tc>
        <w:tc>
          <w:tcPr>
            <w:tcW w:w="1743" w:type="dxa"/>
            <w:vAlign w:val="center"/>
          </w:tcPr>
          <w:p w14:paraId="6B7229E6" w14:textId="77777777" w:rsidR="00907CBE" w:rsidRDefault="00907CBE" w:rsidP="00514A73"/>
        </w:tc>
        <w:tc>
          <w:tcPr>
            <w:tcW w:w="3039" w:type="dxa"/>
            <w:vAlign w:val="center"/>
          </w:tcPr>
          <w:p w14:paraId="15BE3C77" w14:textId="0E5021B6" w:rsidR="00907CBE" w:rsidRPr="00514A73" w:rsidRDefault="009F44E0" w:rsidP="00514A73">
            <w:pPr>
              <w:rPr>
                <w:i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  <w:lang w:eastAsia="sv-SE"/>
              </w:rPr>
              <w:t>L</w:t>
            </w:r>
            <w:r w:rsidR="00514A73" w:rsidRPr="00514A73">
              <w:rPr>
                <w:i/>
                <w:iCs/>
                <w:sz w:val="16"/>
                <w:szCs w:val="16"/>
                <w:lang w:eastAsia="sv-SE"/>
              </w:rPr>
              <w:t>ägg</w:t>
            </w:r>
            <w:r w:rsidR="00344CBF" w:rsidRPr="00514A73">
              <w:rPr>
                <w:i/>
                <w:sz w:val="16"/>
                <w:szCs w:val="16"/>
                <w:lang w:eastAsia="sv-SE"/>
              </w:rPr>
              <w:t xml:space="preserve"> in lokal länk/länkar</w:t>
            </w:r>
          </w:p>
        </w:tc>
      </w:tr>
      <w:tr w:rsidR="00DC106C" w:rsidRPr="00907CBE" w14:paraId="60585175" w14:textId="171CB287" w:rsidTr="00642812">
        <w:tc>
          <w:tcPr>
            <w:tcW w:w="5881" w:type="dxa"/>
            <w:vAlign w:val="center"/>
          </w:tcPr>
          <w:p w14:paraId="48F85451" w14:textId="5C55378B" w:rsidR="00DC106C" w:rsidRDefault="000E2A65" w:rsidP="00514A73">
            <w:r>
              <w:rPr>
                <w:lang w:eastAsia="sv-SE"/>
              </w:rPr>
              <w:t>Reservrutin läkemedelsbeställningar</w:t>
            </w:r>
          </w:p>
        </w:tc>
        <w:tc>
          <w:tcPr>
            <w:tcW w:w="1063" w:type="dxa"/>
            <w:vAlign w:val="center"/>
          </w:tcPr>
          <w:p w14:paraId="79C793FE" w14:textId="77777777" w:rsidR="00DC106C" w:rsidRDefault="00DC106C" w:rsidP="00DD0445"/>
        </w:tc>
        <w:tc>
          <w:tcPr>
            <w:tcW w:w="2073" w:type="dxa"/>
            <w:vAlign w:val="center"/>
          </w:tcPr>
          <w:p w14:paraId="78857F0A" w14:textId="77777777" w:rsidR="00DC106C" w:rsidRDefault="00DC106C" w:rsidP="00DD0445"/>
        </w:tc>
        <w:tc>
          <w:tcPr>
            <w:tcW w:w="1794" w:type="dxa"/>
            <w:vAlign w:val="center"/>
          </w:tcPr>
          <w:p w14:paraId="3467A7EE" w14:textId="77777777" w:rsidR="00DC106C" w:rsidRDefault="00DC106C" w:rsidP="00DD0445"/>
        </w:tc>
        <w:tc>
          <w:tcPr>
            <w:tcW w:w="1743" w:type="dxa"/>
            <w:vAlign w:val="center"/>
          </w:tcPr>
          <w:p w14:paraId="07A234B3" w14:textId="4C780E51" w:rsidR="00DC106C" w:rsidRPr="00514A73" w:rsidRDefault="007C3FB8" w:rsidP="00514A73">
            <w:pPr>
              <w:jc w:val="center"/>
              <w:rPr>
                <w:sz w:val="16"/>
                <w:szCs w:val="16"/>
              </w:rPr>
            </w:pPr>
            <w:r w:rsidRPr="00514A73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För kännedom</w:t>
            </w:r>
          </w:p>
        </w:tc>
        <w:tc>
          <w:tcPr>
            <w:tcW w:w="3039" w:type="dxa"/>
            <w:vAlign w:val="center"/>
          </w:tcPr>
          <w:p w14:paraId="74CC6555" w14:textId="30E90494" w:rsidR="00DC106C" w:rsidRPr="00514A73" w:rsidRDefault="001B1EAB" w:rsidP="00514A73">
            <w:pPr>
              <w:rPr>
                <w:sz w:val="16"/>
                <w:szCs w:val="16"/>
              </w:rPr>
            </w:pPr>
            <w:hyperlink r:id="rId12" w:history="1">
              <w:r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="00CA48C8">
              <w:t xml:space="preserve"> </w:t>
            </w:r>
            <w:r w:rsidR="00CA48C8" w:rsidRPr="00CA48C8">
              <w:rPr>
                <w:rStyle w:val="Hyperlnk"/>
                <w:rFonts w:eastAsia="Times New Roman" w:cs="Times New Roman"/>
                <w:color w:val="auto"/>
                <w:sz w:val="16"/>
                <w:szCs w:val="16"/>
                <w:lang w:eastAsia="sv-SE"/>
              </w:rPr>
              <w:t>kap 3, avsnitt Reservrutin</w:t>
            </w:r>
          </w:p>
        </w:tc>
      </w:tr>
      <w:tr w:rsidR="00907CBE" w:rsidRPr="00907CBE" w14:paraId="6C5A67A8" w14:textId="6C879C57" w:rsidTr="00642812">
        <w:tc>
          <w:tcPr>
            <w:tcW w:w="5881" w:type="dxa"/>
            <w:vAlign w:val="center"/>
          </w:tcPr>
          <w:p w14:paraId="3739DEC7" w14:textId="6BFBAFD2" w:rsidR="00907CBE" w:rsidRDefault="00D636EB" w:rsidP="00DD0445">
            <w:r>
              <w:t>Generella direktiv om läkemedelsbehandling</w:t>
            </w:r>
          </w:p>
        </w:tc>
        <w:tc>
          <w:tcPr>
            <w:tcW w:w="1063" w:type="dxa"/>
            <w:vAlign w:val="center"/>
          </w:tcPr>
          <w:p w14:paraId="42245A00" w14:textId="77777777" w:rsidR="00907CBE" w:rsidRDefault="00907CBE" w:rsidP="00DD0445"/>
        </w:tc>
        <w:tc>
          <w:tcPr>
            <w:tcW w:w="2073" w:type="dxa"/>
            <w:vAlign w:val="center"/>
          </w:tcPr>
          <w:p w14:paraId="079D8673" w14:textId="77777777" w:rsidR="00907CBE" w:rsidRDefault="00907CBE" w:rsidP="00DD0445"/>
        </w:tc>
        <w:tc>
          <w:tcPr>
            <w:tcW w:w="1794" w:type="dxa"/>
            <w:vAlign w:val="center"/>
          </w:tcPr>
          <w:p w14:paraId="413B9217" w14:textId="77777777" w:rsidR="00907CBE" w:rsidRDefault="00907CBE" w:rsidP="00DD0445"/>
        </w:tc>
        <w:tc>
          <w:tcPr>
            <w:tcW w:w="1743" w:type="dxa"/>
            <w:vAlign w:val="center"/>
          </w:tcPr>
          <w:p w14:paraId="25604B8E" w14:textId="77777777" w:rsidR="00907CBE" w:rsidRDefault="00907CBE" w:rsidP="00DD0445"/>
        </w:tc>
        <w:tc>
          <w:tcPr>
            <w:tcW w:w="3039" w:type="dxa"/>
            <w:vAlign w:val="center"/>
          </w:tcPr>
          <w:p w14:paraId="7A3F6032" w14:textId="282FC826" w:rsidR="00907CBE" w:rsidRDefault="00907CBE" w:rsidP="00DD0445">
            <w:r w:rsidRPr="00514A73">
              <w:rPr>
                <w:i/>
                <w:sz w:val="16"/>
                <w:szCs w:val="16"/>
                <w:lang w:eastAsia="sv-SE"/>
              </w:rPr>
              <w:t xml:space="preserve">lägg in </w:t>
            </w:r>
            <w:r w:rsidR="00F43A87">
              <w:rPr>
                <w:i/>
                <w:sz w:val="16"/>
                <w:szCs w:val="16"/>
                <w:lang w:eastAsia="sv-SE"/>
              </w:rPr>
              <w:t xml:space="preserve">eventuell </w:t>
            </w:r>
            <w:r w:rsidRPr="00514A73">
              <w:rPr>
                <w:i/>
                <w:sz w:val="16"/>
                <w:szCs w:val="16"/>
                <w:lang w:eastAsia="sv-SE"/>
              </w:rPr>
              <w:t>lokal län</w:t>
            </w:r>
            <w:r>
              <w:rPr>
                <w:i/>
                <w:sz w:val="16"/>
                <w:szCs w:val="16"/>
                <w:lang w:eastAsia="sv-SE"/>
              </w:rPr>
              <w:t>k</w:t>
            </w:r>
          </w:p>
        </w:tc>
      </w:tr>
      <w:tr w:rsidR="00907CBE" w:rsidRPr="00907CBE" w14:paraId="7C8BB2A4" w14:textId="6EC86991" w:rsidTr="00642812">
        <w:tc>
          <w:tcPr>
            <w:tcW w:w="5881" w:type="dxa"/>
            <w:vAlign w:val="center"/>
          </w:tcPr>
          <w:p w14:paraId="63477DDB" w14:textId="33877F46" w:rsidR="00907CBE" w:rsidRDefault="00167C99" w:rsidP="00111B45">
            <w:r>
              <w:rPr>
                <w:lang w:eastAsia="sv-SE"/>
              </w:rPr>
              <w:t>Regional s</w:t>
            </w:r>
            <w:r w:rsidR="00907CBE" w:rsidRPr="00907CBE">
              <w:rPr>
                <w:lang w:eastAsia="sv-SE"/>
              </w:rPr>
              <w:t>pädningslista</w:t>
            </w:r>
            <w:r w:rsidR="00AF5503">
              <w:rPr>
                <w:lang w:eastAsia="sv-SE"/>
              </w:rPr>
              <w:t xml:space="preserve"> samt</w:t>
            </w:r>
            <w:r>
              <w:rPr>
                <w:lang w:eastAsia="sv-SE"/>
              </w:rPr>
              <w:t xml:space="preserve"> </w:t>
            </w:r>
            <w:r w:rsidR="0096522C">
              <w:rPr>
                <w:lang w:eastAsia="sv-SE"/>
              </w:rPr>
              <w:t xml:space="preserve">spädningslista </w:t>
            </w:r>
            <w:r w:rsidR="00AF5503">
              <w:rPr>
                <w:lang w:eastAsia="sv-SE"/>
              </w:rPr>
              <w:t>på</w:t>
            </w:r>
            <w:r w:rsidR="00907CBE" w:rsidRPr="00907CBE">
              <w:rPr>
                <w:lang w:eastAsia="sv-SE"/>
              </w:rPr>
              <w:t xml:space="preserve"> förvaltning</w:t>
            </w:r>
            <w:r w:rsidR="00AF5503">
              <w:rPr>
                <w:lang w:eastAsia="sv-SE"/>
              </w:rPr>
              <w:t>snivå alternativt enhetsnivå</w:t>
            </w:r>
            <w:r w:rsidR="00907CBE" w:rsidRPr="00907CBE">
              <w:rPr>
                <w:lang w:eastAsia="sv-SE"/>
              </w:rPr>
              <w:t xml:space="preserve"> </w:t>
            </w:r>
            <w:r w:rsidR="0096522C">
              <w:rPr>
                <w:lang w:eastAsia="sv-SE"/>
              </w:rPr>
              <w:t>(i förekommande fall)</w:t>
            </w:r>
            <w:r w:rsidR="004B3860">
              <w:rPr>
                <w:lang w:eastAsia="sv-SE"/>
              </w:rPr>
              <w:t xml:space="preserve"> </w:t>
            </w:r>
            <w:proofErr w:type="gramStart"/>
            <w:r w:rsidR="00907CBE" w:rsidRPr="00907CBE">
              <w:rPr>
                <w:lang w:eastAsia="sv-SE"/>
              </w:rPr>
              <w:t>t ex</w:t>
            </w:r>
            <w:proofErr w:type="gramEnd"/>
            <w:r w:rsidR="00907CBE" w:rsidRPr="00907CBE">
              <w:rPr>
                <w:lang w:eastAsia="sv-SE"/>
              </w:rPr>
              <w:t xml:space="preserve"> antibiotikaberedning</w:t>
            </w:r>
            <w:r w:rsidR="00AF5503">
              <w:rPr>
                <w:lang w:eastAsia="sv-SE"/>
              </w:rPr>
              <w:t>.</w:t>
            </w:r>
          </w:p>
        </w:tc>
        <w:tc>
          <w:tcPr>
            <w:tcW w:w="1063" w:type="dxa"/>
            <w:vAlign w:val="center"/>
          </w:tcPr>
          <w:p w14:paraId="48B43511" w14:textId="77777777" w:rsidR="00907CBE" w:rsidRDefault="00907CBE" w:rsidP="00DD0445"/>
        </w:tc>
        <w:tc>
          <w:tcPr>
            <w:tcW w:w="2073" w:type="dxa"/>
            <w:vAlign w:val="center"/>
          </w:tcPr>
          <w:p w14:paraId="4464A657" w14:textId="77777777" w:rsidR="00907CBE" w:rsidRDefault="00907CBE" w:rsidP="00DD0445"/>
        </w:tc>
        <w:tc>
          <w:tcPr>
            <w:tcW w:w="1794" w:type="dxa"/>
            <w:vAlign w:val="center"/>
          </w:tcPr>
          <w:p w14:paraId="644E3749" w14:textId="77777777" w:rsidR="00907CBE" w:rsidRDefault="00907CBE" w:rsidP="00DD0445"/>
        </w:tc>
        <w:tc>
          <w:tcPr>
            <w:tcW w:w="1743" w:type="dxa"/>
            <w:vAlign w:val="center"/>
          </w:tcPr>
          <w:p w14:paraId="27ABEA00" w14:textId="77777777" w:rsidR="00907CBE" w:rsidRDefault="00907CBE" w:rsidP="00DD0445"/>
        </w:tc>
        <w:tc>
          <w:tcPr>
            <w:tcW w:w="3039" w:type="dxa"/>
            <w:vAlign w:val="center"/>
          </w:tcPr>
          <w:p w14:paraId="5069788B" w14:textId="77777777" w:rsidR="002E1821" w:rsidRPr="00111B45" w:rsidRDefault="002E1821" w:rsidP="00111B45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13" w:history="1">
              <w:r w:rsidRPr="00111B45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 rutin för spädning av intravenösa läkemedeltill vuxna</w:t>
              </w:r>
            </w:hyperlink>
          </w:p>
          <w:p w14:paraId="5F77335D" w14:textId="77777777" w:rsidR="00DD0445" w:rsidRDefault="00DD0445" w:rsidP="00DD0445">
            <w:pPr>
              <w:rPr>
                <w:sz w:val="16"/>
                <w:szCs w:val="16"/>
              </w:rPr>
            </w:pPr>
          </w:p>
          <w:p w14:paraId="093CCCDB" w14:textId="3DBFC935" w:rsidR="00907CBE" w:rsidRPr="00111B45" w:rsidRDefault="009F44E0" w:rsidP="00DD0445">
            <w:pPr>
              <w:rPr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  <w:lang w:eastAsia="sv-SE"/>
              </w:rPr>
              <w:t>L</w:t>
            </w:r>
            <w:r w:rsidR="00111B45" w:rsidRPr="00514A73">
              <w:rPr>
                <w:i/>
                <w:iCs/>
                <w:sz w:val="16"/>
                <w:szCs w:val="16"/>
                <w:lang w:eastAsia="sv-SE"/>
              </w:rPr>
              <w:t>ägg</w:t>
            </w:r>
            <w:r w:rsidR="00907CBE" w:rsidRPr="00514A73">
              <w:rPr>
                <w:i/>
                <w:sz w:val="16"/>
                <w:szCs w:val="16"/>
                <w:lang w:eastAsia="sv-SE"/>
              </w:rPr>
              <w:t xml:space="preserve"> in</w:t>
            </w:r>
            <w:r w:rsidR="002E1821" w:rsidRPr="00514A73">
              <w:rPr>
                <w:i/>
                <w:sz w:val="16"/>
                <w:szCs w:val="16"/>
                <w:lang w:eastAsia="sv-SE"/>
              </w:rPr>
              <w:t xml:space="preserve"> </w:t>
            </w:r>
            <w:r w:rsidR="002E1821">
              <w:rPr>
                <w:i/>
                <w:sz w:val="16"/>
                <w:szCs w:val="16"/>
                <w:lang w:eastAsia="sv-SE"/>
              </w:rPr>
              <w:t xml:space="preserve">eventuell </w:t>
            </w:r>
            <w:r w:rsidR="00907CBE" w:rsidRPr="00514A73">
              <w:rPr>
                <w:i/>
                <w:sz w:val="16"/>
                <w:szCs w:val="16"/>
                <w:lang w:eastAsia="sv-SE"/>
              </w:rPr>
              <w:t>lokal län</w:t>
            </w:r>
            <w:r w:rsidR="00907CBE">
              <w:rPr>
                <w:i/>
                <w:sz w:val="16"/>
                <w:szCs w:val="16"/>
                <w:lang w:eastAsia="sv-SE"/>
              </w:rPr>
              <w:t>k</w:t>
            </w:r>
          </w:p>
        </w:tc>
      </w:tr>
      <w:tr w:rsidR="00907CBE" w:rsidRPr="00907CBE" w14:paraId="4D65E9CC" w14:textId="04ABA990" w:rsidTr="00642812">
        <w:tc>
          <w:tcPr>
            <w:tcW w:w="5881" w:type="dxa"/>
            <w:vAlign w:val="center"/>
          </w:tcPr>
          <w:p w14:paraId="1651298D" w14:textId="6E92B255" w:rsidR="00907CBE" w:rsidRDefault="00907CBE" w:rsidP="0071520C">
            <w:r w:rsidRPr="00907CBE">
              <w:rPr>
                <w:lang w:eastAsia="sv-SE"/>
              </w:rPr>
              <w:t>Förvaltningens rutiner för läkemedelsmodul Melior</w:t>
            </w:r>
          </w:p>
        </w:tc>
        <w:tc>
          <w:tcPr>
            <w:tcW w:w="1063" w:type="dxa"/>
            <w:vAlign w:val="center"/>
          </w:tcPr>
          <w:p w14:paraId="42B3D652" w14:textId="77777777" w:rsidR="00907CBE" w:rsidRDefault="00907CBE" w:rsidP="00DD0445"/>
        </w:tc>
        <w:tc>
          <w:tcPr>
            <w:tcW w:w="2073" w:type="dxa"/>
            <w:vAlign w:val="center"/>
          </w:tcPr>
          <w:p w14:paraId="0831E84D" w14:textId="77777777" w:rsidR="00907CBE" w:rsidRDefault="00907CBE" w:rsidP="00DD0445"/>
        </w:tc>
        <w:tc>
          <w:tcPr>
            <w:tcW w:w="1794" w:type="dxa"/>
            <w:vAlign w:val="center"/>
          </w:tcPr>
          <w:p w14:paraId="7DA983A6" w14:textId="77777777" w:rsidR="00907CBE" w:rsidRDefault="00907CBE" w:rsidP="00DD0445"/>
        </w:tc>
        <w:tc>
          <w:tcPr>
            <w:tcW w:w="1743" w:type="dxa"/>
            <w:vAlign w:val="center"/>
          </w:tcPr>
          <w:p w14:paraId="6B2C618D" w14:textId="77777777" w:rsidR="00907CBE" w:rsidRDefault="00907CBE" w:rsidP="00DD0445"/>
        </w:tc>
        <w:tc>
          <w:tcPr>
            <w:tcW w:w="3039" w:type="dxa"/>
            <w:vAlign w:val="center"/>
          </w:tcPr>
          <w:p w14:paraId="20A74DF1" w14:textId="1F6B80D9" w:rsidR="00907CBE" w:rsidRDefault="009F44E0" w:rsidP="00DD0445">
            <w:r>
              <w:rPr>
                <w:i/>
                <w:iCs/>
                <w:sz w:val="16"/>
                <w:szCs w:val="16"/>
                <w:lang w:eastAsia="sv-SE"/>
              </w:rPr>
              <w:t>L</w:t>
            </w:r>
            <w:r w:rsidR="003014D4" w:rsidRPr="00BA4FB6">
              <w:rPr>
                <w:i/>
                <w:iCs/>
                <w:sz w:val="16"/>
                <w:szCs w:val="16"/>
                <w:lang w:eastAsia="sv-SE"/>
              </w:rPr>
              <w:t>ägg</w:t>
            </w:r>
            <w:r w:rsidR="00907CBE" w:rsidRPr="00BA4FB6">
              <w:rPr>
                <w:i/>
                <w:sz w:val="16"/>
                <w:szCs w:val="16"/>
                <w:lang w:eastAsia="sv-SE"/>
              </w:rPr>
              <w:t xml:space="preserve"> in lokal länk, eventuell hänvisning till Melior manual</w:t>
            </w:r>
          </w:p>
        </w:tc>
      </w:tr>
      <w:tr w:rsidR="00907CBE" w:rsidRPr="00907CBE" w14:paraId="63D40EAC" w14:textId="4BC863B4" w:rsidTr="00642812">
        <w:tc>
          <w:tcPr>
            <w:tcW w:w="5881" w:type="dxa"/>
            <w:vAlign w:val="center"/>
          </w:tcPr>
          <w:p w14:paraId="1C33ACDE" w14:textId="77777777" w:rsidR="00726096" w:rsidRDefault="00635CD3" w:rsidP="00BA4FB6">
            <w:pPr>
              <w:rPr>
                <w:lang w:eastAsia="sv-SE"/>
              </w:rPr>
            </w:pPr>
            <w:r>
              <w:rPr>
                <w:lang w:eastAsia="sv-SE"/>
              </w:rPr>
              <w:t>Förvaltning</w:t>
            </w:r>
            <w:r w:rsidR="00E354DE">
              <w:rPr>
                <w:lang w:eastAsia="sv-SE"/>
              </w:rPr>
              <w:t xml:space="preserve">ens skyddsinstruktioner för </w:t>
            </w:r>
            <w:r w:rsidR="00726096">
              <w:rPr>
                <w:lang w:eastAsia="sv-SE"/>
              </w:rPr>
              <w:t>cytostatika och övriga toxiska läkemedel.</w:t>
            </w:r>
          </w:p>
          <w:p w14:paraId="18487340" w14:textId="77777777" w:rsidR="00A14E3C" w:rsidRDefault="00A14E3C" w:rsidP="00A14E3C">
            <w:pPr>
              <w:rPr>
                <w:i/>
                <w:iCs/>
                <w:lang w:eastAsia="sv-SE"/>
              </w:rPr>
            </w:pPr>
          </w:p>
          <w:p w14:paraId="59203C57" w14:textId="09C65286" w:rsidR="00A14E3C" w:rsidRDefault="00A14E3C" w:rsidP="00BA4FB6">
            <w:pPr>
              <w:rPr>
                <w:lang w:eastAsia="sv-SE"/>
              </w:rPr>
            </w:pPr>
            <w:r w:rsidRPr="00A14E3C">
              <w:rPr>
                <w:lang w:eastAsia="sv-SE"/>
              </w:rPr>
              <w:t>För krav som gäller för handhavande av cytostatika och andra läkemedel som kan orsaka bestående ohälsa, se AFS 2023:10 (avdelning V, bland annat kap 10)</w:t>
            </w:r>
          </w:p>
          <w:p w14:paraId="2262BF64" w14:textId="7F13D0E5" w:rsidR="00907CBE" w:rsidRPr="00907CBE" w:rsidRDefault="00907CBE" w:rsidP="00BA4FB6">
            <w:pPr>
              <w:rPr>
                <w:lang w:eastAsia="sv-SE"/>
              </w:rPr>
            </w:pPr>
          </w:p>
        </w:tc>
        <w:tc>
          <w:tcPr>
            <w:tcW w:w="1063" w:type="dxa"/>
            <w:vAlign w:val="center"/>
          </w:tcPr>
          <w:p w14:paraId="41552D2E" w14:textId="77777777" w:rsidR="00907CBE" w:rsidRDefault="00907CBE" w:rsidP="00DD0445"/>
        </w:tc>
        <w:tc>
          <w:tcPr>
            <w:tcW w:w="2073" w:type="dxa"/>
            <w:vAlign w:val="center"/>
          </w:tcPr>
          <w:p w14:paraId="7BB30CFB" w14:textId="77777777" w:rsidR="00907CBE" w:rsidRDefault="00907CBE" w:rsidP="00DD0445"/>
        </w:tc>
        <w:tc>
          <w:tcPr>
            <w:tcW w:w="1794" w:type="dxa"/>
            <w:vAlign w:val="center"/>
          </w:tcPr>
          <w:p w14:paraId="1F060022" w14:textId="77777777" w:rsidR="00907CBE" w:rsidRDefault="00907CBE" w:rsidP="00DD0445"/>
        </w:tc>
        <w:tc>
          <w:tcPr>
            <w:tcW w:w="1743" w:type="dxa"/>
            <w:vAlign w:val="center"/>
          </w:tcPr>
          <w:p w14:paraId="443FD113" w14:textId="77777777" w:rsidR="00907CBE" w:rsidRDefault="00907CBE" w:rsidP="00DD0445"/>
        </w:tc>
        <w:tc>
          <w:tcPr>
            <w:tcW w:w="3039" w:type="dxa"/>
            <w:vAlign w:val="center"/>
          </w:tcPr>
          <w:p w14:paraId="38E61CCE" w14:textId="6DE3023E" w:rsidR="00E14753" w:rsidRDefault="00907CBE" w:rsidP="00BA4FB6">
            <w:pPr>
              <w:rPr>
                <w:i/>
                <w:sz w:val="16"/>
                <w:szCs w:val="16"/>
                <w:lang w:eastAsia="sv-SE"/>
              </w:rPr>
            </w:pPr>
            <w:r w:rsidRPr="00514A73">
              <w:rPr>
                <w:i/>
                <w:sz w:val="16"/>
                <w:szCs w:val="16"/>
                <w:lang w:eastAsia="sv-SE"/>
              </w:rPr>
              <w:t>lägg in lokal länk</w:t>
            </w:r>
          </w:p>
          <w:p w14:paraId="1F222340" w14:textId="77777777" w:rsidR="001B542F" w:rsidRPr="00BA4FB6" w:rsidRDefault="001B542F" w:rsidP="00BA4FB6">
            <w:pPr>
              <w:rPr>
                <w:i/>
                <w:sz w:val="16"/>
                <w:szCs w:val="16"/>
                <w:lang w:eastAsia="sv-SE"/>
              </w:rPr>
            </w:pPr>
          </w:p>
          <w:p w14:paraId="1E3C7CB3" w14:textId="77777777" w:rsidR="00907CBE" w:rsidRDefault="001B542F" w:rsidP="00197580">
            <w:pPr>
              <w:rPr>
                <w:rStyle w:val="Hyperlnk"/>
                <w:sz w:val="16"/>
                <w:szCs w:val="16"/>
              </w:rPr>
            </w:pPr>
            <w:hyperlink r:id="rId14" w:anchor="avdelningv-kemiskariskkallor7kap-overgripandebestammelserforkemiskariskkallorvemforeskrifternariktarsigtill" w:history="1">
              <w:r w:rsidRPr="00BA4FB6">
                <w:rPr>
                  <w:rStyle w:val="Hyperlnk"/>
                  <w:sz w:val="16"/>
                  <w:szCs w:val="16"/>
                </w:rPr>
                <w:t>AFS 2023:10</w:t>
              </w:r>
            </w:hyperlink>
          </w:p>
          <w:p w14:paraId="61FBAE93" w14:textId="77777777" w:rsidR="00C431AA" w:rsidRDefault="00C431AA" w:rsidP="00C431AA">
            <w:pPr>
              <w:rPr>
                <w:iCs/>
                <w:sz w:val="16"/>
                <w:szCs w:val="16"/>
                <w:lang w:eastAsia="sv-SE"/>
              </w:rPr>
            </w:pPr>
          </w:p>
          <w:p w14:paraId="36198199" w14:textId="77777777" w:rsidR="00C431AA" w:rsidRDefault="00C431AA" w:rsidP="00C431AA">
            <w:pPr>
              <w:rPr>
                <w:iCs/>
                <w:sz w:val="16"/>
                <w:szCs w:val="16"/>
                <w:lang w:eastAsia="sv-SE"/>
              </w:rPr>
            </w:pPr>
            <w:hyperlink r:id="rId15" w:history="1">
              <w:r w:rsidRPr="00C431AA">
                <w:rPr>
                  <w:rStyle w:val="Hyperlnk"/>
                  <w:iCs/>
                  <w:sz w:val="16"/>
                  <w:szCs w:val="16"/>
                  <w:lang w:eastAsia="sv-SE"/>
                </w:rPr>
                <w:t>Cytostatika och cytotoxiska läkemedel - Arbetsmiljöverket</w:t>
              </w:r>
            </w:hyperlink>
            <w:r w:rsidRPr="00C431AA">
              <w:rPr>
                <w:iCs/>
                <w:sz w:val="16"/>
                <w:szCs w:val="16"/>
                <w:lang w:eastAsia="sv-SE"/>
              </w:rPr>
              <w:t xml:space="preserve"> </w:t>
            </w:r>
          </w:p>
          <w:p w14:paraId="543171AC" w14:textId="77777777" w:rsidR="00C431AA" w:rsidRDefault="00C431AA" w:rsidP="00C431AA">
            <w:pPr>
              <w:rPr>
                <w:iCs/>
                <w:sz w:val="16"/>
                <w:szCs w:val="16"/>
                <w:lang w:eastAsia="sv-SE"/>
              </w:rPr>
            </w:pPr>
          </w:p>
          <w:p w14:paraId="177336A3" w14:textId="0B8DA64C" w:rsidR="00C431AA" w:rsidRPr="00C431AA" w:rsidRDefault="00C431AA" w:rsidP="00C431AA">
            <w:pPr>
              <w:rPr>
                <w:iCs/>
                <w:sz w:val="16"/>
                <w:szCs w:val="16"/>
                <w:lang w:eastAsia="sv-SE"/>
              </w:rPr>
            </w:pPr>
            <w:hyperlink r:id="rId16" w:history="1">
              <w:r w:rsidRPr="00C431AA">
                <w:rPr>
                  <w:rStyle w:val="Hyperlnk"/>
                  <w:iCs/>
                  <w:sz w:val="16"/>
                  <w:szCs w:val="16"/>
                  <w:lang w:eastAsia="sv-SE"/>
                </w:rPr>
                <w:t>Läkemedel - Arbetsmiljöverket</w:t>
              </w:r>
            </w:hyperlink>
            <w:r w:rsidRPr="00C431AA">
              <w:rPr>
                <w:iCs/>
                <w:sz w:val="16"/>
                <w:szCs w:val="16"/>
                <w:lang w:eastAsia="sv-SE"/>
              </w:rPr>
              <w:t>.</w:t>
            </w:r>
          </w:p>
          <w:p w14:paraId="5F448CA2" w14:textId="6EEBEB1E" w:rsidR="00C431AA" w:rsidRPr="00BA4FB6" w:rsidRDefault="00C431AA" w:rsidP="00197580">
            <w:pPr>
              <w:rPr>
                <w:i/>
                <w:sz w:val="16"/>
                <w:szCs w:val="16"/>
                <w:lang w:eastAsia="sv-SE"/>
              </w:rPr>
            </w:pPr>
          </w:p>
        </w:tc>
      </w:tr>
      <w:tr w:rsidR="0073335D" w:rsidRPr="00907CBE" w14:paraId="155F841C" w14:textId="67A86E19" w:rsidTr="00642812">
        <w:tc>
          <w:tcPr>
            <w:tcW w:w="5881" w:type="dxa"/>
            <w:vAlign w:val="center"/>
          </w:tcPr>
          <w:p w14:paraId="2D9B7A8B" w14:textId="6B3DB8BF" w:rsidR="0073335D" w:rsidRPr="00907CBE" w:rsidRDefault="0073335D" w:rsidP="00CA48C8">
            <w:pPr>
              <w:rPr>
                <w:lang w:eastAsia="sv-SE"/>
              </w:rPr>
            </w:pPr>
            <w:r>
              <w:rPr>
                <w:lang w:eastAsia="sv-SE"/>
              </w:rPr>
              <w:t>Slutenvårdsdos</w:t>
            </w:r>
          </w:p>
        </w:tc>
        <w:tc>
          <w:tcPr>
            <w:tcW w:w="1063" w:type="dxa"/>
            <w:vAlign w:val="center"/>
          </w:tcPr>
          <w:p w14:paraId="40B8FA57" w14:textId="77777777" w:rsidR="0073335D" w:rsidRDefault="0073335D" w:rsidP="00DD0445"/>
        </w:tc>
        <w:tc>
          <w:tcPr>
            <w:tcW w:w="2073" w:type="dxa"/>
            <w:vAlign w:val="center"/>
          </w:tcPr>
          <w:p w14:paraId="1368BF43" w14:textId="77777777" w:rsidR="0073335D" w:rsidRDefault="0073335D" w:rsidP="00DD0445"/>
        </w:tc>
        <w:tc>
          <w:tcPr>
            <w:tcW w:w="1794" w:type="dxa"/>
            <w:vAlign w:val="center"/>
          </w:tcPr>
          <w:p w14:paraId="347E3725" w14:textId="77777777" w:rsidR="0073335D" w:rsidRDefault="0073335D" w:rsidP="00DD0445"/>
        </w:tc>
        <w:tc>
          <w:tcPr>
            <w:tcW w:w="1743" w:type="dxa"/>
            <w:vAlign w:val="center"/>
          </w:tcPr>
          <w:p w14:paraId="69165D0E" w14:textId="77777777" w:rsidR="0073335D" w:rsidRDefault="0073335D" w:rsidP="00DD0445"/>
        </w:tc>
        <w:tc>
          <w:tcPr>
            <w:tcW w:w="3039" w:type="dxa"/>
            <w:vAlign w:val="center"/>
          </w:tcPr>
          <w:p w14:paraId="19FCE164" w14:textId="5B2E92D7" w:rsidR="0073335D" w:rsidRPr="00CA48C8" w:rsidRDefault="00B173EF" w:rsidP="00DD0445">
            <w:pPr>
              <w:rPr>
                <w:i/>
                <w:sz w:val="16"/>
                <w:szCs w:val="16"/>
                <w:lang w:eastAsia="sv-SE"/>
              </w:rPr>
            </w:pPr>
            <w:hyperlink r:id="rId17" w:history="1">
              <w:r w:rsidRPr="00CA48C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CA48C8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5</w:t>
            </w:r>
          </w:p>
        </w:tc>
      </w:tr>
      <w:tr w:rsidR="0073335D" w:rsidRPr="00907CBE" w14:paraId="26999587" w14:textId="466FADA3" w:rsidTr="00642812">
        <w:tc>
          <w:tcPr>
            <w:tcW w:w="5881" w:type="dxa"/>
            <w:vAlign w:val="center"/>
          </w:tcPr>
          <w:p w14:paraId="64EE5AF8" w14:textId="69E968F5" w:rsidR="0073335D" w:rsidRPr="00907CBE" w:rsidRDefault="0073335D" w:rsidP="00CA48C8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Biverkningsrapportering</w:t>
            </w:r>
          </w:p>
        </w:tc>
        <w:tc>
          <w:tcPr>
            <w:tcW w:w="1063" w:type="dxa"/>
            <w:vAlign w:val="center"/>
          </w:tcPr>
          <w:p w14:paraId="2724B8C8" w14:textId="77777777" w:rsidR="0073335D" w:rsidRDefault="0073335D" w:rsidP="00DD0445"/>
        </w:tc>
        <w:tc>
          <w:tcPr>
            <w:tcW w:w="2073" w:type="dxa"/>
            <w:vAlign w:val="center"/>
          </w:tcPr>
          <w:p w14:paraId="46D19E95" w14:textId="77777777" w:rsidR="0073335D" w:rsidRDefault="0073335D" w:rsidP="00DD0445"/>
        </w:tc>
        <w:tc>
          <w:tcPr>
            <w:tcW w:w="1794" w:type="dxa"/>
            <w:vAlign w:val="center"/>
          </w:tcPr>
          <w:p w14:paraId="72BD905E" w14:textId="77777777" w:rsidR="0073335D" w:rsidRDefault="0073335D" w:rsidP="00DD0445"/>
        </w:tc>
        <w:tc>
          <w:tcPr>
            <w:tcW w:w="1743" w:type="dxa"/>
            <w:vAlign w:val="center"/>
          </w:tcPr>
          <w:p w14:paraId="6D5868F9" w14:textId="77777777" w:rsidR="0073335D" w:rsidRDefault="0073335D" w:rsidP="00DD0445"/>
        </w:tc>
        <w:tc>
          <w:tcPr>
            <w:tcW w:w="3039" w:type="dxa"/>
            <w:vAlign w:val="center"/>
          </w:tcPr>
          <w:p w14:paraId="73BFF7FD" w14:textId="6F5FB3A7" w:rsidR="0073335D" w:rsidRPr="00CA48C8" w:rsidRDefault="0073335D" w:rsidP="00DD0445">
            <w:pPr>
              <w:rPr>
                <w:i/>
                <w:sz w:val="16"/>
                <w:szCs w:val="16"/>
                <w:lang w:eastAsia="sv-SE"/>
              </w:rPr>
            </w:pPr>
            <w:hyperlink r:id="rId18">
              <w:r w:rsidRPr="00CA48C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kap </w:t>
            </w:r>
            <w:r w:rsidR="005229D9"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5</w:t>
            </w:r>
            <w:r w:rsid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,</w:t>
            </w:r>
            <w:r w:rsidR="00577187"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avsnitt Biver</w:t>
            </w:r>
            <w:r w:rsidR="000A1599"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kningsrapportering</w:t>
            </w:r>
            <w:r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</w:t>
            </w:r>
            <w:r w:rsidRPr="00CA48C8">
              <w:rPr>
                <w:sz w:val="16"/>
                <w:szCs w:val="16"/>
              </w:rPr>
              <w:br/>
            </w:r>
            <w:r w:rsidRPr="00CA48C8">
              <w:rPr>
                <w:sz w:val="16"/>
                <w:szCs w:val="16"/>
              </w:rPr>
              <w:br/>
            </w:r>
            <w:r w:rsid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U</w:t>
            </w:r>
            <w:r w:rsidR="00CA48C8"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tbildningsmaterial</w:t>
            </w:r>
            <w:r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på Läkemedelsverkets hemsida   </w:t>
            </w:r>
            <w:r w:rsidRPr="00CA48C8">
              <w:rPr>
                <w:sz w:val="16"/>
                <w:szCs w:val="16"/>
              </w:rPr>
              <w:br/>
            </w:r>
            <w:hyperlink r:id="rId19">
              <w:r w:rsidR="00DF227F" w:rsidRPr="00CA48C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Rapportera biverkningar</w:t>
              </w:r>
            </w:hyperlink>
            <w:r w:rsidRPr="00CA48C8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</w:t>
            </w:r>
          </w:p>
        </w:tc>
      </w:tr>
      <w:tr w:rsidR="00907CBE" w:rsidRPr="00907CBE" w14:paraId="56807170" w14:textId="6D5F06B5" w:rsidTr="00642812">
        <w:tc>
          <w:tcPr>
            <w:tcW w:w="5881" w:type="dxa"/>
            <w:vAlign w:val="center"/>
          </w:tcPr>
          <w:p w14:paraId="4BF09BDC" w14:textId="30C29D15" w:rsidR="00907CBE" w:rsidRPr="00907CBE" w:rsidRDefault="00907CBE" w:rsidP="00DA31F4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lastRenderedPageBreak/>
              <w:t>Filmer med praktisk användarinformation, välj de preparat som används på enheten</w:t>
            </w:r>
          </w:p>
        </w:tc>
        <w:tc>
          <w:tcPr>
            <w:tcW w:w="1063" w:type="dxa"/>
            <w:vAlign w:val="center"/>
          </w:tcPr>
          <w:p w14:paraId="68982DA5" w14:textId="77777777" w:rsidR="00907CBE" w:rsidRDefault="00907CBE" w:rsidP="00DD0445"/>
        </w:tc>
        <w:tc>
          <w:tcPr>
            <w:tcW w:w="2073" w:type="dxa"/>
            <w:vAlign w:val="center"/>
          </w:tcPr>
          <w:p w14:paraId="311C1445" w14:textId="77777777" w:rsidR="00907CBE" w:rsidRDefault="00907CBE" w:rsidP="00DD0445"/>
        </w:tc>
        <w:tc>
          <w:tcPr>
            <w:tcW w:w="1794" w:type="dxa"/>
            <w:vAlign w:val="center"/>
          </w:tcPr>
          <w:p w14:paraId="1D42622D" w14:textId="77777777" w:rsidR="00907CBE" w:rsidRDefault="00907CBE" w:rsidP="00DD0445"/>
        </w:tc>
        <w:tc>
          <w:tcPr>
            <w:tcW w:w="1743" w:type="dxa"/>
            <w:vAlign w:val="center"/>
          </w:tcPr>
          <w:p w14:paraId="16BD1A4A" w14:textId="77777777" w:rsidR="00907CBE" w:rsidRDefault="00907CBE" w:rsidP="00DD0445"/>
        </w:tc>
        <w:tc>
          <w:tcPr>
            <w:tcW w:w="3039" w:type="dxa"/>
            <w:vAlign w:val="center"/>
          </w:tcPr>
          <w:p w14:paraId="2EF75412" w14:textId="77777777" w:rsidR="00907CBE" w:rsidRDefault="00E847A1" w:rsidP="00DA31F4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hyperlink r:id="rId20" w:history="1">
              <w:r w:rsidRPr="00DA31F4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Medicininstruktioner.se</w:t>
              </w:r>
            </w:hyperlink>
          </w:p>
          <w:p w14:paraId="6FA6365D" w14:textId="6160F2DB" w:rsidR="004B3EC7" w:rsidRPr="00BA4FB6" w:rsidRDefault="00762113" w:rsidP="00DA31F4">
            <w:pPr>
              <w:rPr>
                <w:i/>
                <w:sz w:val="16"/>
                <w:szCs w:val="16"/>
                <w:lang w:eastAsia="sv-SE"/>
              </w:rPr>
            </w:pPr>
            <w:hyperlink r:id="rId21" w:history="1">
              <w:r w:rsidRPr="00DA31F4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Janusinfo</w:t>
              </w:r>
            </w:hyperlink>
          </w:p>
        </w:tc>
      </w:tr>
      <w:tr w:rsidR="00907CBE" w:rsidRPr="00907CBE" w14:paraId="750EF536" w14:textId="2FAB1D2E" w:rsidTr="00642812">
        <w:tc>
          <w:tcPr>
            <w:tcW w:w="5881" w:type="dxa"/>
            <w:vAlign w:val="center"/>
          </w:tcPr>
          <w:p w14:paraId="0CD5F34D" w14:textId="4E09B303" w:rsidR="00907CBE" w:rsidRPr="00907CBE" w:rsidRDefault="000660B3" w:rsidP="00093B76">
            <w:pPr>
              <w:rPr>
                <w:lang w:eastAsia="sv-SE"/>
              </w:rPr>
            </w:pPr>
            <w:r>
              <w:rPr>
                <w:lang w:eastAsia="sv-SE"/>
              </w:rPr>
              <w:t>Basala hygienrutiner och klädregler</w:t>
            </w:r>
          </w:p>
        </w:tc>
        <w:tc>
          <w:tcPr>
            <w:tcW w:w="1063" w:type="dxa"/>
            <w:vAlign w:val="center"/>
          </w:tcPr>
          <w:p w14:paraId="06E39B15" w14:textId="77777777" w:rsidR="00907CBE" w:rsidRDefault="00907CBE" w:rsidP="00DD0445"/>
        </w:tc>
        <w:tc>
          <w:tcPr>
            <w:tcW w:w="2073" w:type="dxa"/>
            <w:vAlign w:val="center"/>
          </w:tcPr>
          <w:p w14:paraId="64C11A64" w14:textId="77777777" w:rsidR="00907CBE" w:rsidRDefault="00907CBE" w:rsidP="00DD0445"/>
        </w:tc>
        <w:tc>
          <w:tcPr>
            <w:tcW w:w="1794" w:type="dxa"/>
            <w:vAlign w:val="center"/>
          </w:tcPr>
          <w:p w14:paraId="5F1E5D25" w14:textId="77777777" w:rsidR="00907CBE" w:rsidRDefault="00907CBE" w:rsidP="00DD0445"/>
        </w:tc>
        <w:tc>
          <w:tcPr>
            <w:tcW w:w="1743" w:type="dxa"/>
            <w:vAlign w:val="center"/>
          </w:tcPr>
          <w:p w14:paraId="2AE84715" w14:textId="77777777" w:rsidR="00907CBE" w:rsidRDefault="00907CBE" w:rsidP="00DD0445"/>
        </w:tc>
        <w:tc>
          <w:tcPr>
            <w:tcW w:w="3039" w:type="dxa"/>
            <w:vAlign w:val="center"/>
          </w:tcPr>
          <w:p w14:paraId="2BFBC706" w14:textId="031BDBDE" w:rsidR="00907CBE" w:rsidRPr="00093B76" w:rsidRDefault="002F4FFF" w:rsidP="00DD0445">
            <w:pPr>
              <w:rPr>
                <w:i/>
                <w:sz w:val="16"/>
                <w:szCs w:val="16"/>
                <w:lang w:eastAsia="sv-SE"/>
              </w:rPr>
            </w:pPr>
            <w:hyperlink r:id="rId22" w:history="1">
              <w:r w:rsidRPr="00093B76">
                <w:rPr>
                  <w:rStyle w:val="Hyperlnk"/>
                  <w:rFonts w:cstheme="minorHAnsi"/>
                  <w:sz w:val="16"/>
                  <w:szCs w:val="16"/>
                  <w:lang w:eastAsia="sv-SE"/>
                </w:rPr>
                <w:t>Vårdhandbokens avsnitt om basala hygienrutiner och klädregler</w:t>
              </w:r>
            </w:hyperlink>
          </w:p>
        </w:tc>
      </w:tr>
      <w:tr w:rsidR="002631A7" w:rsidRPr="00907CBE" w14:paraId="3F20CC97" w14:textId="1E40775D" w:rsidTr="00642812">
        <w:tc>
          <w:tcPr>
            <w:tcW w:w="5881" w:type="dxa"/>
            <w:vAlign w:val="center"/>
          </w:tcPr>
          <w:p w14:paraId="5B19E531" w14:textId="7D0B1BE4" w:rsidR="002631A7" w:rsidRPr="00907CBE" w:rsidRDefault="002631A7" w:rsidP="00093B76">
            <w:pPr>
              <w:rPr>
                <w:lang w:eastAsia="sv-SE"/>
              </w:rPr>
            </w:pPr>
            <w:r>
              <w:rPr>
                <w:lang w:eastAsia="sv-SE"/>
              </w:rPr>
              <w:t xml:space="preserve">Information om </w:t>
            </w:r>
            <w:r w:rsidR="003A2447">
              <w:rPr>
                <w:lang w:eastAsia="sv-SE"/>
              </w:rPr>
              <w:t>extempore för vårdpersonal</w:t>
            </w:r>
          </w:p>
        </w:tc>
        <w:tc>
          <w:tcPr>
            <w:tcW w:w="1063" w:type="dxa"/>
            <w:vAlign w:val="center"/>
          </w:tcPr>
          <w:p w14:paraId="0B7A7D18" w14:textId="77777777" w:rsidR="002631A7" w:rsidRDefault="002631A7" w:rsidP="00DD0445"/>
        </w:tc>
        <w:tc>
          <w:tcPr>
            <w:tcW w:w="2073" w:type="dxa"/>
            <w:vAlign w:val="center"/>
          </w:tcPr>
          <w:p w14:paraId="751DB198" w14:textId="77777777" w:rsidR="002631A7" w:rsidRDefault="002631A7" w:rsidP="00DD0445"/>
        </w:tc>
        <w:tc>
          <w:tcPr>
            <w:tcW w:w="1794" w:type="dxa"/>
            <w:vAlign w:val="center"/>
          </w:tcPr>
          <w:p w14:paraId="0F33170C" w14:textId="77777777" w:rsidR="002631A7" w:rsidRDefault="002631A7" w:rsidP="00DD0445"/>
        </w:tc>
        <w:tc>
          <w:tcPr>
            <w:tcW w:w="1743" w:type="dxa"/>
            <w:vAlign w:val="center"/>
          </w:tcPr>
          <w:p w14:paraId="3607E088" w14:textId="77777777" w:rsidR="002631A7" w:rsidRDefault="002631A7" w:rsidP="00DD0445"/>
        </w:tc>
        <w:tc>
          <w:tcPr>
            <w:tcW w:w="3039" w:type="dxa"/>
            <w:vAlign w:val="center"/>
          </w:tcPr>
          <w:p w14:paraId="673D8B95" w14:textId="43676F80" w:rsidR="002631A7" w:rsidRPr="00093B76" w:rsidRDefault="003A2447" w:rsidP="00DD0445">
            <w:pPr>
              <w:rPr>
                <w:i/>
                <w:sz w:val="16"/>
                <w:szCs w:val="16"/>
                <w:lang w:eastAsia="sv-SE"/>
              </w:rPr>
            </w:pPr>
            <w:hyperlink r:id="rId23" w:history="1">
              <w:r w:rsidRPr="00093B7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Information om extempore för vårdpersonal (</w:t>
              </w:r>
              <w:proofErr w:type="spellStart"/>
              <w:r w:rsidRPr="00093B7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fd</w:t>
              </w:r>
              <w:proofErr w:type="spellEnd"/>
              <w:r w:rsidRPr="00093B7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 </w:t>
              </w:r>
              <w:proofErr w:type="spellStart"/>
              <w:r w:rsidRPr="00093B7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extemporehandboken</w:t>
              </w:r>
              <w:proofErr w:type="spellEnd"/>
              <w:r w:rsidRPr="00093B7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) - Regionhälsan</w:t>
              </w:r>
            </w:hyperlink>
          </w:p>
        </w:tc>
      </w:tr>
      <w:tr w:rsidR="00592FA5" w:rsidRPr="00907CBE" w14:paraId="234838BA" w14:textId="1C9A559A" w:rsidTr="00642812">
        <w:tc>
          <w:tcPr>
            <w:tcW w:w="5881" w:type="dxa"/>
            <w:vAlign w:val="center"/>
          </w:tcPr>
          <w:p w14:paraId="6699C53E" w14:textId="3C4969C8" w:rsidR="00592FA5" w:rsidRPr="00907CBE" w:rsidRDefault="00592FA5" w:rsidP="00381CAC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Funktioner Hamlet</w:t>
            </w:r>
          </w:p>
        </w:tc>
        <w:tc>
          <w:tcPr>
            <w:tcW w:w="1063" w:type="dxa"/>
            <w:vAlign w:val="center"/>
          </w:tcPr>
          <w:p w14:paraId="3430CCE4" w14:textId="77777777" w:rsidR="00592FA5" w:rsidRDefault="00592FA5" w:rsidP="00381CAC"/>
        </w:tc>
        <w:tc>
          <w:tcPr>
            <w:tcW w:w="2073" w:type="dxa"/>
            <w:vAlign w:val="center"/>
          </w:tcPr>
          <w:p w14:paraId="4F3119D9" w14:textId="77777777" w:rsidR="00592FA5" w:rsidRDefault="00592FA5" w:rsidP="00381CAC"/>
        </w:tc>
        <w:tc>
          <w:tcPr>
            <w:tcW w:w="1794" w:type="dxa"/>
            <w:vAlign w:val="center"/>
          </w:tcPr>
          <w:p w14:paraId="29B97D90" w14:textId="77777777" w:rsidR="00592FA5" w:rsidRDefault="00592FA5" w:rsidP="00381CAC"/>
        </w:tc>
        <w:tc>
          <w:tcPr>
            <w:tcW w:w="1743" w:type="dxa"/>
            <w:vAlign w:val="center"/>
          </w:tcPr>
          <w:p w14:paraId="4C12CE16" w14:textId="77777777" w:rsidR="00592FA5" w:rsidRDefault="00592FA5" w:rsidP="00381CAC"/>
        </w:tc>
        <w:tc>
          <w:tcPr>
            <w:tcW w:w="3039" w:type="dxa"/>
            <w:vAlign w:val="center"/>
          </w:tcPr>
          <w:p w14:paraId="0878F47E" w14:textId="0F439B75" w:rsidR="00592FA5" w:rsidRPr="00381CAC" w:rsidRDefault="00592FA5" w:rsidP="00381CAC">
            <w:pPr>
              <w:rPr>
                <w:i/>
                <w:sz w:val="16"/>
                <w:szCs w:val="16"/>
                <w:lang w:eastAsia="sv-SE"/>
              </w:rPr>
            </w:pPr>
            <w:r w:rsidRPr="00381CA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Kännedom om var manualer (hjälpavsnitt) finns</w:t>
            </w:r>
          </w:p>
        </w:tc>
      </w:tr>
      <w:tr w:rsidR="00592FA5" w:rsidRPr="00907CBE" w14:paraId="753B3729" w14:textId="34D5816F" w:rsidTr="00642812">
        <w:tc>
          <w:tcPr>
            <w:tcW w:w="5881" w:type="dxa"/>
            <w:vAlign w:val="center"/>
          </w:tcPr>
          <w:p w14:paraId="07CF6241" w14:textId="214F2EEB" w:rsidR="00592FA5" w:rsidRPr="00907CBE" w:rsidRDefault="00592FA5" w:rsidP="00381CAC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Bokning och hämtning av läkemedel i VNL</w:t>
            </w:r>
          </w:p>
        </w:tc>
        <w:tc>
          <w:tcPr>
            <w:tcW w:w="1063" w:type="dxa"/>
            <w:vAlign w:val="center"/>
          </w:tcPr>
          <w:p w14:paraId="39F91402" w14:textId="77777777" w:rsidR="00592FA5" w:rsidRDefault="00592FA5" w:rsidP="00381CAC"/>
        </w:tc>
        <w:tc>
          <w:tcPr>
            <w:tcW w:w="2073" w:type="dxa"/>
            <w:vAlign w:val="center"/>
          </w:tcPr>
          <w:p w14:paraId="238153A4" w14:textId="77777777" w:rsidR="00592FA5" w:rsidRDefault="00592FA5" w:rsidP="00381CAC"/>
        </w:tc>
        <w:tc>
          <w:tcPr>
            <w:tcW w:w="1794" w:type="dxa"/>
            <w:vAlign w:val="center"/>
          </w:tcPr>
          <w:p w14:paraId="337275EC" w14:textId="77777777" w:rsidR="00592FA5" w:rsidRDefault="00592FA5" w:rsidP="00381CAC"/>
        </w:tc>
        <w:tc>
          <w:tcPr>
            <w:tcW w:w="1743" w:type="dxa"/>
            <w:vAlign w:val="center"/>
          </w:tcPr>
          <w:p w14:paraId="4922B32E" w14:textId="33DF735F" w:rsidR="00592FA5" w:rsidRPr="00381CAC" w:rsidRDefault="0079114D" w:rsidP="00381CAC">
            <w:pPr>
              <w:rPr>
                <w:sz w:val="16"/>
                <w:szCs w:val="16"/>
              </w:rPr>
            </w:pPr>
            <w:r w:rsidRPr="00381CA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Utbil</w:t>
            </w:r>
            <w:r w:rsidR="007646C2" w:rsidRPr="00381CA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dningar kan erbjudas lokalt, kontakta lokalt Sjukvårdsapotek</w:t>
            </w:r>
          </w:p>
        </w:tc>
        <w:tc>
          <w:tcPr>
            <w:tcW w:w="3039" w:type="dxa"/>
            <w:vAlign w:val="center"/>
          </w:tcPr>
          <w:p w14:paraId="5340BA63" w14:textId="33FA00A0" w:rsidR="00592FA5" w:rsidRPr="00BA4FB6" w:rsidRDefault="00592FA5" w:rsidP="00381CAC">
            <w:pPr>
              <w:rPr>
                <w:i/>
                <w:sz w:val="16"/>
                <w:szCs w:val="16"/>
                <w:lang w:eastAsia="sv-SE"/>
              </w:rPr>
            </w:pPr>
            <w:r w:rsidRPr="00381CA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Kännedom om var manualer (hjälpavsnitt) finns</w:t>
            </w:r>
          </w:p>
        </w:tc>
      </w:tr>
      <w:tr w:rsidR="007A4655" w:rsidRPr="00907CBE" w14:paraId="2A28307D" w14:textId="0DC21742" w:rsidTr="00642812">
        <w:tc>
          <w:tcPr>
            <w:tcW w:w="5881" w:type="dxa"/>
            <w:vAlign w:val="center"/>
          </w:tcPr>
          <w:p w14:paraId="1D72C6E4" w14:textId="77777777" w:rsidR="001D1654" w:rsidRDefault="001D1654" w:rsidP="00343CAB">
            <w:pPr>
              <w:rPr>
                <w:lang w:eastAsia="sv-SE"/>
              </w:rPr>
            </w:pPr>
            <w:r>
              <w:rPr>
                <w:lang w:eastAsia="sv-SE"/>
              </w:rPr>
              <w:t>Utbytbarhet (FASS, Läkemedelsverkets utbytbarhetslista, eventuellt lokalt tillägg för förvaltning/</w:t>
            </w:r>
            <w:r w:rsidR="00343CAB">
              <w:rPr>
                <w:lang w:eastAsia="sv-SE"/>
              </w:rPr>
              <w:t>Lokal</w:t>
            </w:r>
            <w:r>
              <w:rPr>
                <w:lang w:eastAsia="sv-SE"/>
              </w:rPr>
              <w:t xml:space="preserve"> rutin för enhet)</w:t>
            </w:r>
            <w:r>
              <w:rPr>
                <w:lang w:eastAsia="sv-SE"/>
              </w:rPr>
              <w:br/>
              <w:t>Utbytbarhet enligt Terapigrupp</w:t>
            </w:r>
          </w:p>
          <w:p w14:paraId="4305006C" w14:textId="31EE0F25" w:rsidR="00343CAB" w:rsidRPr="00B76A40" w:rsidRDefault="001D1654" w:rsidP="00343CAB">
            <w:pPr>
              <w:rPr>
                <w:lang w:eastAsia="sv-SE"/>
              </w:rPr>
            </w:pPr>
            <w:r w:rsidRPr="00B76A40">
              <w:rPr>
                <w:lang w:eastAsia="sv-SE"/>
              </w:rPr>
              <w:t>Melior: Knappen ”Synonym” funktion</w:t>
            </w:r>
          </w:p>
          <w:p w14:paraId="3A692A00" w14:textId="77777777" w:rsidR="007A4655" w:rsidRPr="00907CBE" w:rsidRDefault="007A4655" w:rsidP="00343CAB">
            <w:pPr>
              <w:rPr>
                <w:lang w:eastAsia="sv-SE"/>
              </w:rPr>
            </w:pPr>
          </w:p>
        </w:tc>
        <w:tc>
          <w:tcPr>
            <w:tcW w:w="1063" w:type="dxa"/>
            <w:vAlign w:val="center"/>
          </w:tcPr>
          <w:p w14:paraId="6F7D1C49" w14:textId="77777777" w:rsidR="007A4655" w:rsidRDefault="007A4655" w:rsidP="00381CAC"/>
        </w:tc>
        <w:tc>
          <w:tcPr>
            <w:tcW w:w="2073" w:type="dxa"/>
            <w:vAlign w:val="center"/>
          </w:tcPr>
          <w:p w14:paraId="2DB31801" w14:textId="77777777" w:rsidR="007A4655" w:rsidRDefault="007A4655" w:rsidP="00381CAC"/>
        </w:tc>
        <w:tc>
          <w:tcPr>
            <w:tcW w:w="1794" w:type="dxa"/>
            <w:vAlign w:val="center"/>
          </w:tcPr>
          <w:p w14:paraId="4AAC9F07" w14:textId="77777777" w:rsidR="007A4655" w:rsidRDefault="007A4655" w:rsidP="00381CAC"/>
        </w:tc>
        <w:tc>
          <w:tcPr>
            <w:tcW w:w="1743" w:type="dxa"/>
            <w:vAlign w:val="center"/>
          </w:tcPr>
          <w:p w14:paraId="5B5DA004" w14:textId="47C64DDA" w:rsidR="007A4655" w:rsidRDefault="009C33B4" w:rsidP="00381CAC"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</w:t>
            </w:r>
            <w:r w:rsidR="007A4655"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nappen </w:t>
            </w:r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”</w:t>
            </w:r>
            <w:r w:rsidR="007A4655"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Synonym</w:t>
            </w:r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” i Melior </w:t>
            </w:r>
            <w:r w:rsidR="007A4655"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visar bara vilka andra preparat som finns i ATC-kodsträdet. Den visar </w:t>
            </w:r>
            <w:r w:rsidR="007A4655" w:rsidRPr="00343CAB">
              <w:rPr>
                <w:rFonts w:eastAsia="Times New Roman" w:cs="Times New Roman"/>
                <w:b/>
                <w:color w:val="000000"/>
                <w:sz w:val="16"/>
                <w:szCs w:val="16"/>
                <w:lang w:eastAsia="sv-SE"/>
              </w:rPr>
              <w:t xml:space="preserve">inte </w:t>
            </w:r>
            <w:r w:rsidR="007A4655"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utbytbarhet.</w:t>
            </w:r>
          </w:p>
        </w:tc>
        <w:tc>
          <w:tcPr>
            <w:tcW w:w="3039" w:type="dxa"/>
            <w:vAlign w:val="center"/>
          </w:tcPr>
          <w:p w14:paraId="284C98BA" w14:textId="41A61106" w:rsidR="007A4655" w:rsidRDefault="007A4655" w:rsidP="005B18CD">
            <w:pPr>
              <w:rPr>
                <w:sz w:val="16"/>
                <w:szCs w:val="16"/>
              </w:rPr>
            </w:pPr>
            <w:hyperlink r:id="rId24" w:history="1">
              <w:r w:rsidRPr="005B18CD">
                <w:rPr>
                  <w:rStyle w:val="Hyperlnk"/>
                  <w:sz w:val="16"/>
                  <w:szCs w:val="16"/>
                </w:rPr>
                <w:t>FASS</w:t>
              </w:r>
            </w:hyperlink>
            <w:r w:rsidRPr="005B18CD">
              <w:rPr>
                <w:sz w:val="16"/>
                <w:szCs w:val="16"/>
              </w:rPr>
              <w:t xml:space="preserve"> (för </w:t>
            </w:r>
            <w:r w:rsidR="005B18CD" w:rsidRPr="005B18CD">
              <w:rPr>
                <w:sz w:val="16"/>
                <w:szCs w:val="16"/>
              </w:rPr>
              <w:t>resp</w:t>
            </w:r>
            <w:r w:rsidR="005B18CD">
              <w:rPr>
                <w:sz w:val="16"/>
                <w:szCs w:val="16"/>
              </w:rPr>
              <w:t>ektive</w:t>
            </w:r>
            <w:r w:rsidRPr="005B18CD">
              <w:rPr>
                <w:sz w:val="16"/>
                <w:szCs w:val="16"/>
              </w:rPr>
              <w:t xml:space="preserve"> läkemedel)</w:t>
            </w:r>
          </w:p>
          <w:p w14:paraId="1D8BEA98" w14:textId="77777777" w:rsidR="007A4655" w:rsidRPr="005B18CD" w:rsidRDefault="007A4655" w:rsidP="005B18CD">
            <w:pPr>
              <w:rPr>
                <w:rStyle w:val="Hyperlnk"/>
                <w:sz w:val="16"/>
                <w:szCs w:val="16"/>
              </w:rPr>
            </w:pPr>
            <w:r w:rsidRPr="005B18CD">
              <w:rPr>
                <w:sz w:val="16"/>
                <w:szCs w:val="16"/>
              </w:rPr>
              <w:fldChar w:fldCharType="begin"/>
            </w:r>
            <w:r w:rsidRPr="005B18CD">
              <w:rPr>
                <w:sz w:val="16"/>
                <w:szCs w:val="16"/>
              </w:rPr>
              <w:instrText xml:space="preserve"> HYPERLINK "https://www.lakemedelsverket.se/sv/behandling-och-forskrivning/utbytbara-lakemedel" </w:instrText>
            </w:r>
            <w:r w:rsidRPr="005B18CD">
              <w:rPr>
                <w:sz w:val="16"/>
                <w:szCs w:val="16"/>
              </w:rPr>
            </w:r>
            <w:r w:rsidRPr="005B18CD">
              <w:rPr>
                <w:sz w:val="16"/>
                <w:szCs w:val="16"/>
              </w:rPr>
              <w:fldChar w:fldCharType="separate"/>
            </w:r>
            <w:r w:rsidRPr="005B18CD">
              <w:rPr>
                <w:rStyle w:val="Hyperlnk"/>
                <w:sz w:val="16"/>
                <w:szCs w:val="16"/>
              </w:rPr>
              <w:t>Utbytbara läkemedel Läkemedelsverket</w:t>
            </w:r>
          </w:p>
          <w:p w14:paraId="1BB38696" w14:textId="3F7218C6" w:rsidR="007A4655" w:rsidRPr="001375BF" w:rsidRDefault="007A4655" w:rsidP="005B18CD">
            <w:pPr>
              <w:rPr>
                <w:rStyle w:val="Hyperlnk"/>
                <w:color w:val="auto"/>
                <w:sz w:val="16"/>
                <w:szCs w:val="16"/>
                <w:u w:val="none"/>
              </w:rPr>
            </w:pPr>
            <w:r w:rsidRPr="005B18CD">
              <w:rPr>
                <w:sz w:val="16"/>
                <w:szCs w:val="16"/>
              </w:rPr>
              <w:fldChar w:fldCharType="end"/>
            </w:r>
            <w:hyperlink r:id="rId25" w:history="1">
              <w:r w:rsidR="00277845" w:rsidRPr="005B18CD">
                <w:rPr>
                  <w:rStyle w:val="Hyperlnk"/>
                  <w:sz w:val="16"/>
                  <w:szCs w:val="16"/>
                </w:rPr>
                <w:t>Utbytbarhet enligt Terapigrupp</w:t>
              </w:r>
            </w:hyperlink>
          </w:p>
          <w:p w14:paraId="65E0D199" w14:textId="77777777" w:rsidR="005B18CD" w:rsidRPr="005B18CD" w:rsidRDefault="005B18CD" w:rsidP="005B18CD">
            <w:pPr>
              <w:rPr>
                <w:rStyle w:val="Hyperlnk"/>
                <w:sz w:val="16"/>
                <w:szCs w:val="16"/>
              </w:rPr>
            </w:pPr>
          </w:p>
          <w:p w14:paraId="31D09671" w14:textId="1DCFD108" w:rsidR="0039606F" w:rsidRPr="005B18CD" w:rsidRDefault="009F44E0" w:rsidP="005B18CD">
            <w:pPr>
              <w:rPr>
                <w:i/>
                <w:sz w:val="16"/>
                <w:szCs w:val="16"/>
                <w:lang w:eastAsia="sv-SE"/>
              </w:rPr>
            </w:pPr>
            <w: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</w:t>
            </w:r>
            <w:r w:rsidR="005B18CD" w:rsidRPr="005B18CD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ägg</w:t>
            </w:r>
            <w:r w:rsidR="00A13ABC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 xml:space="preserve"> in länk till </w:t>
            </w:r>
            <w:r w:rsidR="005B18CD" w:rsidRPr="005B18CD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eventuell</w:t>
            </w:r>
            <w:r w:rsidR="000A0836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t</w:t>
            </w:r>
            <w:r w:rsidR="00A13ABC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 xml:space="preserve"> l</w:t>
            </w:r>
            <w:r w:rsidR="0025567C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okalt tillägg för förvaltning/</w:t>
            </w:r>
            <w:r w:rsidR="0078680B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</w:t>
            </w:r>
            <w:r w:rsidR="0025567C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 rutin för enhet</w:t>
            </w:r>
          </w:p>
        </w:tc>
      </w:tr>
      <w:tr w:rsidR="007A4655" w:rsidRPr="00907CBE" w14:paraId="6675A9B6" w14:textId="2081032B" w:rsidTr="00642812">
        <w:tc>
          <w:tcPr>
            <w:tcW w:w="5881" w:type="dxa"/>
            <w:vAlign w:val="center"/>
          </w:tcPr>
          <w:p w14:paraId="04453B5D" w14:textId="3196D941" w:rsidR="007A4655" w:rsidRPr="00907CBE" w:rsidRDefault="007A4655" w:rsidP="000A0836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Placering av akutväska el</w:t>
            </w:r>
            <w:r>
              <w:rPr>
                <w:lang w:eastAsia="sv-SE"/>
              </w:rPr>
              <w:t>ler</w:t>
            </w:r>
            <w:r w:rsidRPr="00907CBE">
              <w:rPr>
                <w:lang w:eastAsia="sv-SE"/>
              </w:rPr>
              <w:t xml:space="preserve"> motsv</w:t>
            </w:r>
            <w:r w:rsidR="000F0382">
              <w:rPr>
                <w:lang w:eastAsia="sv-SE"/>
              </w:rPr>
              <w:t>arande</w:t>
            </w:r>
            <w:r w:rsidRPr="00907CBE">
              <w:rPr>
                <w:lang w:eastAsia="sv-SE"/>
              </w:rPr>
              <w:t xml:space="preserve"> samt</w:t>
            </w:r>
            <w:r w:rsidR="000A0836" w:rsidRPr="00907CBE">
              <w:rPr>
                <w:lang w:eastAsia="sv-SE"/>
              </w:rPr>
              <w:t xml:space="preserve"> </w:t>
            </w:r>
            <w:r w:rsidRPr="00907CBE">
              <w:rPr>
                <w:lang w:eastAsia="sv-SE"/>
              </w:rPr>
              <w:t>rutin för skötsel</w:t>
            </w:r>
          </w:p>
        </w:tc>
        <w:tc>
          <w:tcPr>
            <w:tcW w:w="1063" w:type="dxa"/>
            <w:vAlign w:val="center"/>
          </w:tcPr>
          <w:p w14:paraId="6F031422" w14:textId="77777777" w:rsidR="007A4655" w:rsidRDefault="007A4655" w:rsidP="00381CAC"/>
        </w:tc>
        <w:tc>
          <w:tcPr>
            <w:tcW w:w="2073" w:type="dxa"/>
            <w:vAlign w:val="center"/>
          </w:tcPr>
          <w:p w14:paraId="642842C7" w14:textId="77777777" w:rsidR="007A4655" w:rsidRDefault="007A4655" w:rsidP="00381CAC"/>
        </w:tc>
        <w:tc>
          <w:tcPr>
            <w:tcW w:w="1794" w:type="dxa"/>
            <w:vAlign w:val="center"/>
          </w:tcPr>
          <w:p w14:paraId="7796B1D1" w14:textId="77777777" w:rsidR="007A4655" w:rsidRDefault="007A4655" w:rsidP="00381CAC"/>
        </w:tc>
        <w:tc>
          <w:tcPr>
            <w:tcW w:w="1743" w:type="dxa"/>
            <w:vAlign w:val="center"/>
          </w:tcPr>
          <w:p w14:paraId="6B30A3D9" w14:textId="77777777" w:rsidR="007A4655" w:rsidRDefault="007A4655" w:rsidP="00381CAC"/>
        </w:tc>
        <w:tc>
          <w:tcPr>
            <w:tcW w:w="3039" w:type="dxa"/>
            <w:vAlign w:val="center"/>
          </w:tcPr>
          <w:p w14:paraId="440A9EAA" w14:textId="478CDCB1" w:rsidR="000F0382" w:rsidRPr="00BA4FB6" w:rsidRDefault="009F44E0" w:rsidP="00381CAC">
            <w:pPr>
              <w:rPr>
                <w:i/>
                <w:sz w:val="16"/>
                <w:szCs w:val="16"/>
                <w:lang w:eastAsia="sv-SE"/>
              </w:rPr>
            </w:pPr>
            <w: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</w:t>
            </w:r>
            <w:r w:rsidR="000A0836" w:rsidRPr="005B18CD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ägg</w:t>
            </w:r>
            <w:r w:rsidR="0078680B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 xml:space="preserve"> in länk till </w:t>
            </w:r>
            <w:r w:rsidR="000A0836" w:rsidRPr="005B18CD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eventuell</w:t>
            </w:r>
            <w:r w:rsidR="000A0836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t</w:t>
            </w:r>
            <w:r w:rsidR="0078680B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 xml:space="preserve"> l</w:t>
            </w:r>
            <w:r w:rsidR="001D78F5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okalt tillägg för förvaltning/</w:t>
            </w:r>
            <w:r w:rsidR="0078680B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</w:t>
            </w:r>
            <w:r w:rsidR="007A4655" w:rsidRPr="005B18C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 rutin för enhet</w:t>
            </w:r>
          </w:p>
        </w:tc>
      </w:tr>
      <w:tr w:rsidR="00A03FF5" w14:paraId="0FB1600D" w14:textId="77777777" w:rsidTr="00642812">
        <w:tc>
          <w:tcPr>
            <w:tcW w:w="5881" w:type="dxa"/>
            <w:vAlign w:val="center"/>
          </w:tcPr>
          <w:p w14:paraId="1F494C32" w14:textId="490FCB62" w:rsidR="00381CAC" w:rsidRPr="00907CBE" w:rsidRDefault="00287914" w:rsidP="00287914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 xml:space="preserve">Skötsel av </w:t>
            </w:r>
            <w:r>
              <w:rPr>
                <w:lang w:eastAsia="sv-SE"/>
              </w:rPr>
              <w:t xml:space="preserve">eventuell </w:t>
            </w:r>
            <w:r w:rsidRPr="00907CBE">
              <w:rPr>
                <w:lang w:eastAsia="sv-SE"/>
              </w:rPr>
              <w:t>läkemedelsvagn, rutiner</w:t>
            </w:r>
          </w:p>
        </w:tc>
        <w:tc>
          <w:tcPr>
            <w:tcW w:w="1063" w:type="dxa"/>
            <w:vAlign w:val="center"/>
          </w:tcPr>
          <w:p w14:paraId="59FCCCAA" w14:textId="77777777" w:rsidR="00381CAC" w:rsidRDefault="00381CAC" w:rsidP="00381CAC"/>
        </w:tc>
        <w:tc>
          <w:tcPr>
            <w:tcW w:w="2073" w:type="dxa"/>
            <w:vAlign w:val="center"/>
          </w:tcPr>
          <w:p w14:paraId="52447FEE" w14:textId="77777777" w:rsidR="00381CAC" w:rsidRDefault="00381CAC" w:rsidP="00381CAC"/>
        </w:tc>
        <w:tc>
          <w:tcPr>
            <w:tcW w:w="1794" w:type="dxa"/>
            <w:vAlign w:val="center"/>
          </w:tcPr>
          <w:p w14:paraId="28ECB610" w14:textId="77777777" w:rsidR="00381CAC" w:rsidRDefault="00381CAC" w:rsidP="00381CAC"/>
        </w:tc>
        <w:tc>
          <w:tcPr>
            <w:tcW w:w="1743" w:type="dxa"/>
            <w:vAlign w:val="center"/>
          </w:tcPr>
          <w:p w14:paraId="1C114D2B" w14:textId="77777777" w:rsidR="00381CAC" w:rsidRDefault="00381CAC" w:rsidP="00381CAC"/>
        </w:tc>
        <w:tc>
          <w:tcPr>
            <w:tcW w:w="3039" w:type="dxa"/>
            <w:vAlign w:val="center"/>
          </w:tcPr>
          <w:p w14:paraId="3D6458FD" w14:textId="2A032AF6" w:rsidR="00C840DE" w:rsidRDefault="00C840DE" w:rsidP="00381CAC">
            <w:pP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</w:pPr>
            <w:r w:rsidRPr="00C840DE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Lokal rutin</w:t>
            </w:r>
          </w:p>
          <w:p w14:paraId="5ECA3DCA" w14:textId="4DB6AE43" w:rsidR="00381CAC" w:rsidRPr="00C840DE" w:rsidRDefault="00C840DE" w:rsidP="00381CAC">
            <w:pPr>
              <w:rPr>
                <w:i/>
                <w:iCs/>
                <w:sz w:val="16"/>
                <w:szCs w:val="16"/>
                <w:lang w:eastAsia="sv-SE"/>
              </w:rPr>
            </w:pPr>
            <w:r w:rsidRPr="00C840DE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Se även </w:t>
            </w:r>
            <w:hyperlink r:id="rId26" w:history="1">
              <w:r w:rsidRPr="00C840DE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mall 9</w:t>
              </w:r>
            </w:hyperlink>
          </w:p>
        </w:tc>
      </w:tr>
      <w:tr w:rsidR="00A03FF5" w14:paraId="21B4E22C" w14:textId="77777777" w:rsidTr="00642812">
        <w:tc>
          <w:tcPr>
            <w:tcW w:w="5881" w:type="dxa"/>
            <w:vAlign w:val="center"/>
          </w:tcPr>
          <w:p w14:paraId="1AFAC1E7" w14:textId="34A11CA7" w:rsidR="00C23729" w:rsidRPr="00907CBE" w:rsidRDefault="00C23729" w:rsidP="00C2372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 xml:space="preserve">Hantering av </w:t>
            </w:r>
            <w:proofErr w:type="spellStart"/>
            <w:r w:rsidRPr="00907CBE">
              <w:rPr>
                <w:lang w:eastAsia="sv-SE"/>
              </w:rPr>
              <w:t>vätskevagn</w:t>
            </w:r>
            <w:proofErr w:type="spellEnd"/>
            <w:r w:rsidRPr="00907CBE">
              <w:rPr>
                <w:lang w:eastAsia="sv-SE"/>
              </w:rPr>
              <w:t xml:space="preserve"> inkl</w:t>
            </w:r>
            <w:r>
              <w:rPr>
                <w:lang w:eastAsia="sv-SE"/>
              </w:rPr>
              <w:t>usive eventuell</w:t>
            </w:r>
            <w:r w:rsidRPr="00907CBE">
              <w:rPr>
                <w:lang w:eastAsia="sv-SE"/>
              </w:rPr>
              <w:t xml:space="preserve"> beställning i Hamlet</w:t>
            </w:r>
          </w:p>
        </w:tc>
        <w:tc>
          <w:tcPr>
            <w:tcW w:w="1063" w:type="dxa"/>
            <w:vAlign w:val="center"/>
          </w:tcPr>
          <w:p w14:paraId="20ED877F" w14:textId="77777777" w:rsidR="00C23729" w:rsidRDefault="00C23729" w:rsidP="00381CAC"/>
        </w:tc>
        <w:tc>
          <w:tcPr>
            <w:tcW w:w="2073" w:type="dxa"/>
            <w:vAlign w:val="center"/>
          </w:tcPr>
          <w:p w14:paraId="5373DF0A" w14:textId="77777777" w:rsidR="00C23729" w:rsidRDefault="00C23729" w:rsidP="00381CAC"/>
        </w:tc>
        <w:tc>
          <w:tcPr>
            <w:tcW w:w="1794" w:type="dxa"/>
            <w:vAlign w:val="center"/>
          </w:tcPr>
          <w:p w14:paraId="1F405C8D" w14:textId="77777777" w:rsidR="00C23729" w:rsidRDefault="00C23729" w:rsidP="00381CAC"/>
        </w:tc>
        <w:tc>
          <w:tcPr>
            <w:tcW w:w="1743" w:type="dxa"/>
            <w:vAlign w:val="center"/>
          </w:tcPr>
          <w:p w14:paraId="032B3F81" w14:textId="77777777" w:rsidR="00C23729" w:rsidRDefault="00C23729" w:rsidP="00381CAC"/>
        </w:tc>
        <w:tc>
          <w:tcPr>
            <w:tcW w:w="3039" w:type="dxa"/>
            <w:vAlign w:val="center"/>
          </w:tcPr>
          <w:p w14:paraId="4C5C9B2F" w14:textId="6144DDF0" w:rsidR="00C23729" w:rsidRDefault="00C23729" w:rsidP="00C23729">
            <w:pP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</w:pPr>
            <w:r w:rsidRPr="00C840DE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Lokal rutin</w:t>
            </w:r>
          </w:p>
          <w:p w14:paraId="2D2FE6C5" w14:textId="77777777" w:rsidR="00C23729" w:rsidRPr="00C840DE" w:rsidRDefault="00C23729" w:rsidP="00381CAC">
            <w:pP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</w:pPr>
          </w:p>
        </w:tc>
      </w:tr>
      <w:tr w:rsidR="002C409E" w:rsidRPr="00907CBE" w14:paraId="31A6CC79" w14:textId="4336470E" w:rsidTr="00642812">
        <w:tc>
          <w:tcPr>
            <w:tcW w:w="5881" w:type="dxa"/>
            <w:vAlign w:val="center"/>
          </w:tcPr>
          <w:p w14:paraId="41A0FC82" w14:textId="77777777" w:rsidR="002C409E" w:rsidRPr="00907CBE" w:rsidRDefault="002C409E" w:rsidP="00287914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Avfallshantering läkemedel</w:t>
            </w:r>
          </w:p>
          <w:p w14:paraId="0EC134DC" w14:textId="77777777" w:rsidR="002C409E" w:rsidRPr="00907CBE" w:rsidRDefault="002C409E" w:rsidP="00381CAC">
            <w:pPr>
              <w:rPr>
                <w:lang w:eastAsia="sv-SE"/>
              </w:rPr>
            </w:pPr>
          </w:p>
        </w:tc>
        <w:tc>
          <w:tcPr>
            <w:tcW w:w="1063" w:type="dxa"/>
            <w:vAlign w:val="center"/>
          </w:tcPr>
          <w:p w14:paraId="25159DC9" w14:textId="77777777" w:rsidR="002C409E" w:rsidRDefault="002C409E" w:rsidP="00381CAC"/>
        </w:tc>
        <w:tc>
          <w:tcPr>
            <w:tcW w:w="2073" w:type="dxa"/>
            <w:vAlign w:val="center"/>
          </w:tcPr>
          <w:p w14:paraId="4952F4E5" w14:textId="77777777" w:rsidR="002C409E" w:rsidRDefault="002C409E" w:rsidP="00381CAC"/>
        </w:tc>
        <w:tc>
          <w:tcPr>
            <w:tcW w:w="1794" w:type="dxa"/>
            <w:vAlign w:val="center"/>
          </w:tcPr>
          <w:p w14:paraId="0E89DCF8" w14:textId="77777777" w:rsidR="002C409E" w:rsidRDefault="002C409E" w:rsidP="00381CAC"/>
        </w:tc>
        <w:tc>
          <w:tcPr>
            <w:tcW w:w="1743" w:type="dxa"/>
            <w:vAlign w:val="center"/>
          </w:tcPr>
          <w:p w14:paraId="59EEDF86" w14:textId="77777777" w:rsidR="002C409E" w:rsidRDefault="002C409E" w:rsidP="00381CAC"/>
        </w:tc>
        <w:tc>
          <w:tcPr>
            <w:tcW w:w="3039" w:type="dxa"/>
            <w:vAlign w:val="center"/>
          </w:tcPr>
          <w:p w14:paraId="6599C890" w14:textId="77777777" w:rsidR="002C409E" w:rsidRPr="001257DE" w:rsidRDefault="002C409E" w:rsidP="00287914">
            <w:pPr>
              <w:rPr>
                <w:rFonts w:ascii="Calibri" w:eastAsia="Times New Roman" w:hAnsi="Calibri" w:cs="Times New Roman"/>
                <w:color w:val="0563C1"/>
                <w:sz w:val="18"/>
                <w:szCs w:val="18"/>
                <w:u w:val="single"/>
                <w:lang w:eastAsia="sv-SE"/>
              </w:rPr>
            </w:pPr>
            <w:hyperlink r:id="rId27" w:history="1">
              <w:r w:rsidRPr="002E59DD">
                <w:rPr>
                  <w:rStyle w:val="Hyperlnk"/>
                  <w:rFonts w:ascii="Calibri" w:eastAsia="Times New Roman" w:hAnsi="Calibri" w:cs="Times New Roman"/>
                  <w:sz w:val="18"/>
                  <w:szCs w:val="18"/>
                  <w:lang w:eastAsia="sv-SE"/>
                </w:rPr>
                <w:t>Regionala läkemedelshanteringsrutiner</w:t>
              </w:r>
            </w:hyperlink>
            <w:r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  <w:t xml:space="preserve"> </w:t>
            </w:r>
            <w:r w:rsidRPr="001257DE"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  <w:t>kap 9</w:t>
            </w:r>
          </w:p>
          <w:p w14:paraId="57B02224" w14:textId="32CD106A" w:rsidR="002C409E" w:rsidRPr="001955D7" w:rsidRDefault="002C409E" w:rsidP="00287914">
            <w:pPr>
              <w:rPr>
                <w:rStyle w:val="Hyperlnk"/>
              </w:rPr>
            </w:pPr>
            <w:r w:rsidRPr="001375B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v-SE"/>
              </w:rPr>
              <w:lastRenderedPageBreak/>
              <w:t>Regional avfallsinstruktion:</w:t>
            </w:r>
            <w:r>
              <w:rPr>
                <w:rFonts w:ascii="Calibri" w:eastAsia="Times New Roman" w:hAnsi="Calibri" w:cs="Times New Roman"/>
                <w:i/>
                <w:color w:val="000000"/>
                <w:sz w:val="18"/>
                <w:szCs w:val="18"/>
                <w:lang w:eastAsia="sv-SE"/>
              </w:rPr>
              <w:t xml:space="preserve"> </w:t>
            </w:r>
            <w:hyperlink r:id="rId28" w:tgtFrame="_blank" w:tooltip="https://mellanarkiv-offentlig.vgregion.se/alfresco/s/archive/stream/public/v1/source/available/sofia/sn9931-744918979-28/surrogate/instruktioner%20om%20hur%20man%20hanterar%20smittf%c3%b6rande-%20och%20l%c3%a4kemedelsavfall%20i%20vgr.pdf" w:history="1">
              <w:r w:rsidR="000D37A3">
                <w:rPr>
                  <w:rStyle w:val="Hyperlnk"/>
                  <w:rFonts w:ascii="Calibri" w:eastAsia="Times New Roman" w:hAnsi="Calibri" w:cs="Times New Roman"/>
                  <w:sz w:val="18"/>
                  <w:szCs w:val="18"/>
                  <w:lang w:eastAsia="sv-SE"/>
                </w:rPr>
                <w:t>Regiongemensamm</w:t>
              </w:r>
              <w:r w:rsidR="000D37A3">
                <w:rPr>
                  <w:rStyle w:val="Hyperlnk"/>
                  <w:rFonts w:ascii="Calibri" w:eastAsia="Times New Roman" w:hAnsi="Calibri" w:cs="Times New Roman"/>
                  <w:sz w:val="18"/>
                  <w:szCs w:val="18"/>
                  <w:lang w:eastAsia="sv-SE"/>
                </w:rPr>
                <w:t>a</w:t>
              </w:r>
              <w:r w:rsidR="000D37A3">
                <w:rPr>
                  <w:rStyle w:val="Hyperlnk"/>
                  <w:rFonts w:ascii="Calibri" w:eastAsia="Times New Roman" w:hAnsi="Calibri" w:cs="Times New Roman"/>
                  <w:sz w:val="18"/>
                  <w:szCs w:val="18"/>
                  <w:lang w:eastAsia="sv-SE"/>
                </w:rPr>
                <w:t xml:space="preserve"> regler om farligt gods, avfall</w:t>
              </w:r>
            </w:hyperlink>
          </w:p>
          <w:p w14:paraId="3C01F1D2" w14:textId="14C243A6" w:rsidR="002C409E" w:rsidRPr="0027072E" w:rsidRDefault="0007729F" w:rsidP="00381CAC">
            <w:pPr>
              <w:rPr>
                <w:rFonts w:ascii="Calibri" w:eastAsia="Times New Roman" w:hAnsi="Calibri" w:cs="Times New Roman"/>
                <w:i/>
                <w:color w:val="000000"/>
                <w:sz w:val="18"/>
                <w:szCs w:val="18"/>
                <w:lang w:eastAsia="sv-SE"/>
              </w:rPr>
            </w:pPr>
            <w:r>
              <w:rPr>
                <w:rFonts w:ascii="Calibri" w:eastAsia="Times New Roman" w:hAnsi="Calibri" w:cs="Times New Roman"/>
                <w:i/>
                <w:color w:val="000000"/>
                <w:sz w:val="18"/>
                <w:szCs w:val="18"/>
                <w:lang w:eastAsia="sv-SE"/>
              </w:rPr>
              <w:t>Lokala r</w:t>
            </w:r>
            <w:r w:rsidR="002C409E" w:rsidRPr="001257DE">
              <w:rPr>
                <w:rFonts w:ascii="Calibri" w:eastAsia="Times New Roman" w:hAnsi="Calibri" w:cs="Times New Roman"/>
                <w:i/>
                <w:color w:val="000000"/>
                <w:sz w:val="18"/>
                <w:szCs w:val="18"/>
                <w:lang w:eastAsia="sv-SE"/>
              </w:rPr>
              <w:t>utiner för avfall</w:t>
            </w:r>
          </w:p>
        </w:tc>
      </w:tr>
      <w:tr w:rsidR="007A4655" w:rsidRPr="00907CBE" w14:paraId="467ADDC9" w14:textId="1F5A729F" w:rsidTr="00642812">
        <w:tc>
          <w:tcPr>
            <w:tcW w:w="5881" w:type="dxa"/>
            <w:vAlign w:val="center"/>
          </w:tcPr>
          <w:p w14:paraId="42C3A420" w14:textId="729B4B99" w:rsidR="007A4655" w:rsidRPr="00907CBE" w:rsidRDefault="007A4655" w:rsidP="00712ABE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lastRenderedPageBreak/>
              <w:t>Indragning och reklamation</w:t>
            </w:r>
          </w:p>
        </w:tc>
        <w:tc>
          <w:tcPr>
            <w:tcW w:w="1063" w:type="dxa"/>
            <w:vAlign w:val="center"/>
          </w:tcPr>
          <w:p w14:paraId="667C34F7" w14:textId="77777777" w:rsidR="007A4655" w:rsidRDefault="007A4655" w:rsidP="00712ABE"/>
        </w:tc>
        <w:tc>
          <w:tcPr>
            <w:tcW w:w="2073" w:type="dxa"/>
            <w:vAlign w:val="center"/>
          </w:tcPr>
          <w:p w14:paraId="4608E3A9" w14:textId="77777777" w:rsidR="007A4655" w:rsidRDefault="007A4655" w:rsidP="00712ABE"/>
        </w:tc>
        <w:tc>
          <w:tcPr>
            <w:tcW w:w="1794" w:type="dxa"/>
            <w:vAlign w:val="center"/>
          </w:tcPr>
          <w:p w14:paraId="5E12B4DE" w14:textId="77777777" w:rsidR="007A4655" w:rsidRDefault="007A4655" w:rsidP="00712ABE"/>
        </w:tc>
        <w:tc>
          <w:tcPr>
            <w:tcW w:w="1743" w:type="dxa"/>
            <w:vAlign w:val="center"/>
          </w:tcPr>
          <w:p w14:paraId="0EB186C3" w14:textId="77777777" w:rsidR="007A4655" w:rsidRDefault="007A4655" w:rsidP="00712ABE"/>
        </w:tc>
        <w:tc>
          <w:tcPr>
            <w:tcW w:w="3039" w:type="dxa"/>
            <w:vAlign w:val="center"/>
          </w:tcPr>
          <w:p w14:paraId="3EC3D69C" w14:textId="77777777" w:rsidR="007A4655" w:rsidRPr="00712ABE" w:rsidRDefault="007A4655" w:rsidP="00712ABE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29" w:history="1">
              <w:r w:rsidRPr="00712ABE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712ABE">
              <w:rPr>
                <w:rFonts w:eastAsia="Times New Roman" w:cs="Times New Roman"/>
                <w:sz w:val="16"/>
                <w:szCs w:val="16"/>
                <w:lang w:eastAsia="sv-SE"/>
              </w:rPr>
              <w:t>kap 4</w:t>
            </w:r>
          </w:p>
          <w:p w14:paraId="4B8B9FB6" w14:textId="7A0CF31D" w:rsidR="00F952CC" w:rsidRDefault="00F952CC" w:rsidP="00712ABE">
            <w:r w:rsidRPr="00712ABE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Vad är en indragning? Vad är en reklamation? </w:t>
            </w:r>
          </w:p>
        </w:tc>
      </w:tr>
      <w:tr w:rsidR="00E07D29" w:rsidRPr="00907CBE" w14:paraId="5F763C2A" w14:textId="72A2D9A4" w:rsidTr="00642812">
        <w:tc>
          <w:tcPr>
            <w:tcW w:w="5881" w:type="dxa"/>
            <w:vAlign w:val="center"/>
          </w:tcPr>
          <w:p w14:paraId="4ADF06A7" w14:textId="0AC087E9" w:rsidR="00E07D29" w:rsidRPr="00907CBE" w:rsidRDefault="0011500E" w:rsidP="003A445A">
            <w:pPr>
              <w:rPr>
                <w:lang w:eastAsia="sv-SE"/>
              </w:rPr>
            </w:pPr>
            <w:r w:rsidRPr="0011500E">
              <w:rPr>
                <w:lang w:eastAsia="sv-SE"/>
              </w:rPr>
              <w:t xml:space="preserve">Läkemedelsinformation till barn- </w:t>
            </w:r>
            <w:proofErr w:type="spellStart"/>
            <w:r w:rsidRPr="0011500E">
              <w:rPr>
                <w:lang w:eastAsia="sv-SE"/>
              </w:rPr>
              <w:t>ePed</w:t>
            </w:r>
            <w:proofErr w:type="spellEnd"/>
          </w:p>
        </w:tc>
        <w:tc>
          <w:tcPr>
            <w:tcW w:w="1063" w:type="dxa"/>
            <w:vAlign w:val="center"/>
          </w:tcPr>
          <w:p w14:paraId="690F0A16" w14:textId="77777777" w:rsidR="00E07D29" w:rsidRDefault="00E07D29" w:rsidP="00712ABE"/>
        </w:tc>
        <w:tc>
          <w:tcPr>
            <w:tcW w:w="2073" w:type="dxa"/>
            <w:vAlign w:val="center"/>
          </w:tcPr>
          <w:p w14:paraId="0102CA88" w14:textId="77777777" w:rsidR="00E07D29" w:rsidRDefault="00E07D29" w:rsidP="00712ABE"/>
        </w:tc>
        <w:tc>
          <w:tcPr>
            <w:tcW w:w="1794" w:type="dxa"/>
            <w:vAlign w:val="center"/>
          </w:tcPr>
          <w:p w14:paraId="63208365" w14:textId="77777777" w:rsidR="00E07D29" w:rsidRDefault="00E07D29" w:rsidP="00712ABE"/>
        </w:tc>
        <w:tc>
          <w:tcPr>
            <w:tcW w:w="1743" w:type="dxa"/>
            <w:vAlign w:val="center"/>
          </w:tcPr>
          <w:p w14:paraId="715D982D" w14:textId="4EDAE4C6" w:rsidR="00E07D29" w:rsidRPr="003A445A" w:rsidRDefault="00E07D29" w:rsidP="00712ABE">
            <w:pPr>
              <w:rPr>
                <w:sz w:val="16"/>
                <w:szCs w:val="16"/>
              </w:rPr>
            </w:pPr>
          </w:p>
        </w:tc>
        <w:tc>
          <w:tcPr>
            <w:tcW w:w="3039" w:type="dxa"/>
            <w:vAlign w:val="center"/>
          </w:tcPr>
          <w:p w14:paraId="2EA3DD86" w14:textId="254602EB" w:rsidR="00E07D29" w:rsidRPr="007D7E00" w:rsidRDefault="0011500E" w:rsidP="00712ABE">
            <w:pPr>
              <w:rPr>
                <w:sz w:val="16"/>
                <w:szCs w:val="16"/>
              </w:rPr>
            </w:pPr>
            <w:hyperlink r:id="rId30" w:history="1">
              <w:proofErr w:type="spellStart"/>
              <w:r w:rsidRPr="0011500E">
                <w:rPr>
                  <w:rStyle w:val="Hyperlnk"/>
                  <w:sz w:val="16"/>
                  <w:szCs w:val="16"/>
                </w:rPr>
                <w:t>ePed</w:t>
              </w:r>
              <w:proofErr w:type="spellEnd"/>
              <w:r w:rsidRPr="0011500E">
                <w:rPr>
                  <w:rStyle w:val="Hyperlnk"/>
                  <w:sz w:val="16"/>
                  <w:szCs w:val="16"/>
                </w:rPr>
                <w:t xml:space="preserve"> Utbildning och stöd</w:t>
              </w:r>
            </w:hyperlink>
          </w:p>
        </w:tc>
      </w:tr>
      <w:tr w:rsidR="007A4655" w:rsidRPr="00907CBE" w14:paraId="2BF45837" w14:textId="697AC147" w:rsidTr="00642812">
        <w:tc>
          <w:tcPr>
            <w:tcW w:w="5881" w:type="dxa"/>
            <w:vAlign w:val="center"/>
          </w:tcPr>
          <w:p w14:paraId="7414D5F1" w14:textId="40FD7606" w:rsidR="007A4655" w:rsidRPr="00907CBE" w:rsidRDefault="007A4655" w:rsidP="00186BC3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Licenshantering</w:t>
            </w:r>
          </w:p>
        </w:tc>
        <w:tc>
          <w:tcPr>
            <w:tcW w:w="1063" w:type="dxa"/>
            <w:vAlign w:val="center"/>
          </w:tcPr>
          <w:p w14:paraId="5E607F20" w14:textId="77777777" w:rsidR="007A4655" w:rsidRDefault="007A4655" w:rsidP="00712ABE"/>
        </w:tc>
        <w:tc>
          <w:tcPr>
            <w:tcW w:w="2073" w:type="dxa"/>
            <w:vAlign w:val="center"/>
          </w:tcPr>
          <w:p w14:paraId="36F9E324" w14:textId="77777777" w:rsidR="007A4655" w:rsidRDefault="007A4655" w:rsidP="00712ABE"/>
        </w:tc>
        <w:tc>
          <w:tcPr>
            <w:tcW w:w="1794" w:type="dxa"/>
            <w:vAlign w:val="center"/>
          </w:tcPr>
          <w:p w14:paraId="2B8BA0DD" w14:textId="77777777" w:rsidR="007A4655" w:rsidRDefault="007A4655" w:rsidP="00712ABE"/>
        </w:tc>
        <w:tc>
          <w:tcPr>
            <w:tcW w:w="1743" w:type="dxa"/>
            <w:vAlign w:val="center"/>
          </w:tcPr>
          <w:p w14:paraId="26A70E63" w14:textId="77777777" w:rsidR="007A4655" w:rsidRDefault="007A4655" w:rsidP="00712ABE"/>
        </w:tc>
        <w:tc>
          <w:tcPr>
            <w:tcW w:w="3039" w:type="dxa"/>
            <w:vAlign w:val="center"/>
          </w:tcPr>
          <w:p w14:paraId="71DFA61B" w14:textId="371E4207" w:rsidR="007A4655" w:rsidRPr="00186BC3" w:rsidRDefault="007A4655" w:rsidP="00712ABE">
            <w:pPr>
              <w:rPr>
                <w:sz w:val="16"/>
                <w:szCs w:val="16"/>
              </w:rPr>
            </w:pPr>
            <w:hyperlink r:id="rId31" w:history="1">
              <w:r w:rsidRPr="00186BC3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186BC3"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  <w:t xml:space="preserve"> </w:t>
            </w:r>
            <w:hyperlink r:id="rId32" w:history="1">
              <w:r w:rsidRPr="00186BC3">
                <w:rPr>
                  <w:rFonts w:eastAsia="Times New Roman" w:cs="Times New Roman"/>
                  <w:color w:val="000000"/>
                  <w:sz w:val="16"/>
                  <w:szCs w:val="16"/>
                  <w:lang w:eastAsia="sv-SE"/>
                </w:rPr>
                <w:t xml:space="preserve"> kap 13</w:t>
              </w:r>
              <w:r w:rsidRPr="00186BC3">
                <w:rPr>
                  <w:rFonts w:eastAsia="Times New Roman" w:cs="Times New Roman"/>
                  <w:color w:val="000000"/>
                  <w:sz w:val="16"/>
                  <w:szCs w:val="16"/>
                  <w:lang w:eastAsia="sv-SE"/>
                </w:rPr>
                <w:br/>
              </w:r>
            </w:hyperlink>
            <w:r w:rsidRPr="00186BC3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Vad är ett licensläkemedel?</w:t>
            </w:r>
          </w:p>
        </w:tc>
      </w:tr>
      <w:tr w:rsidR="007A4655" w:rsidRPr="00907CBE" w14:paraId="38A4E61D" w14:textId="707EA937" w:rsidTr="00642812">
        <w:tc>
          <w:tcPr>
            <w:tcW w:w="5881" w:type="dxa"/>
            <w:vAlign w:val="center"/>
          </w:tcPr>
          <w:p w14:paraId="4F5BE1A8" w14:textId="588FB21C" w:rsidR="007A4655" w:rsidRPr="00907CBE" w:rsidRDefault="007A4655" w:rsidP="00AC3870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Delegering</w:t>
            </w:r>
          </w:p>
        </w:tc>
        <w:tc>
          <w:tcPr>
            <w:tcW w:w="1063" w:type="dxa"/>
            <w:vAlign w:val="center"/>
          </w:tcPr>
          <w:p w14:paraId="12ECB8EF" w14:textId="77777777" w:rsidR="007A4655" w:rsidRDefault="007A4655" w:rsidP="00712ABE"/>
        </w:tc>
        <w:tc>
          <w:tcPr>
            <w:tcW w:w="2073" w:type="dxa"/>
            <w:vAlign w:val="center"/>
          </w:tcPr>
          <w:p w14:paraId="1E7F6691" w14:textId="77777777" w:rsidR="007A4655" w:rsidRDefault="007A4655" w:rsidP="00712ABE"/>
        </w:tc>
        <w:tc>
          <w:tcPr>
            <w:tcW w:w="1794" w:type="dxa"/>
            <w:vAlign w:val="center"/>
          </w:tcPr>
          <w:p w14:paraId="188E95EE" w14:textId="77777777" w:rsidR="007A4655" w:rsidRDefault="007A4655" w:rsidP="00712ABE"/>
        </w:tc>
        <w:tc>
          <w:tcPr>
            <w:tcW w:w="1743" w:type="dxa"/>
            <w:vAlign w:val="center"/>
          </w:tcPr>
          <w:p w14:paraId="311A895A" w14:textId="77777777" w:rsidR="007A4655" w:rsidRDefault="007A4655" w:rsidP="00712ABE"/>
        </w:tc>
        <w:tc>
          <w:tcPr>
            <w:tcW w:w="3039" w:type="dxa"/>
            <w:vAlign w:val="center"/>
          </w:tcPr>
          <w:p w14:paraId="402FFCA6" w14:textId="77777777" w:rsidR="00541D1D" w:rsidRDefault="007A4655" w:rsidP="00712ABE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33" w:history="1">
              <w:r w:rsidRPr="00AC3870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AC3870"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  <w:t xml:space="preserve"> </w:t>
            </w:r>
            <w:r w:rsidRPr="00AC3870">
              <w:rPr>
                <w:rFonts w:eastAsia="Times New Roman" w:cs="Times New Roman"/>
                <w:sz w:val="16"/>
                <w:szCs w:val="16"/>
                <w:lang w:eastAsia="sv-SE"/>
              </w:rPr>
              <w:t>kap 1. Används delegering på enheten?</w:t>
            </w:r>
            <w:r w:rsidR="00367711" w:rsidRPr="00AC3870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</w:p>
          <w:p w14:paraId="62141CE2" w14:textId="42CCA703" w:rsidR="007A4655" w:rsidRPr="00AC3870" w:rsidRDefault="00367711" w:rsidP="00712ABE">
            <w:pPr>
              <w:rPr>
                <w:sz w:val="16"/>
                <w:szCs w:val="16"/>
              </w:rPr>
            </w:pPr>
            <w:r w:rsidRPr="00AC3870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 rutin</w:t>
            </w:r>
          </w:p>
        </w:tc>
      </w:tr>
      <w:tr w:rsidR="007A4655" w:rsidRPr="00907CBE" w14:paraId="1689414E" w14:textId="00DBE752" w:rsidTr="00642812">
        <w:tc>
          <w:tcPr>
            <w:tcW w:w="5881" w:type="dxa"/>
            <w:vAlign w:val="center"/>
          </w:tcPr>
          <w:p w14:paraId="6AB10D35" w14:textId="293E7DCA" w:rsidR="007A4655" w:rsidRPr="00907CBE" w:rsidRDefault="007A4655" w:rsidP="00660054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Läkemedel vid flytt av patient mellan avdelningar</w:t>
            </w:r>
          </w:p>
        </w:tc>
        <w:tc>
          <w:tcPr>
            <w:tcW w:w="1063" w:type="dxa"/>
            <w:vAlign w:val="center"/>
          </w:tcPr>
          <w:p w14:paraId="25549DB8" w14:textId="77777777" w:rsidR="007A4655" w:rsidRDefault="007A4655" w:rsidP="00712ABE"/>
        </w:tc>
        <w:tc>
          <w:tcPr>
            <w:tcW w:w="2073" w:type="dxa"/>
            <w:vAlign w:val="center"/>
          </w:tcPr>
          <w:p w14:paraId="3A337229" w14:textId="77777777" w:rsidR="007A4655" w:rsidRDefault="007A4655" w:rsidP="00712ABE"/>
        </w:tc>
        <w:tc>
          <w:tcPr>
            <w:tcW w:w="1794" w:type="dxa"/>
            <w:vAlign w:val="center"/>
          </w:tcPr>
          <w:p w14:paraId="62AF7253" w14:textId="77777777" w:rsidR="007A4655" w:rsidRDefault="007A4655" w:rsidP="00712ABE"/>
        </w:tc>
        <w:tc>
          <w:tcPr>
            <w:tcW w:w="1743" w:type="dxa"/>
            <w:vAlign w:val="center"/>
          </w:tcPr>
          <w:p w14:paraId="7FC1B569" w14:textId="77777777" w:rsidR="007A4655" w:rsidRDefault="007A4655" w:rsidP="00712ABE"/>
        </w:tc>
        <w:tc>
          <w:tcPr>
            <w:tcW w:w="3039" w:type="dxa"/>
            <w:vAlign w:val="center"/>
          </w:tcPr>
          <w:p w14:paraId="4559867D" w14:textId="57AAA939" w:rsidR="007A4655" w:rsidRPr="00660054" w:rsidRDefault="00E0070A" w:rsidP="00712ABE">
            <w:pPr>
              <w:rPr>
                <w:sz w:val="16"/>
                <w:szCs w:val="16"/>
              </w:rPr>
            </w:pPr>
            <w:r w:rsidRPr="00660054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Lägg in länk till eventuellt l</w:t>
            </w:r>
            <w:r w:rsidR="0069690B" w:rsidRPr="00660054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okalt tillägg för förvaltning/</w:t>
            </w:r>
            <w:r w:rsidRPr="00660054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</w:t>
            </w:r>
            <w:r w:rsidR="0069690B" w:rsidRPr="00660054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 rutin för enhet</w:t>
            </w:r>
          </w:p>
        </w:tc>
      </w:tr>
      <w:tr w:rsidR="007A4655" w:rsidRPr="00907CBE" w14:paraId="7D8302D0" w14:textId="715B3BCE" w:rsidTr="00642812">
        <w:tc>
          <w:tcPr>
            <w:tcW w:w="5881" w:type="dxa"/>
            <w:vAlign w:val="center"/>
          </w:tcPr>
          <w:p w14:paraId="4A8F17A6" w14:textId="01626D74" w:rsidR="007A4655" w:rsidRPr="00907CBE" w:rsidRDefault="007A4655" w:rsidP="00BE00AE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Permissionsläkemedel/Jourdoser</w:t>
            </w:r>
            <w:r w:rsidR="00C15D7B">
              <w:rPr>
                <w:lang w:eastAsia="sv-SE"/>
              </w:rPr>
              <w:t xml:space="preserve">/Läkemedelsbehandling utan avbrott (vid </w:t>
            </w:r>
            <w:r w:rsidR="00DC27AC">
              <w:rPr>
                <w:lang w:eastAsia="sv-SE"/>
              </w:rPr>
              <w:t>utskrivning</w:t>
            </w:r>
            <w:r w:rsidR="00C15D7B">
              <w:rPr>
                <w:lang w:eastAsia="sv-SE"/>
              </w:rPr>
              <w:t>)</w:t>
            </w:r>
          </w:p>
        </w:tc>
        <w:tc>
          <w:tcPr>
            <w:tcW w:w="1063" w:type="dxa"/>
            <w:vAlign w:val="center"/>
          </w:tcPr>
          <w:p w14:paraId="6E8B203B" w14:textId="77777777" w:rsidR="007A4655" w:rsidRDefault="007A4655" w:rsidP="00712ABE"/>
        </w:tc>
        <w:tc>
          <w:tcPr>
            <w:tcW w:w="2073" w:type="dxa"/>
            <w:vAlign w:val="center"/>
          </w:tcPr>
          <w:p w14:paraId="6A606AF9" w14:textId="77777777" w:rsidR="007A4655" w:rsidRDefault="007A4655" w:rsidP="00712ABE"/>
        </w:tc>
        <w:tc>
          <w:tcPr>
            <w:tcW w:w="1794" w:type="dxa"/>
            <w:vAlign w:val="center"/>
          </w:tcPr>
          <w:p w14:paraId="0FF4AFE5" w14:textId="77777777" w:rsidR="007A4655" w:rsidRDefault="007A4655" w:rsidP="00712ABE"/>
        </w:tc>
        <w:tc>
          <w:tcPr>
            <w:tcW w:w="1743" w:type="dxa"/>
            <w:vAlign w:val="center"/>
          </w:tcPr>
          <w:p w14:paraId="390CAB13" w14:textId="77777777" w:rsidR="007A4655" w:rsidRDefault="007A4655" w:rsidP="00712ABE"/>
        </w:tc>
        <w:tc>
          <w:tcPr>
            <w:tcW w:w="3039" w:type="dxa"/>
            <w:vAlign w:val="center"/>
          </w:tcPr>
          <w:p w14:paraId="66A927FD" w14:textId="378BBD0F" w:rsidR="00DC27AC" w:rsidRPr="00BE00AE" w:rsidRDefault="007A4655" w:rsidP="00BE00AE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34" w:history="1">
              <w:r w:rsidRPr="00BE00AE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BE00AE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kap </w:t>
            </w:r>
            <w:r w:rsidR="003D1615" w:rsidRPr="00BE00AE">
              <w:rPr>
                <w:rFonts w:eastAsia="Times New Roman" w:cs="Times New Roman"/>
                <w:sz w:val="16"/>
                <w:szCs w:val="16"/>
                <w:lang w:eastAsia="sv-SE"/>
              </w:rPr>
              <w:t>5</w:t>
            </w:r>
            <w:r w:rsidR="00595FFF" w:rsidRPr="00BE00AE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och 7</w:t>
            </w:r>
          </w:p>
          <w:p w14:paraId="360BCB4C" w14:textId="0A14D5B5" w:rsidR="007A4655" w:rsidRPr="00541D1D" w:rsidRDefault="00E0070A" w:rsidP="00712ABE">
            <w:pPr>
              <w:rPr>
                <w:sz w:val="16"/>
                <w:szCs w:val="16"/>
              </w:rPr>
            </w:pPr>
            <w:r w:rsidRPr="00541D1D">
              <w:rPr>
                <w:rFonts w:eastAsia="Times New Roman" w:cs="Times New Roman"/>
                <w:i/>
                <w:sz w:val="16"/>
                <w:szCs w:val="16"/>
                <w:lang w:eastAsia="sv-SE"/>
              </w:rPr>
              <w:t>Lägg in eventuellt</w:t>
            </w:r>
            <w:r w:rsidRPr="00541D1D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541D1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</w:t>
            </w:r>
            <w:r w:rsidR="00595FFF" w:rsidRPr="00541D1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okalt tillägg för förvaltning/</w:t>
            </w:r>
            <w:r w:rsidRPr="00541D1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</w:t>
            </w:r>
            <w:r w:rsidR="00595FFF" w:rsidRPr="00541D1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 rutin för enhet</w:t>
            </w:r>
            <w:r w:rsidR="00595FFF" w:rsidRPr="00541D1D" w:rsidDel="00E535EA">
              <w:rPr>
                <w:sz w:val="16"/>
                <w:szCs w:val="16"/>
              </w:rPr>
              <w:t xml:space="preserve"> </w:t>
            </w:r>
            <w:r w:rsidR="007A4655" w:rsidRPr="00541D1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</w:t>
            </w:r>
          </w:p>
        </w:tc>
      </w:tr>
      <w:tr w:rsidR="007A4655" w:rsidRPr="00907CBE" w14:paraId="6377B2AA" w14:textId="46055F1D" w:rsidTr="00642812">
        <w:tc>
          <w:tcPr>
            <w:tcW w:w="5881" w:type="dxa"/>
            <w:vAlign w:val="center"/>
          </w:tcPr>
          <w:p w14:paraId="4B262834" w14:textId="08D02EC2" w:rsidR="007A4655" w:rsidRPr="00907CBE" w:rsidRDefault="006A34F2" w:rsidP="00B24FB6">
            <w:pPr>
              <w:rPr>
                <w:lang w:eastAsia="sv-SE"/>
              </w:rPr>
            </w:pPr>
            <w:r>
              <w:rPr>
                <w:lang w:eastAsia="sv-SE"/>
              </w:rPr>
              <w:t>Hämtning/utlämning</w:t>
            </w:r>
            <w:r w:rsidR="007A4655" w:rsidRPr="00907CBE">
              <w:rPr>
                <w:lang w:eastAsia="sv-SE"/>
              </w:rPr>
              <w:t xml:space="preserve"> av läkemedel </w:t>
            </w:r>
            <w:r w:rsidR="00756A99">
              <w:rPr>
                <w:lang w:eastAsia="sv-SE"/>
              </w:rPr>
              <w:t>från/</w:t>
            </w:r>
            <w:r w:rsidR="007A4655" w:rsidRPr="00907CBE">
              <w:rPr>
                <w:lang w:eastAsia="sv-SE"/>
              </w:rPr>
              <w:t>till annan vårdenhet</w:t>
            </w:r>
          </w:p>
        </w:tc>
        <w:tc>
          <w:tcPr>
            <w:tcW w:w="1063" w:type="dxa"/>
            <w:vAlign w:val="center"/>
          </w:tcPr>
          <w:p w14:paraId="11E11F8C" w14:textId="77777777" w:rsidR="007A4655" w:rsidRDefault="007A4655" w:rsidP="00712ABE"/>
        </w:tc>
        <w:tc>
          <w:tcPr>
            <w:tcW w:w="2073" w:type="dxa"/>
            <w:vAlign w:val="center"/>
          </w:tcPr>
          <w:p w14:paraId="0483EA5F" w14:textId="77777777" w:rsidR="007A4655" w:rsidRDefault="007A4655" w:rsidP="00712ABE"/>
        </w:tc>
        <w:tc>
          <w:tcPr>
            <w:tcW w:w="1794" w:type="dxa"/>
            <w:vAlign w:val="center"/>
          </w:tcPr>
          <w:p w14:paraId="53C2EDF1" w14:textId="77777777" w:rsidR="007A4655" w:rsidRDefault="007A4655" w:rsidP="00712ABE"/>
        </w:tc>
        <w:tc>
          <w:tcPr>
            <w:tcW w:w="1743" w:type="dxa"/>
            <w:vAlign w:val="center"/>
          </w:tcPr>
          <w:p w14:paraId="782F0F90" w14:textId="77777777" w:rsidR="007A4655" w:rsidRDefault="007A4655" w:rsidP="00712ABE"/>
        </w:tc>
        <w:tc>
          <w:tcPr>
            <w:tcW w:w="3039" w:type="dxa"/>
            <w:vAlign w:val="center"/>
          </w:tcPr>
          <w:p w14:paraId="2FF7AA99" w14:textId="24025E27" w:rsidR="007A4655" w:rsidRPr="00B24FB6" w:rsidRDefault="007A4655" w:rsidP="00B24FB6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35" w:history="1">
              <w:r w:rsidRPr="00B24FB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B24FB6">
              <w:rPr>
                <w:rFonts w:eastAsia="Times New Roman" w:cs="Times New Roman"/>
                <w:sz w:val="16"/>
                <w:szCs w:val="16"/>
                <w:lang w:eastAsia="sv-SE"/>
              </w:rPr>
              <w:t>kap 11 (</w:t>
            </w:r>
            <w:r w:rsidR="00B24FB6">
              <w:rPr>
                <w:rFonts w:eastAsia="Times New Roman" w:cs="Times New Roman"/>
                <w:sz w:val="16"/>
                <w:szCs w:val="16"/>
                <w:lang w:eastAsia="sv-SE"/>
              </w:rPr>
              <w:t>N</w:t>
            </w:r>
            <w:r w:rsidR="00B24FB6" w:rsidRPr="00B24FB6">
              <w:rPr>
                <w:rFonts w:eastAsia="Times New Roman" w:cs="Times New Roman"/>
                <w:sz w:val="16"/>
                <w:szCs w:val="16"/>
                <w:lang w:eastAsia="sv-SE"/>
              </w:rPr>
              <w:t>arkotika</w:t>
            </w:r>
            <w:r w:rsidR="003D5C37">
              <w:rPr>
                <w:rFonts w:eastAsia="Times New Roman" w:cs="Times New Roman"/>
                <w:sz w:val="16"/>
                <w:szCs w:val="16"/>
                <w:lang w:eastAsia="sv-SE"/>
              </w:rPr>
              <w:t>klassade läkemedel</w:t>
            </w:r>
            <w:r w:rsidRPr="00B24FB6">
              <w:rPr>
                <w:rFonts w:eastAsia="Times New Roman" w:cs="Times New Roman"/>
                <w:sz w:val="16"/>
                <w:szCs w:val="16"/>
                <w:lang w:eastAsia="sv-SE"/>
              </w:rPr>
              <w:t>)</w:t>
            </w:r>
          </w:p>
          <w:p w14:paraId="4074FF6C" w14:textId="4B588872" w:rsidR="007A4655" w:rsidRPr="00712ABE" w:rsidRDefault="00EA78B8" w:rsidP="00B24FB6">
            <w:pPr>
              <w:rPr>
                <w:sz w:val="16"/>
                <w:szCs w:val="16"/>
              </w:rPr>
            </w:pPr>
            <w:r w:rsidRPr="00B24FB6">
              <w:rPr>
                <w:rFonts w:eastAsia="Times New Roman" w:cs="Times New Roman"/>
                <w:i/>
                <w:sz w:val="16"/>
                <w:szCs w:val="16"/>
                <w:lang w:eastAsia="sv-SE"/>
              </w:rPr>
              <w:t>Lägg in eventuellt</w:t>
            </w:r>
            <w:r w:rsidRPr="00B24FB6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B24FB6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lokalt tillägg för förvaltning/lokal rutin för enhet</w:t>
            </w:r>
            <w:r w:rsidDel="00E535EA">
              <w:t xml:space="preserve"> </w:t>
            </w:r>
            <w:r w:rsidRPr="001257D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v-SE"/>
              </w:rPr>
              <w:t xml:space="preserve"> </w:t>
            </w:r>
          </w:p>
        </w:tc>
      </w:tr>
      <w:tr w:rsidR="007A4655" w:rsidRPr="00907CBE" w14:paraId="4E1A4825" w14:textId="435CFB74" w:rsidTr="00642812">
        <w:tc>
          <w:tcPr>
            <w:tcW w:w="5881" w:type="dxa"/>
            <w:vAlign w:val="center"/>
          </w:tcPr>
          <w:p w14:paraId="47764A96" w14:textId="1D7F46F2" w:rsidR="007A4655" w:rsidRPr="00907CBE" w:rsidRDefault="007A4655" w:rsidP="009D58DA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Avvikelsehantering läkemedel</w:t>
            </w:r>
          </w:p>
        </w:tc>
        <w:tc>
          <w:tcPr>
            <w:tcW w:w="1063" w:type="dxa"/>
            <w:vAlign w:val="center"/>
          </w:tcPr>
          <w:p w14:paraId="20182EC4" w14:textId="77777777" w:rsidR="007A4655" w:rsidRDefault="007A4655" w:rsidP="00712ABE"/>
        </w:tc>
        <w:tc>
          <w:tcPr>
            <w:tcW w:w="2073" w:type="dxa"/>
            <w:vAlign w:val="center"/>
          </w:tcPr>
          <w:p w14:paraId="5AC6D99D" w14:textId="77777777" w:rsidR="007A4655" w:rsidRDefault="007A4655" w:rsidP="00712ABE"/>
        </w:tc>
        <w:tc>
          <w:tcPr>
            <w:tcW w:w="1794" w:type="dxa"/>
            <w:vAlign w:val="center"/>
          </w:tcPr>
          <w:p w14:paraId="19972FA8" w14:textId="77777777" w:rsidR="007A4655" w:rsidRDefault="007A4655" w:rsidP="00712ABE"/>
        </w:tc>
        <w:tc>
          <w:tcPr>
            <w:tcW w:w="1743" w:type="dxa"/>
            <w:vAlign w:val="center"/>
          </w:tcPr>
          <w:p w14:paraId="580C0EC8" w14:textId="77777777" w:rsidR="007A4655" w:rsidRDefault="007A4655" w:rsidP="00712ABE"/>
        </w:tc>
        <w:tc>
          <w:tcPr>
            <w:tcW w:w="3039" w:type="dxa"/>
            <w:vAlign w:val="center"/>
          </w:tcPr>
          <w:p w14:paraId="619FE4D2" w14:textId="2DE7743D" w:rsidR="007A4655" w:rsidRPr="009D58DA" w:rsidRDefault="007A4655" w:rsidP="00712ABE">
            <w:pPr>
              <w:rPr>
                <w:sz w:val="16"/>
                <w:szCs w:val="16"/>
              </w:rPr>
            </w:pPr>
            <w:hyperlink r:id="rId36" w:history="1">
              <w:r w:rsidRPr="009D58DA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 </w:t>
              </w:r>
            </w:hyperlink>
            <w:r w:rsidRPr="009D58DA">
              <w:rPr>
                <w:rFonts w:eastAsia="Times New Roman" w:cs="Times New Roman"/>
                <w:sz w:val="16"/>
                <w:szCs w:val="16"/>
                <w:lang w:eastAsia="sv-SE"/>
              </w:rPr>
              <w:t>kap 10</w:t>
            </w:r>
          </w:p>
        </w:tc>
      </w:tr>
      <w:tr w:rsidR="007A4655" w:rsidRPr="00907CBE" w14:paraId="08DC15AA" w14:textId="69C911A7" w:rsidTr="00642812">
        <w:tc>
          <w:tcPr>
            <w:tcW w:w="5881" w:type="dxa"/>
            <w:vAlign w:val="center"/>
          </w:tcPr>
          <w:p w14:paraId="15F4C2B2" w14:textId="3CD718D5" w:rsidR="007A4655" w:rsidRPr="00907CBE" w:rsidRDefault="007A4655" w:rsidP="00683675">
            <w:pPr>
              <w:rPr>
                <w:lang w:eastAsia="sv-SE"/>
              </w:rPr>
            </w:pPr>
            <w:r>
              <w:lastRenderedPageBreak/>
              <w:t>Antidoter, rutiner för användning och förvaring</w:t>
            </w:r>
          </w:p>
        </w:tc>
        <w:tc>
          <w:tcPr>
            <w:tcW w:w="1063" w:type="dxa"/>
            <w:vAlign w:val="center"/>
          </w:tcPr>
          <w:p w14:paraId="69DDD378" w14:textId="77777777" w:rsidR="007A4655" w:rsidRDefault="007A4655" w:rsidP="00712ABE"/>
        </w:tc>
        <w:tc>
          <w:tcPr>
            <w:tcW w:w="2073" w:type="dxa"/>
            <w:vAlign w:val="center"/>
          </w:tcPr>
          <w:p w14:paraId="7E069442" w14:textId="77777777" w:rsidR="007A4655" w:rsidRDefault="007A4655" w:rsidP="00712ABE"/>
        </w:tc>
        <w:tc>
          <w:tcPr>
            <w:tcW w:w="1794" w:type="dxa"/>
            <w:vAlign w:val="center"/>
          </w:tcPr>
          <w:p w14:paraId="5D7296DE" w14:textId="77777777" w:rsidR="007A4655" w:rsidRDefault="007A4655" w:rsidP="00712ABE"/>
        </w:tc>
        <w:tc>
          <w:tcPr>
            <w:tcW w:w="1743" w:type="dxa"/>
            <w:vAlign w:val="center"/>
          </w:tcPr>
          <w:p w14:paraId="1012BC43" w14:textId="77777777" w:rsidR="007A4655" w:rsidRDefault="007A4655" w:rsidP="00712ABE"/>
        </w:tc>
        <w:tc>
          <w:tcPr>
            <w:tcW w:w="3039" w:type="dxa"/>
            <w:vAlign w:val="center"/>
          </w:tcPr>
          <w:p w14:paraId="39CD0240" w14:textId="34738E73" w:rsidR="007A4655" w:rsidRPr="00712ABE" w:rsidRDefault="00EA78B8" w:rsidP="00712ABE">
            <w:pPr>
              <w:rPr>
                <w:sz w:val="16"/>
                <w:szCs w:val="16"/>
              </w:rPr>
            </w:pPr>
            <w:r w:rsidRPr="0068367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Lägg in eventuellt lokalt tillägg för förvaltning/lokal rutin för enhet</w:t>
            </w:r>
            <w:r w:rsidDel="00E535EA">
              <w:t xml:space="preserve"> </w:t>
            </w:r>
            <w:r w:rsidRPr="001257D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v-SE"/>
              </w:rPr>
              <w:t xml:space="preserve"> </w:t>
            </w:r>
          </w:p>
        </w:tc>
      </w:tr>
      <w:tr w:rsidR="007A4655" w:rsidRPr="00907CBE" w14:paraId="387A909D" w14:textId="0D12E7A4" w:rsidTr="00642812">
        <w:tc>
          <w:tcPr>
            <w:tcW w:w="5881" w:type="dxa"/>
            <w:vAlign w:val="center"/>
          </w:tcPr>
          <w:p w14:paraId="11BFB8BB" w14:textId="0A3DD681" w:rsidR="007A4655" w:rsidRPr="00907CBE" w:rsidRDefault="007A4655" w:rsidP="00712ABE">
            <w:pPr>
              <w:rPr>
                <w:lang w:eastAsia="sv-SE"/>
              </w:rPr>
            </w:pPr>
            <w:r>
              <w:t>Faktorkoncentrat, hemofilipreparat (rutiner på egen förvaltning)</w:t>
            </w:r>
          </w:p>
        </w:tc>
        <w:tc>
          <w:tcPr>
            <w:tcW w:w="1063" w:type="dxa"/>
            <w:vAlign w:val="center"/>
          </w:tcPr>
          <w:p w14:paraId="031EA977" w14:textId="77777777" w:rsidR="007A4655" w:rsidRDefault="007A4655" w:rsidP="00712ABE"/>
        </w:tc>
        <w:tc>
          <w:tcPr>
            <w:tcW w:w="2073" w:type="dxa"/>
            <w:vAlign w:val="center"/>
          </w:tcPr>
          <w:p w14:paraId="4A57F14D" w14:textId="77777777" w:rsidR="007A4655" w:rsidRDefault="007A4655" w:rsidP="00712ABE"/>
        </w:tc>
        <w:tc>
          <w:tcPr>
            <w:tcW w:w="1794" w:type="dxa"/>
            <w:vAlign w:val="center"/>
          </w:tcPr>
          <w:p w14:paraId="2AD10439" w14:textId="77777777" w:rsidR="007A4655" w:rsidRDefault="007A4655" w:rsidP="00712ABE"/>
        </w:tc>
        <w:tc>
          <w:tcPr>
            <w:tcW w:w="1743" w:type="dxa"/>
            <w:vAlign w:val="center"/>
          </w:tcPr>
          <w:p w14:paraId="2F9BC2BE" w14:textId="77777777" w:rsidR="007A4655" w:rsidRDefault="007A4655" w:rsidP="00712ABE"/>
        </w:tc>
        <w:tc>
          <w:tcPr>
            <w:tcW w:w="3039" w:type="dxa"/>
            <w:vAlign w:val="center"/>
          </w:tcPr>
          <w:p w14:paraId="058ACA2B" w14:textId="03D7833D" w:rsidR="007A4655" w:rsidRPr="00712ABE" w:rsidRDefault="00EA78B8" w:rsidP="00712ABE">
            <w:pPr>
              <w:rPr>
                <w:sz w:val="16"/>
                <w:szCs w:val="16"/>
              </w:rPr>
            </w:pPr>
            <w:r w:rsidRPr="0068367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Lägg in eventuellt lokalt tillägg för förvaltning/lokal rutin för enhet</w:t>
            </w:r>
            <w:r w:rsidDel="00E535EA">
              <w:t xml:space="preserve"> </w:t>
            </w:r>
            <w:r w:rsidRPr="001257D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v-SE"/>
              </w:rPr>
              <w:t xml:space="preserve"> </w:t>
            </w:r>
          </w:p>
        </w:tc>
      </w:tr>
    </w:tbl>
    <w:p w14:paraId="12841D08" w14:textId="4048655F" w:rsidR="005655F6" w:rsidRDefault="005655F6" w:rsidP="00663688">
      <w:pPr>
        <w:spacing w:after="0"/>
      </w:pPr>
    </w:p>
    <w:tbl>
      <w:tblPr>
        <w:tblStyle w:val="Tabellrutnt"/>
        <w:tblW w:w="15593" w:type="dxa"/>
        <w:tblInd w:w="-1281" w:type="dxa"/>
        <w:tblLook w:val="04A0" w:firstRow="1" w:lastRow="0" w:firstColumn="1" w:lastColumn="0" w:noHBand="0" w:noVBand="1"/>
      </w:tblPr>
      <w:tblGrid>
        <w:gridCol w:w="5858"/>
        <w:gridCol w:w="961"/>
        <w:gridCol w:w="2286"/>
        <w:gridCol w:w="1709"/>
        <w:gridCol w:w="1785"/>
        <w:gridCol w:w="2994"/>
      </w:tblGrid>
      <w:tr w:rsidR="00347221" w:rsidRPr="00907CBE" w14:paraId="2600AA48" w14:textId="29FFB4F7" w:rsidTr="00AB0D72">
        <w:tc>
          <w:tcPr>
            <w:tcW w:w="5858" w:type="dxa"/>
            <w:shd w:val="clear" w:color="auto" w:fill="D9D9D9" w:themeFill="background1" w:themeFillShade="D9"/>
            <w:vAlign w:val="center"/>
          </w:tcPr>
          <w:p w14:paraId="53A54F42" w14:textId="4F6BF733" w:rsidR="00C25D53" w:rsidRPr="00642812" w:rsidRDefault="00C25D53" w:rsidP="00642812">
            <w:pPr>
              <w:rPr>
                <w:b/>
              </w:rPr>
            </w:pPr>
            <w:r w:rsidRPr="00642812">
              <w:rPr>
                <w:b/>
              </w:rPr>
              <w:t>Kurser/utbildninga</w:t>
            </w:r>
            <w:r w:rsidR="008B4EA0" w:rsidRPr="00642812">
              <w:rPr>
                <w:b/>
              </w:rPr>
              <w:t>r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07DE8B6B" w14:textId="3AE75510" w:rsidR="00C25D53" w:rsidRDefault="00C25D53" w:rsidP="00642812">
            <w:r w:rsidRPr="00945E57">
              <w:rPr>
                <w:b/>
              </w:rPr>
              <w:t>Datum</w:t>
            </w:r>
          </w:p>
        </w:tc>
        <w:tc>
          <w:tcPr>
            <w:tcW w:w="2286" w:type="dxa"/>
            <w:shd w:val="clear" w:color="auto" w:fill="D9D9D9" w:themeFill="background1" w:themeFillShade="D9"/>
            <w:vAlign w:val="center"/>
          </w:tcPr>
          <w:p w14:paraId="7F9745AF" w14:textId="57B7291E" w:rsidR="00C25D53" w:rsidRDefault="00642812" w:rsidP="00642812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709" w:type="dxa"/>
            <w:shd w:val="clear" w:color="auto" w:fill="D9D9D9" w:themeFill="background1" w:themeFillShade="D9"/>
            <w:vAlign w:val="center"/>
          </w:tcPr>
          <w:p w14:paraId="69594528" w14:textId="28B149BA" w:rsidR="00C25D53" w:rsidRDefault="00C25D53" w:rsidP="00642812">
            <w:r w:rsidRPr="00945E57">
              <w:rPr>
                <w:b/>
              </w:rPr>
              <w:t>Sign handledare</w:t>
            </w:r>
          </w:p>
        </w:tc>
        <w:tc>
          <w:tcPr>
            <w:tcW w:w="1785" w:type="dxa"/>
            <w:shd w:val="clear" w:color="auto" w:fill="D9D9D9" w:themeFill="background1" w:themeFillShade="D9"/>
            <w:vAlign w:val="center"/>
          </w:tcPr>
          <w:p w14:paraId="20BEEFAB" w14:textId="346638A4" w:rsidR="00C25D53" w:rsidRDefault="00C25D53" w:rsidP="00642812">
            <w:r w:rsidRPr="00945E57">
              <w:rPr>
                <w:b/>
              </w:rPr>
              <w:t>Kommentar</w:t>
            </w:r>
          </w:p>
        </w:tc>
        <w:tc>
          <w:tcPr>
            <w:tcW w:w="2994" w:type="dxa"/>
            <w:shd w:val="clear" w:color="auto" w:fill="D9D9D9" w:themeFill="background1" w:themeFillShade="D9"/>
            <w:vAlign w:val="center"/>
          </w:tcPr>
          <w:p w14:paraId="57FD2852" w14:textId="5097BDC6" w:rsidR="00C25D53" w:rsidRDefault="00C25D53" w:rsidP="00642812">
            <w:r w:rsidRPr="00945E57">
              <w:rPr>
                <w:b/>
              </w:rPr>
              <w:t>Stöd vid inlärning (kompletteras av handledare)</w:t>
            </w:r>
          </w:p>
        </w:tc>
      </w:tr>
      <w:tr w:rsidR="00C25D53" w:rsidRPr="00907CBE" w14:paraId="262EC32E" w14:textId="69A18097" w:rsidTr="00AB0D72">
        <w:tc>
          <w:tcPr>
            <w:tcW w:w="5858" w:type="dxa"/>
            <w:vAlign w:val="center"/>
          </w:tcPr>
          <w:p w14:paraId="4B9F6A6A" w14:textId="001E8C5F" w:rsidR="00C25D53" w:rsidRDefault="00C25D53" w:rsidP="00371D99">
            <w:r w:rsidRPr="00907CBE">
              <w:rPr>
                <w:lang w:eastAsia="sv-SE"/>
              </w:rPr>
              <w:t>Komplettering med e-utbildning Melior läkemedelsmodul</w:t>
            </w:r>
          </w:p>
        </w:tc>
        <w:tc>
          <w:tcPr>
            <w:tcW w:w="961" w:type="dxa"/>
            <w:vAlign w:val="center"/>
          </w:tcPr>
          <w:p w14:paraId="3DC249BD" w14:textId="77777777" w:rsidR="00C25D53" w:rsidRDefault="00C25D53" w:rsidP="00371D99"/>
        </w:tc>
        <w:tc>
          <w:tcPr>
            <w:tcW w:w="2286" w:type="dxa"/>
            <w:vAlign w:val="center"/>
          </w:tcPr>
          <w:p w14:paraId="61939A58" w14:textId="77777777" w:rsidR="00C25D53" w:rsidRDefault="00C25D53" w:rsidP="00371D99"/>
        </w:tc>
        <w:tc>
          <w:tcPr>
            <w:tcW w:w="1709" w:type="dxa"/>
            <w:vAlign w:val="center"/>
          </w:tcPr>
          <w:p w14:paraId="76951521" w14:textId="77777777" w:rsidR="00C25D53" w:rsidRDefault="00C25D53" w:rsidP="00371D99"/>
        </w:tc>
        <w:tc>
          <w:tcPr>
            <w:tcW w:w="1785" w:type="dxa"/>
            <w:vAlign w:val="center"/>
          </w:tcPr>
          <w:p w14:paraId="50589A29" w14:textId="77777777" w:rsidR="00C25D53" w:rsidRDefault="00C25D53" w:rsidP="00371D99"/>
        </w:tc>
        <w:tc>
          <w:tcPr>
            <w:tcW w:w="2994" w:type="dxa"/>
            <w:vAlign w:val="center"/>
          </w:tcPr>
          <w:p w14:paraId="721EE471" w14:textId="7CBB42F4" w:rsidR="00BC6CA2" w:rsidRPr="00371D99" w:rsidRDefault="007D10F9" w:rsidP="00371D99">
            <w:pPr>
              <w:rPr>
                <w:sz w:val="16"/>
                <w:szCs w:val="16"/>
              </w:rPr>
            </w:pPr>
            <w:hyperlink r:id="rId37">
              <w:r w:rsidRPr="00371D99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Handböcker och instruktionsfilmer</w:t>
              </w:r>
            </w:hyperlink>
          </w:p>
        </w:tc>
      </w:tr>
      <w:tr w:rsidR="00D53D14" w:rsidRPr="00907CBE" w14:paraId="086F96A6" w14:textId="538E5EAD" w:rsidTr="00AB0D72">
        <w:tc>
          <w:tcPr>
            <w:tcW w:w="5858" w:type="dxa"/>
            <w:vAlign w:val="center"/>
          </w:tcPr>
          <w:p w14:paraId="6B028690" w14:textId="6F63BC73" w:rsidR="00D53D14" w:rsidRDefault="00D53D14" w:rsidP="0009331F">
            <w:r w:rsidRPr="00907CBE">
              <w:rPr>
                <w:lang w:eastAsia="sv-SE"/>
              </w:rPr>
              <w:t>e-utbildning läkemedelshantering</w:t>
            </w:r>
          </w:p>
        </w:tc>
        <w:tc>
          <w:tcPr>
            <w:tcW w:w="961" w:type="dxa"/>
            <w:vAlign w:val="center"/>
          </w:tcPr>
          <w:p w14:paraId="5AF12DC2" w14:textId="77777777" w:rsidR="00D53D14" w:rsidRDefault="00D53D14" w:rsidP="00371D99"/>
        </w:tc>
        <w:tc>
          <w:tcPr>
            <w:tcW w:w="2286" w:type="dxa"/>
            <w:vAlign w:val="center"/>
          </w:tcPr>
          <w:p w14:paraId="71755798" w14:textId="77777777" w:rsidR="00D53D14" w:rsidRDefault="00D53D14" w:rsidP="00371D99"/>
        </w:tc>
        <w:tc>
          <w:tcPr>
            <w:tcW w:w="1709" w:type="dxa"/>
            <w:vAlign w:val="center"/>
          </w:tcPr>
          <w:p w14:paraId="3DAE668B" w14:textId="77777777" w:rsidR="00D53D14" w:rsidRDefault="00D53D14" w:rsidP="00371D99"/>
        </w:tc>
        <w:tc>
          <w:tcPr>
            <w:tcW w:w="1785" w:type="dxa"/>
            <w:vAlign w:val="center"/>
          </w:tcPr>
          <w:p w14:paraId="66A0B3F1" w14:textId="77777777" w:rsidR="00D53D14" w:rsidRDefault="00D53D14" w:rsidP="00371D99"/>
        </w:tc>
        <w:tc>
          <w:tcPr>
            <w:tcW w:w="2994" w:type="dxa"/>
            <w:vAlign w:val="center"/>
          </w:tcPr>
          <w:p w14:paraId="3E240F66" w14:textId="5CB0DE23" w:rsidR="00D53D14" w:rsidRPr="0009331F" w:rsidRDefault="00D075ED" w:rsidP="00371D99">
            <w:pPr>
              <w:rPr>
                <w:sz w:val="16"/>
                <w:szCs w:val="16"/>
              </w:rPr>
            </w:pPr>
            <w:proofErr w:type="spellStart"/>
            <w:r w:rsidRPr="0009331F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Lärportalen</w:t>
            </w:r>
            <w:proofErr w:type="spellEnd"/>
            <w:r w:rsidRPr="0009331F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-utbildning. </w:t>
            </w:r>
            <w:r w:rsidRPr="0009331F">
              <w:rPr>
                <w:rFonts w:eastAsia="Times New Roman" w:cs="Times New Roman"/>
                <w:i/>
                <w:color w:val="000000" w:themeColor="text1"/>
                <w:sz w:val="16"/>
                <w:szCs w:val="16"/>
                <w:lang w:eastAsia="sv-SE"/>
              </w:rPr>
              <w:t xml:space="preserve">Infoga </w:t>
            </w:r>
            <w:proofErr w:type="spellStart"/>
            <w:r w:rsidRPr="0009331F">
              <w:rPr>
                <w:rFonts w:eastAsia="Times New Roman" w:cs="Times New Roman"/>
                <w:i/>
                <w:color w:val="000000" w:themeColor="text1"/>
                <w:sz w:val="16"/>
                <w:szCs w:val="16"/>
                <w:lang w:eastAsia="sv-SE"/>
              </w:rPr>
              <w:t>ev</w:t>
            </w:r>
            <w:proofErr w:type="spellEnd"/>
            <w:r w:rsidRPr="0009331F">
              <w:rPr>
                <w:rFonts w:eastAsia="Times New Roman" w:cs="Times New Roman"/>
                <w:i/>
                <w:color w:val="000000" w:themeColor="text1"/>
                <w:sz w:val="16"/>
                <w:szCs w:val="16"/>
                <w:lang w:eastAsia="sv-SE"/>
              </w:rPr>
              <w:t xml:space="preserve"> lokal länk</w:t>
            </w:r>
          </w:p>
        </w:tc>
      </w:tr>
      <w:tr w:rsidR="00D53D14" w:rsidRPr="00907CBE" w14:paraId="0F0E85E8" w14:textId="1F97D6EB" w:rsidTr="00AB0D72">
        <w:tc>
          <w:tcPr>
            <w:tcW w:w="5858" w:type="dxa"/>
            <w:vAlign w:val="center"/>
          </w:tcPr>
          <w:p w14:paraId="3BF30292" w14:textId="0CE7FE30" w:rsidR="00D53D14" w:rsidRDefault="00D53D14" w:rsidP="00CB0A68">
            <w:r w:rsidRPr="00907CBE">
              <w:rPr>
                <w:lang w:eastAsia="sv-SE"/>
              </w:rPr>
              <w:t xml:space="preserve">e-utbildning gas </w:t>
            </w:r>
            <w:r>
              <w:rPr>
                <w:lang w:eastAsia="sv-SE"/>
              </w:rPr>
              <w:t>(Linde</w:t>
            </w:r>
            <w:r w:rsidRPr="00907CBE">
              <w:rPr>
                <w:lang w:eastAsia="sv-SE"/>
              </w:rPr>
              <w:t>)</w:t>
            </w:r>
          </w:p>
        </w:tc>
        <w:tc>
          <w:tcPr>
            <w:tcW w:w="961" w:type="dxa"/>
            <w:vAlign w:val="center"/>
          </w:tcPr>
          <w:p w14:paraId="74B67194" w14:textId="77777777" w:rsidR="00D53D14" w:rsidRDefault="00D53D14" w:rsidP="00371D99"/>
        </w:tc>
        <w:tc>
          <w:tcPr>
            <w:tcW w:w="2286" w:type="dxa"/>
            <w:vAlign w:val="center"/>
          </w:tcPr>
          <w:p w14:paraId="1630331A" w14:textId="77777777" w:rsidR="00D53D14" w:rsidRDefault="00D53D14" w:rsidP="00371D99"/>
        </w:tc>
        <w:tc>
          <w:tcPr>
            <w:tcW w:w="1709" w:type="dxa"/>
            <w:vAlign w:val="center"/>
          </w:tcPr>
          <w:p w14:paraId="52253B7E" w14:textId="77777777" w:rsidR="00D53D14" w:rsidRDefault="00D53D14" w:rsidP="00371D99"/>
        </w:tc>
        <w:tc>
          <w:tcPr>
            <w:tcW w:w="1785" w:type="dxa"/>
            <w:vAlign w:val="center"/>
          </w:tcPr>
          <w:p w14:paraId="49663470" w14:textId="77777777" w:rsidR="00D53D14" w:rsidRPr="00CB0A68" w:rsidRDefault="00D53D14" w:rsidP="00CB0A68">
            <w:pPr>
              <w:rPr>
                <w:sz w:val="16"/>
                <w:szCs w:val="16"/>
              </w:rPr>
            </w:pPr>
            <w:r w:rsidRPr="00CB0A68">
              <w:rPr>
                <w:b/>
                <w:sz w:val="16"/>
                <w:szCs w:val="16"/>
              </w:rPr>
              <w:t>Grundutbildning i gas:</w:t>
            </w:r>
            <w:r w:rsidRPr="00CB0A68">
              <w:rPr>
                <w:sz w:val="16"/>
                <w:szCs w:val="16"/>
              </w:rPr>
              <w:t xml:space="preserve"> Basal kunskap om medicinsk gas riktar sig till alla sjuksköterskor (inspelad föreläsning på NU-</w:t>
            </w:r>
            <w:proofErr w:type="spellStart"/>
            <w:r w:rsidRPr="00CB0A68">
              <w:rPr>
                <w:sz w:val="16"/>
                <w:szCs w:val="16"/>
              </w:rPr>
              <w:t>sjv</w:t>
            </w:r>
            <w:proofErr w:type="spellEnd"/>
            <w:r w:rsidRPr="00CB0A68">
              <w:rPr>
                <w:sz w:val="16"/>
                <w:szCs w:val="16"/>
              </w:rPr>
              <w:t xml:space="preserve"> som alla kan titta på)</w:t>
            </w:r>
          </w:p>
          <w:p w14:paraId="70F67BE2" w14:textId="77777777" w:rsidR="00D53D14" w:rsidRPr="00CB0A68" w:rsidRDefault="00D53D14" w:rsidP="00CB0A68">
            <w:pPr>
              <w:rPr>
                <w:sz w:val="16"/>
                <w:szCs w:val="16"/>
              </w:rPr>
            </w:pPr>
          </w:p>
          <w:p w14:paraId="3AFB8D14" w14:textId="77777777" w:rsidR="00D53D14" w:rsidRPr="00CB0A68" w:rsidRDefault="00D53D14" w:rsidP="00CB0A68">
            <w:pPr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CB0A68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 xml:space="preserve">Medicinska gaser </w:t>
            </w:r>
            <w:proofErr w:type="spellStart"/>
            <w:r w:rsidRPr="00CB0A68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Lindé</w:t>
            </w:r>
            <w:proofErr w:type="spellEnd"/>
            <w:r w:rsidRPr="00CB0A68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:</w:t>
            </w:r>
          </w:p>
          <w:p w14:paraId="796842D0" w14:textId="5F601B65" w:rsidR="00D53D14" w:rsidRDefault="00D53D14" w:rsidP="00CB0A68"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Endast för gasansvariga </w:t>
            </w:r>
            <w:proofErr w:type="spellStart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>ssk</w:t>
            </w:r>
            <w:proofErr w:type="spellEnd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/ </w:t>
            </w:r>
            <w:proofErr w:type="spellStart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>ev</w:t>
            </w:r>
            <w:proofErr w:type="spellEnd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alla </w:t>
            </w:r>
            <w:proofErr w:type="spellStart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>ssk</w:t>
            </w:r>
            <w:proofErr w:type="spellEnd"/>
            <w:r w:rsidRPr="00CB0A68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på "gasintensiva" avdelningar.</w:t>
            </w:r>
          </w:p>
        </w:tc>
        <w:tc>
          <w:tcPr>
            <w:tcW w:w="2994" w:type="dxa"/>
            <w:vAlign w:val="center"/>
          </w:tcPr>
          <w:p w14:paraId="26E51629" w14:textId="77777777" w:rsidR="00D075ED" w:rsidRPr="00CB0A68" w:rsidRDefault="00D075ED" w:rsidP="00CB0A68">
            <w:pPr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</w:pPr>
            <w:hyperlink r:id="rId38" w:history="1">
              <w:r w:rsidRPr="00CB0A6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Säker hantering av medicinska gaser</w:t>
              </w:r>
            </w:hyperlink>
          </w:p>
          <w:p w14:paraId="2FD810F0" w14:textId="77777777" w:rsidR="00D53D14" w:rsidRDefault="00D53D14" w:rsidP="00371D99"/>
        </w:tc>
      </w:tr>
      <w:tr w:rsidR="00CA0D73" w:rsidRPr="00907CBE" w14:paraId="51CE7B1F" w14:textId="77777777" w:rsidTr="00AB0D72">
        <w:tc>
          <w:tcPr>
            <w:tcW w:w="5858" w:type="dxa"/>
            <w:vAlign w:val="center"/>
          </w:tcPr>
          <w:p w14:paraId="5DB5B58D" w14:textId="778484D0" w:rsidR="00CA0D73" w:rsidRPr="00907CBE" w:rsidRDefault="00CA0D73" w:rsidP="00CB0A68">
            <w:pPr>
              <w:rPr>
                <w:lang w:eastAsia="sv-SE"/>
              </w:rPr>
            </w:pPr>
            <w:r>
              <w:rPr>
                <w:lang w:eastAsia="sv-SE"/>
              </w:rPr>
              <w:t>Eventuell lokal utbildning</w:t>
            </w:r>
          </w:p>
        </w:tc>
        <w:tc>
          <w:tcPr>
            <w:tcW w:w="961" w:type="dxa"/>
            <w:vAlign w:val="center"/>
          </w:tcPr>
          <w:p w14:paraId="1F02C56E" w14:textId="77777777" w:rsidR="00CA0D73" w:rsidRDefault="00CA0D73" w:rsidP="00371D99"/>
        </w:tc>
        <w:tc>
          <w:tcPr>
            <w:tcW w:w="2286" w:type="dxa"/>
            <w:vAlign w:val="center"/>
          </w:tcPr>
          <w:p w14:paraId="485CD352" w14:textId="77777777" w:rsidR="00CA0D73" w:rsidRDefault="00CA0D73" w:rsidP="00371D99"/>
        </w:tc>
        <w:tc>
          <w:tcPr>
            <w:tcW w:w="1709" w:type="dxa"/>
            <w:vAlign w:val="center"/>
          </w:tcPr>
          <w:p w14:paraId="2C23B9C5" w14:textId="77777777" w:rsidR="00CA0D73" w:rsidRDefault="00CA0D73" w:rsidP="00371D99"/>
        </w:tc>
        <w:tc>
          <w:tcPr>
            <w:tcW w:w="1785" w:type="dxa"/>
            <w:vAlign w:val="center"/>
          </w:tcPr>
          <w:p w14:paraId="719A9141" w14:textId="77777777" w:rsidR="00CA0D73" w:rsidRPr="00CB0A68" w:rsidRDefault="00CA0D73" w:rsidP="00CB0A68">
            <w:pPr>
              <w:rPr>
                <w:b/>
                <w:sz w:val="16"/>
                <w:szCs w:val="16"/>
              </w:rPr>
            </w:pPr>
          </w:p>
        </w:tc>
        <w:tc>
          <w:tcPr>
            <w:tcW w:w="2994" w:type="dxa"/>
            <w:vAlign w:val="center"/>
          </w:tcPr>
          <w:p w14:paraId="51C370E2" w14:textId="77777777" w:rsidR="00CA0D73" w:rsidRDefault="00CA0D73" w:rsidP="00CB0A68"/>
        </w:tc>
      </w:tr>
    </w:tbl>
    <w:p w14:paraId="2B21B3B3" w14:textId="77777777" w:rsidR="00C25D53" w:rsidRDefault="00C25D53" w:rsidP="00907CBE"/>
    <w:tbl>
      <w:tblPr>
        <w:tblStyle w:val="Tabellrutnt"/>
        <w:tblW w:w="15649" w:type="dxa"/>
        <w:tblInd w:w="-1281" w:type="dxa"/>
        <w:tblLook w:val="04A0" w:firstRow="1" w:lastRow="0" w:firstColumn="1" w:lastColumn="0" w:noHBand="0" w:noVBand="1"/>
      </w:tblPr>
      <w:tblGrid>
        <w:gridCol w:w="5643"/>
        <w:gridCol w:w="961"/>
        <w:gridCol w:w="2433"/>
        <w:gridCol w:w="1841"/>
        <w:gridCol w:w="1803"/>
        <w:gridCol w:w="2968"/>
      </w:tblGrid>
      <w:tr w:rsidR="00C25D53" w:rsidRPr="00907CBE" w14:paraId="2D3120A8" w14:textId="591968AB" w:rsidTr="00D853A2">
        <w:trPr>
          <w:tblHeader/>
        </w:trPr>
        <w:tc>
          <w:tcPr>
            <w:tcW w:w="5643" w:type="dxa"/>
            <w:shd w:val="clear" w:color="auto" w:fill="D9D9D9" w:themeFill="background1" w:themeFillShade="D9"/>
            <w:vAlign w:val="center"/>
          </w:tcPr>
          <w:p w14:paraId="5CA705C4" w14:textId="55C9F0F6" w:rsidR="00C25D53" w:rsidRPr="00435C92" w:rsidRDefault="00C25D53" w:rsidP="00435C92">
            <w:pPr>
              <w:rPr>
                <w:b/>
              </w:rPr>
            </w:pPr>
            <w:r w:rsidRPr="00435C92">
              <w:rPr>
                <w:b/>
              </w:rPr>
              <w:lastRenderedPageBreak/>
              <w:t>Praktiska moment med handledare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0E950B2B" w14:textId="3804C00E" w:rsidR="00C25D53" w:rsidRDefault="00C25D53" w:rsidP="00435C92">
            <w:r w:rsidRPr="00945E57">
              <w:rPr>
                <w:b/>
              </w:rPr>
              <w:t>Datum</w:t>
            </w:r>
          </w:p>
        </w:tc>
        <w:tc>
          <w:tcPr>
            <w:tcW w:w="2433" w:type="dxa"/>
            <w:shd w:val="clear" w:color="auto" w:fill="D9D9D9" w:themeFill="background1" w:themeFillShade="D9"/>
            <w:vAlign w:val="center"/>
          </w:tcPr>
          <w:p w14:paraId="06DA37BB" w14:textId="2948B254" w:rsidR="00C25D53" w:rsidRDefault="00435C92" w:rsidP="00435C92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841" w:type="dxa"/>
            <w:shd w:val="clear" w:color="auto" w:fill="D9D9D9" w:themeFill="background1" w:themeFillShade="D9"/>
            <w:vAlign w:val="center"/>
          </w:tcPr>
          <w:p w14:paraId="7C98C2DE" w14:textId="64EE00CD" w:rsidR="00C25D53" w:rsidRDefault="00C25D53" w:rsidP="00435C92">
            <w:r w:rsidRPr="00945E57">
              <w:rPr>
                <w:b/>
              </w:rPr>
              <w:t>Sign handledare</w:t>
            </w:r>
          </w:p>
        </w:tc>
        <w:tc>
          <w:tcPr>
            <w:tcW w:w="1803" w:type="dxa"/>
            <w:shd w:val="clear" w:color="auto" w:fill="D9D9D9" w:themeFill="background1" w:themeFillShade="D9"/>
            <w:vAlign w:val="center"/>
          </w:tcPr>
          <w:p w14:paraId="0B78B8DC" w14:textId="19A1B2D5" w:rsidR="00C25D53" w:rsidRDefault="00C25D53" w:rsidP="00435C92">
            <w:r w:rsidRPr="00945E57">
              <w:rPr>
                <w:b/>
              </w:rPr>
              <w:t>Kommentar</w:t>
            </w:r>
          </w:p>
        </w:tc>
        <w:tc>
          <w:tcPr>
            <w:tcW w:w="2968" w:type="dxa"/>
            <w:shd w:val="clear" w:color="auto" w:fill="D9D9D9" w:themeFill="background1" w:themeFillShade="D9"/>
            <w:vAlign w:val="center"/>
          </w:tcPr>
          <w:p w14:paraId="31588D4A" w14:textId="6B56609B" w:rsidR="00C25D53" w:rsidRDefault="00C25D53" w:rsidP="00435C92">
            <w:r w:rsidRPr="00945E57">
              <w:rPr>
                <w:b/>
              </w:rPr>
              <w:t xml:space="preserve">Stöd vid inlärning </w:t>
            </w:r>
            <w:r w:rsidR="00435C92" w:rsidRPr="00945E57">
              <w:rPr>
                <w:b/>
                <w:bCs/>
              </w:rPr>
              <w:t>(kompletteras av</w:t>
            </w:r>
            <w:r w:rsidRPr="00945E57">
              <w:rPr>
                <w:b/>
              </w:rPr>
              <w:t xml:space="preserve"> handledare</w:t>
            </w:r>
            <w:r w:rsidR="00435C92" w:rsidRPr="00945E57">
              <w:rPr>
                <w:b/>
                <w:bCs/>
              </w:rPr>
              <w:t>)</w:t>
            </w:r>
          </w:p>
        </w:tc>
      </w:tr>
      <w:tr w:rsidR="00C25D53" w:rsidRPr="00907CBE" w14:paraId="3DEFF4E3" w14:textId="36934FEE" w:rsidTr="00D853A2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50BE9F87" w14:textId="7FA9272D" w:rsidR="00C25D53" w:rsidRPr="00F820E0" w:rsidRDefault="00F820E0" w:rsidP="00F820E0">
            <w:pPr>
              <w:rPr>
                <w:b/>
              </w:rPr>
            </w:pPr>
            <w:r w:rsidRPr="00F820E0">
              <w:rPr>
                <w:b/>
                <w:bCs/>
                <w:lang w:eastAsia="sv-SE"/>
              </w:rPr>
              <w:t>O</w:t>
            </w:r>
            <w:r>
              <w:rPr>
                <w:b/>
                <w:bCs/>
                <w:lang w:eastAsia="sv-SE"/>
              </w:rPr>
              <w:t>RDINATION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3BFAD75C" w14:textId="77777777" w:rsidR="00C25D53" w:rsidRDefault="00C25D53" w:rsidP="00435C92"/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2124ABAE" w14:textId="77777777" w:rsidR="00C25D53" w:rsidRDefault="00C25D53" w:rsidP="00435C92"/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16DB0216" w14:textId="77777777" w:rsidR="00C25D53" w:rsidRDefault="00C25D53" w:rsidP="00435C92"/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6AEBD198" w14:textId="77777777" w:rsidR="00C25D53" w:rsidRDefault="00C25D53" w:rsidP="00435C92"/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73D4989F" w14:textId="10B45510" w:rsidR="00C25D53" w:rsidRPr="00F820E0" w:rsidRDefault="00500116" w:rsidP="00435C92">
            <w:pPr>
              <w:rPr>
                <w:sz w:val="16"/>
                <w:szCs w:val="16"/>
              </w:rPr>
            </w:pPr>
            <w:hyperlink r:id="rId39" w:history="1">
              <w:r w:rsidRPr="00F820E0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F820E0">
              <w:rPr>
                <w:rFonts w:eastAsia="Times New Roman" w:cs="Times New Roman"/>
                <w:color w:val="43A447" w:themeColor="accent5"/>
                <w:sz w:val="16"/>
                <w:szCs w:val="16"/>
                <w:lang w:eastAsia="sv-SE"/>
              </w:rPr>
              <w:t xml:space="preserve"> </w:t>
            </w:r>
            <w:r w:rsidRPr="00F820E0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2</w:t>
            </w:r>
          </w:p>
        </w:tc>
      </w:tr>
      <w:tr w:rsidR="00C25D53" w:rsidRPr="00907CBE" w14:paraId="390DF561" w14:textId="05C65B82" w:rsidTr="00D853A2">
        <w:trPr>
          <w:tblHeader/>
        </w:trPr>
        <w:tc>
          <w:tcPr>
            <w:tcW w:w="5643" w:type="dxa"/>
            <w:vAlign w:val="center"/>
          </w:tcPr>
          <w:p w14:paraId="40C2724B" w14:textId="77777777" w:rsidR="00435C92" w:rsidRDefault="00D8487D" w:rsidP="00F820E0">
            <w:pPr>
              <w:rPr>
                <w:rFonts w:eastAsia="Times New Roman" w:cs="Times New Roman"/>
                <w:color w:val="000000"/>
                <w:lang w:eastAsia="sv-SE"/>
              </w:rPr>
            </w:pPr>
            <w:r>
              <w:t>Generella direktiv om läkemedelsbehandling</w:t>
            </w:r>
            <w:r>
              <w:rPr>
                <w:rFonts w:ascii="Calibri" w:eastAsia="Times New Roman" w:hAnsi="Calibri" w:cs="Times New Roman"/>
                <w:color w:val="000000"/>
                <w:lang w:eastAsia="sv-SE"/>
              </w:rPr>
              <w:t xml:space="preserve"> </w:t>
            </w:r>
            <w:r w:rsidRPr="00F820E0">
              <w:rPr>
                <w:rFonts w:eastAsia="Times New Roman" w:cs="Times New Roman"/>
                <w:color w:val="000000"/>
                <w:lang w:eastAsia="sv-SE"/>
              </w:rPr>
              <w:t xml:space="preserve">(benämnt </w:t>
            </w:r>
            <w:r>
              <w:rPr>
                <w:rFonts w:eastAsia="Times New Roman" w:cs="Times New Roman"/>
                <w:color w:val="000000"/>
                <w:lang w:eastAsia="sv-SE"/>
              </w:rPr>
              <w:t>g</w:t>
            </w:r>
            <w:r w:rsidRPr="00F820E0">
              <w:rPr>
                <w:rFonts w:eastAsia="Times New Roman" w:cs="Times New Roman"/>
                <w:color w:val="000000"/>
                <w:lang w:eastAsia="sv-SE"/>
              </w:rPr>
              <w:t>o i Melior)</w:t>
            </w:r>
          </w:p>
          <w:p w14:paraId="39927C4F" w14:textId="414E281A" w:rsidR="00C25D53" w:rsidRDefault="00C25D53" w:rsidP="00F820E0"/>
        </w:tc>
        <w:tc>
          <w:tcPr>
            <w:tcW w:w="961" w:type="dxa"/>
            <w:vAlign w:val="center"/>
          </w:tcPr>
          <w:p w14:paraId="43B7C65B" w14:textId="77777777" w:rsidR="00C25D53" w:rsidRDefault="00C25D53" w:rsidP="00435C92"/>
        </w:tc>
        <w:tc>
          <w:tcPr>
            <w:tcW w:w="2433" w:type="dxa"/>
            <w:vAlign w:val="center"/>
          </w:tcPr>
          <w:p w14:paraId="7C415ADC" w14:textId="77777777" w:rsidR="00C25D53" w:rsidRDefault="00C25D53" w:rsidP="00435C92"/>
        </w:tc>
        <w:tc>
          <w:tcPr>
            <w:tcW w:w="1841" w:type="dxa"/>
            <w:vAlign w:val="center"/>
          </w:tcPr>
          <w:p w14:paraId="7247A6E6" w14:textId="77777777" w:rsidR="00C25D53" w:rsidRDefault="00C25D53" w:rsidP="00435C92"/>
        </w:tc>
        <w:tc>
          <w:tcPr>
            <w:tcW w:w="1803" w:type="dxa"/>
            <w:vAlign w:val="center"/>
          </w:tcPr>
          <w:p w14:paraId="41DAC4DC" w14:textId="77777777" w:rsidR="00C25D53" w:rsidRDefault="00C25D53" w:rsidP="00435C92"/>
        </w:tc>
        <w:tc>
          <w:tcPr>
            <w:tcW w:w="2968" w:type="dxa"/>
            <w:vAlign w:val="center"/>
          </w:tcPr>
          <w:p w14:paraId="47CB4C59" w14:textId="5D3CD0E4" w:rsidR="00435C92" w:rsidRPr="00F820E0" w:rsidRDefault="006F46CD" w:rsidP="00435C92">
            <w:pPr>
              <w:rPr>
                <w:sz w:val="16"/>
                <w:szCs w:val="16"/>
              </w:rPr>
            </w:pPr>
            <w:r w:rsidRPr="00F820E0">
              <w:rPr>
                <w:rFonts w:eastAsia="Times New Roman" w:cs="Times New Roman"/>
                <w:i/>
                <w:sz w:val="16"/>
                <w:szCs w:val="16"/>
                <w:lang w:eastAsia="sv-SE"/>
              </w:rPr>
              <w:t>Lägg in eventuellt</w:t>
            </w:r>
            <w:r w:rsidRPr="00F820E0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F820E0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lokalt tillägg för förvaltning/lokal rutin för enhet</w:t>
            </w:r>
            <w:r w:rsidRPr="00F820E0" w:rsidDel="00E535EA">
              <w:rPr>
                <w:sz w:val="16"/>
                <w:szCs w:val="16"/>
              </w:rPr>
              <w:t xml:space="preserve"> </w:t>
            </w:r>
            <w:r w:rsidRPr="00F820E0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</w:t>
            </w:r>
          </w:p>
          <w:p w14:paraId="00BEF6C8" w14:textId="77777777" w:rsidR="00C25D53" w:rsidRPr="00F820E0" w:rsidRDefault="00C25D53" w:rsidP="00F820E0"/>
        </w:tc>
      </w:tr>
      <w:tr w:rsidR="00C25D53" w:rsidRPr="00907CBE" w14:paraId="6D5F612E" w14:textId="4C90235E" w:rsidTr="00D853A2">
        <w:trPr>
          <w:tblHeader/>
        </w:trPr>
        <w:tc>
          <w:tcPr>
            <w:tcW w:w="5643" w:type="dxa"/>
            <w:vAlign w:val="center"/>
          </w:tcPr>
          <w:p w14:paraId="678B4FD9" w14:textId="69CE1826" w:rsidR="00C25D53" w:rsidRDefault="00C25D53" w:rsidP="00F820E0">
            <w:r w:rsidRPr="00907CBE">
              <w:rPr>
                <w:lang w:eastAsia="sv-SE"/>
              </w:rPr>
              <w:t>Muntlig ordination</w:t>
            </w:r>
          </w:p>
        </w:tc>
        <w:tc>
          <w:tcPr>
            <w:tcW w:w="961" w:type="dxa"/>
            <w:vAlign w:val="center"/>
          </w:tcPr>
          <w:p w14:paraId="66831351" w14:textId="77777777" w:rsidR="00C25D53" w:rsidRDefault="00C25D53" w:rsidP="00435C92"/>
        </w:tc>
        <w:tc>
          <w:tcPr>
            <w:tcW w:w="2433" w:type="dxa"/>
            <w:vAlign w:val="center"/>
          </w:tcPr>
          <w:p w14:paraId="4D89024F" w14:textId="77777777" w:rsidR="00C25D53" w:rsidRDefault="00C25D53" w:rsidP="00435C92"/>
        </w:tc>
        <w:tc>
          <w:tcPr>
            <w:tcW w:w="1841" w:type="dxa"/>
            <w:vAlign w:val="center"/>
          </w:tcPr>
          <w:p w14:paraId="1C2A8285" w14:textId="77777777" w:rsidR="00C25D53" w:rsidRDefault="00C25D53" w:rsidP="00435C92"/>
        </w:tc>
        <w:tc>
          <w:tcPr>
            <w:tcW w:w="1803" w:type="dxa"/>
            <w:vAlign w:val="center"/>
          </w:tcPr>
          <w:p w14:paraId="25DDD86C" w14:textId="77777777" w:rsidR="00C25D53" w:rsidRDefault="00C25D53" w:rsidP="00435C92"/>
        </w:tc>
        <w:tc>
          <w:tcPr>
            <w:tcW w:w="2968" w:type="dxa"/>
            <w:vAlign w:val="center"/>
          </w:tcPr>
          <w:p w14:paraId="4AC4723D" w14:textId="77777777" w:rsidR="00C25D53" w:rsidRDefault="00C25D53" w:rsidP="00435C92"/>
        </w:tc>
      </w:tr>
      <w:tr w:rsidR="00C25D53" w:rsidRPr="00907CBE" w14:paraId="645057AD" w14:textId="6C712C36" w:rsidTr="00D853A2">
        <w:trPr>
          <w:tblHeader/>
        </w:trPr>
        <w:tc>
          <w:tcPr>
            <w:tcW w:w="5643" w:type="dxa"/>
            <w:vAlign w:val="center"/>
          </w:tcPr>
          <w:p w14:paraId="7F200570" w14:textId="2CF6BF72" w:rsidR="00C25D53" w:rsidRDefault="00C25D53" w:rsidP="00F820E0">
            <w:r w:rsidRPr="00907CBE">
              <w:rPr>
                <w:lang w:eastAsia="sv-SE"/>
              </w:rPr>
              <w:t>Telefonordination</w:t>
            </w:r>
          </w:p>
        </w:tc>
        <w:tc>
          <w:tcPr>
            <w:tcW w:w="961" w:type="dxa"/>
            <w:vAlign w:val="center"/>
          </w:tcPr>
          <w:p w14:paraId="0A7D90E7" w14:textId="77777777" w:rsidR="00C25D53" w:rsidRDefault="00C25D53" w:rsidP="00435C92"/>
        </w:tc>
        <w:tc>
          <w:tcPr>
            <w:tcW w:w="2433" w:type="dxa"/>
            <w:vAlign w:val="center"/>
          </w:tcPr>
          <w:p w14:paraId="0E2CA119" w14:textId="77777777" w:rsidR="00C25D53" w:rsidRDefault="00C25D53" w:rsidP="00435C92"/>
        </w:tc>
        <w:tc>
          <w:tcPr>
            <w:tcW w:w="1841" w:type="dxa"/>
            <w:vAlign w:val="center"/>
          </w:tcPr>
          <w:p w14:paraId="612CF1E1" w14:textId="77777777" w:rsidR="00C25D53" w:rsidRDefault="00C25D53" w:rsidP="00435C92"/>
        </w:tc>
        <w:tc>
          <w:tcPr>
            <w:tcW w:w="1803" w:type="dxa"/>
            <w:vAlign w:val="center"/>
          </w:tcPr>
          <w:p w14:paraId="14482E9D" w14:textId="77777777" w:rsidR="00C25D53" w:rsidRDefault="00C25D53" w:rsidP="00435C92"/>
        </w:tc>
        <w:tc>
          <w:tcPr>
            <w:tcW w:w="2968" w:type="dxa"/>
            <w:vAlign w:val="center"/>
          </w:tcPr>
          <w:p w14:paraId="303109C3" w14:textId="77777777" w:rsidR="00C25D53" w:rsidRDefault="00C25D53" w:rsidP="00435C92"/>
        </w:tc>
      </w:tr>
      <w:tr w:rsidR="00C25D53" w:rsidRPr="00907CBE" w14:paraId="1B39C7FF" w14:textId="2C87C3A7" w:rsidTr="00D853A2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79407FE1" w14:textId="3AFB3EA1" w:rsidR="00C25D53" w:rsidRPr="00F820E0" w:rsidRDefault="00F820E0" w:rsidP="00435C92">
            <w:pPr>
              <w:rPr>
                <w:b/>
              </w:rPr>
            </w:pPr>
            <w:r w:rsidRPr="00F820E0">
              <w:rPr>
                <w:b/>
                <w:bCs/>
              </w:rPr>
              <w:t>I</w:t>
            </w:r>
            <w:r>
              <w:rPr>
                <w:b/>
                <w:bCs/>
              </w:rPr>
              <w:t>ORDNINGSSTÄLLANDE AV LÄKEMEDEL INKL. MÄRKNING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3A76DA7E" w14:textId="77777777" w:rsidR="00C25D53" w:rsidRDefault="00C25D53" w:rsidP="00435C92"/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7CA8E212" w14:textId="77777777" w:rsidR="00C25D53" w:rsidRDefault="00C25D53" w:rsidP="00435C92"/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75F5C59F" w14:textId="77777777" w:rsidR="00C25D53" w:rsidRDefault="00C25D53" w:rsidP="00435C92"/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70AB52FB" w14:textId="77777777" w:rsidR="00C25D53" w:rsidRDefault="00C25D53" w:rsidP="00435C92"/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779B4883" w14:textId="4475A300" w:rsidR="00C25D53" w:rsidRDefault="003B58A3" w:rsidP="00435C92">
            <w:hyperlink r:id="rId40" w:history="1">
              <w:r w:rsidRPr="00B53F21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8A270F">
              <w:rPr>
                <w:rFonts w:ascii="Calibri" w:eastAsia="Times New Roman" w:hAnsi="Calibri" w:cs="Times New Roman"/>
                <w:color w:val="43A447" w:themeColor="accent5"/>
                <w:sz w:val="18"/>
                <w:szCs w:val="18"/>
                <w:lang w:eastAsia="sv-SE"/>
              </w:rPr>
              <w:t xml:space="preserve"> </w:t>
            </w:r>
            <w:r w:rsidR="00EE3689" w:rsidRP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5</w:t>
            </w:r>
            <w:r w:rsid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, s</w:t>
            </w:r>
            <w:r w:rsidR="00B53F21" w:rsidRP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e</w:t>
            </w:r>
            <w:r w:rsidR="004A4C9B" w:rsidRP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arbetsinstruktion</w:t>
            </w:r>
          </w:p>
        </w:tc>
      </w:tr>
      <w:tr w:rsidR="00C25D53" w:rsidRPr="00907CBE" w14:paraId="450FEA35" w14:textId="5871A3BE" w:rsidTr="00D853A2">
        <w:trPr>
          <w:tblHeader/>
        </w:trPr>
        <w:tc>
          <w:tcPr>
            <w:tcW w:w="5643" w:type="dxa"/>
            <w:vAlign w:val="center"/>
          </w:tcPr>
          <w:p w14:paraId="12BA459A" w14:textId="5B37E13B" w:rsidR="00C25D53" w:rsidRDefault="00C25D53" w:rsidP="00C30F35">
            <w:r w:rsidRPr="00907CBE">
              <w:rPr>
                <w:lang w:eastAsia="sv-SE"/>
              </w:rPr>
              <w:t>Berednin</w:t>
            </w:r>
            <w:r w:rsidR="00B27D34">
              <w:rPr>
                <w:lang w:eastAsia="sv-SE"/>
              </w:rPr>
              <w:t>g</w:t>
            </w:r>
            <w:r w:rsidRPr="00907CBE">
              <w:rPr>
                <w:lang w:eastAsia="sv-SE"/>
              </w:rPr>
              <w:t xml:space="preserve"> av inhalationsvätska för </w:t>
            </w:r>
            <w:proofErr w:type="spellStart"/>
            <w:r w:rsidRPr="00907CBE">
              <w:rPr>
                <w:lang w:eastAsia="sv-SE"/>
              </w:rPr>
              <w:t>nebulisator</w:t>
            </w:r>
            <w:proofErr w:type="spellEnd"/>
          </w:p>
        </w:tc>
        <w:tc>
          <w:tcPr>
            <w:tcW w:w="961" w:type="dxa"/>
            <w:vAlign w:val="center"/>
          </w:tcPr>
          <w:p w14:paraId="0F0CCEC2" w14:textId="77777777" w:rsidR="00C25D53" w:rsidRDefault="00C25D53" w:rsidP="00435C92"/>
        </w:tc>
        <w:tc>
          <w:tcPr>
            <w:tcW w:w="2433" w:type="dxa"/>
            <w:vAlign w:val="center"/>
          </w:tcPr>
          <w:p w14:paraId="7964A996" w14:textId="77777777" w:rsidR="00C25D53" w:rsidRDefault="00C25D53" w:rsidP="00435C92"/>
        </w:tc>
        <w:tc>
          <w:tcPr>
            <w:tcW w:w="1841" w:type="dxa"/>
            <w:vAlign w:val="center"/>
          </w:tcPr>
          <w:p w14:paraId="25CAD9C7" w14:textId="77777777" w:rsidR="00C25D53" w:rsidRDefault="00C25D53" w:rsidP="00435C92"/>
        </w:tc>
        <w:tc>
          <w:tcPr>
            <w:tcW w:w="1803" w:type="dxa"/>
            <w:vAlign w:val="center"/>
          </w:tcPr>
          <w:p w14:paraId="72116B8D" w14:textId="77777777" w:rsidR="00C25D53" w:rsidRDefault="00C25D53" w:rsidP="00435C92"/>
        </w:tc>
        <w:tc>
          <w:tcPr>
            <w:tcW w:w="2968" w:type="dxa"/>
            <w:vAlign w:val="center"/>
          </w:tcPr>
          <w:p w14:paraId="2157EC45" w14:textId="77777777" w:rsidR="00C25D53" w:rsidRDefault="00C25D53" w:rsidP="00435C92"/>
        </w:tc>
      </w:tr>
      <w:tr w:rsidR="00C25D53" w:rsidRPr="00907CBE" w14:paraId="7C25E334" w14:textId="34ECC028" w:rsidTr="00D853A2">
        <w:trPr>
          <w:tblHeader/>
        </w:trPr>
        <w:tc>
          <w:tcPr>
            <w:tcW w:w="5643" w:type="dxa"/>
            <w:vAlign w:val="center"/>
          </w:tcPr>
          <w:p w14:paraId="0E98D69D" w14:textId="57D7A3CC" w:rsidR="00C25D53" w:rsidRDefault="00C25D53" w:rsidP="00C30F35">
            <w:r w:rsidRPr="00907CBE">
              <w:rPr>
                <w:lang w:eastAsia="sv-SE"/>
              </w:rPr>
              <w:t>Beredning av oralt läkemedel (inkl</w:t>
            </w:r>
            <w:r w:rsidR="00A5246B">
              <w:rPr>
                <w:lang w:eastAsia="sv-SE"/>
              </w:rPr>
              <w:t>.</w:t>
            </w:r>
            <w:r w:rsidRPr="00907CBE">
              <w:rPr>
                <w:lang w:eastAsia="sv-SE"/>
              </w:rPr>
              <w:t xml:space="preserve"> oral spruta)</w:t>
            </w:r>
          </w:p>
        </w:tc>
        <w:tc>
          <w:tcPr>
            <w:tcW w:w="961" w:type="dxa"/>
            <w:vAlign w:val="center"/>
          </w:tcPr>
          <w:p w14:paraId="186DF2F8" w14:textId="77777777" w:rsidR="00C25D53" w:rsidRDefault="00C25D53" w:rsidP="00435C92"/>
        </w:tc>
        <w:tc>
          <w:tcPr>
            <w:tcW w:w="2433" w:type="dxa"/>
            <w:vAlign w:val="center"/>
          </w:tcPr>
          <w:p w14:paraId="4D0ED4D5" w14:textId="77777777" w:rsidR="00C25D53" w:rsidRDefault="00C25D53" w:rsidP="00435C92"/>
        </w:tc>
        <w:tc>
          <w:tcPr>
            <w:tcW w:w="1841" w:type="dxa"/>
            <w:vAlign w:val="center"/>
          </w:tcPr>
          <w:p w14:paraId="4D07C6D2" w14:textId="77777777" w:rsidR="00C25D53" w:rsidRDefault="00C25D53" w:rsidP="00435C92"/>
        </w:tc>
        <w:tc>
          <w:tcPr>
            <w:tcW w:w="1803" w:type="dxa"/>
            <w:vAlign w:val="center"/>
          </w:tcPr>
          <w:p w14:paraId="3E633F28" w14:textId="77777777" w:rsidR="00C25D53" w:rsidRDefault="00C25D53" w:rsidP="00435C92"/>
        </w:tc>
        <w:tc>
          <w:tcPr>
            <w:tcW w:w="2968" w:type="dxa"/>
            <w:vAlign w:val="center"/>
          </w:tcPr>
          <w:p w14:paraId="007AA558" w14:textId="77777777" w:rsidR="00C25D53" w:rsidRDefault="00C25D53" w:rsidP="00435C92"/>
        </w:tc>
      </w:tr>
      <w:tr w:rsidR="00C25D53" w:rsidRPr="00907CBE" w14:paraId="35455056" w14:textId="202BF9E4" w:rsidTr="00D853A2">
        <w:trPr>
          <w:tblHeader/>
        </w:trPr>
        <w:tc>
          <w:tcPr>
            <w:tcW w:w="5643" w:type="dxa"/>
            <w:vAlign w:val="center"/>
          </w:tcPr>
          <w:p w14:paraId="63FFA7F0" w14:textId="3F27CD4E" w:rsidR="00C25D53" w:rsidRPr="00907CBE" w:rsidRDefault="00C25D53" w:rsidP="00C30F35">
            <w:pPr>
              <w:rPr>
                <w:lang w:eastAsia="sv-SE"/>
              </w:rPr>
            </w:pPr>
            <w:r w:rsidRPr="00BF1F70">
              <w:rPr>
                <w:lang w:eastAsia="sv-SE"/>
              </w:rPr>
              <w:t xml:space="preserve">Beredning av </w:t>
            </w:r>
            <w:r w:rsidR="00423EC4" w:rsidRPr="00906E64">
              <w:rPr>
                <w:lang w:eastAsia="sv-SE"/>
              </w:rPr>
              <w:t>läkemedel med potentiella ar</w:t>
            </w:r>
            <w:r w:rsidR="005E0730" w:rsidRPr="00906E64">
              <w:rPr>
                <w:lang w:eastAsia="sv-SE"/>
              </w:rPr>
              <w:t>betsmiljörisker</w:t>
            </w:r>
          </w:p>
        </w:tc>
        <w:tc>
          <w:tcPr>
            <w:tcW w:w="961" w:type="dxa"/>
            <w:vAlign w:val="center"/>
          </w:tcPr>
          <w:p w14:paraId="61DA9760" w14:textId="77777777" w:rsidR="00C25D53" w:rsidRDefault="00C25D53" w:rsidP="00435C92"/>
        </w:tc>
        <w:tc>
          <w:tcPr>
            <w:tcW w:w="2433" w:type="dxa"/>
            <w:vAlign w:val="center"/>
          </w:tcPr>
          <w:p w14:paraId="19EE1B03" w14:textId="77777777" w:rsidR="00C25D53" w:rsidRDefault="00C25D53" w:rsidP="00435C92"/>
        </w:tc>
        <w:tc>
          <w:tcPr>
            <w:tcW w:w="1841" w:type="dxa"/>
            <w:vAlign w:val="center"/>
          </w:tcPr>
          <w:p w14:paraId="5E8F1376" w14:textId="77777777" w:rsidR="00C25D53" w:rsidRDefault="00C25D53" w:rsidP="00435C92"/>
        </w:tc>
        <w:tc>
          <w:tcPr>
            <w:tcW w:w="1803" w:type="dxa"/>
            <w:vAlign w:val="center"/>
          </w:tcPr>
          <w:p w14:paraId="31EA79BF" w14:textId="77777777" w:rsidR="00C25D53" w:rsidRDefault="00C25D53" w:rsidP="00435C92"/>
        </w:tc>
        <w:tc>
          <w:tcPr>
            <w:tcW w:w="2968" w:type="dxa"/>
            <w:vAlign w:val="center"/>
          </w:tcPr>
          <w:p w14:paraId="5C60EA66" w14:textId="77777777" w:rsidR="004950F7" w:rsidRPr="00C30F35" w:rsidRDefault="00F80A51" w:rsidP="00C30F35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41" w:history="1">
              <w:r w:rsidRPr="00C30F35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>
              <w:rPr>
                <w:rFonts w:ascii="Calibri" w:eastAsia="Times New Roman" w:hAnsi="Calibri" w:cs="Times New Roman"/>
                <w:color w:val="0563C1"/>
                <w:u w:val="single"/>
                <w:lang w:eastAsia="sv-SE"/>
              </w:rPr>
              <w:t xml:space="preserve"> </w:t>
            </w:r>
            <w:r w:rsidR="00820345"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kap </w:t>
            </w:r>
            <w:r w:rsidR="00E657EF"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5 och </w:t>
            </w:r>
            <w:r w:rsidR="00820345"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8</w:t>
            </w:r>
            <w:r w:rsidR="00F627B9"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</w:t>
            </w:r>
          </w:p>
          <w:p w14:paraId="0D0D45A5" w14:textId="77777777" w:rsidR="005A0BC6" w:rsidRPr="00C30F35" w:rsidRDefault="00BE24C3" w:rsidP="00C30F35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r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Lokala s</w:t>
            </w:r>
            <w:r w:rsidR="005D2C23" w:rsidRPr="00C30F35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kyddsinstruktioner </w:t>
            </w:r>
          </w:p>
          <w:p w14:paraId="0B4D731A" w14:textId="5135755A" w:rsidR="00C25D53" w:rsidRDefault="00BE24C3" w:rsidP="00C30F35">
            <w:r w:rsidRPr="00C30F3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Ev</w:t>
            </w:r>
            <w:r w:rsidR="00955F9A" w:rsidRPr="00C30F3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entuellt</w:t>
            </w:r>
            <w:r w:rsidRPr="00C30F3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 xml:space="preserve"> l</w:t>
            </w:r>
            <w:r w:rsidR="003A1BEA" w:rsidRPr="00C30F35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okalt tillägg för förvaltning</w:t>
            </w:r>
          </w:p>
        </w:tc>
      </w:tr>
      <w:tr w:rsidR="0085098F" w:rsidRPr="00907CBE" w14:paraId="05AE25C6" w14:textId="2B489437" w:rsidTr="00D853A2">
        <w:trPr>
          <w:tblHeader/>
        </w:trPr>
        <w:tc>
          <w:tcPr>
            <w:tcW w:w="5643" w:type="dxa"/>
            <w:vAlign w:val="center"/>
          </w:tcPr>
          <w:p w14:paraId="4AE932EE" w14:textId="47DA6523" w:rsidR="0085098F" w:rsidRPr="00907CBE" w:rsidRDefault="0085098F" w:rsidP="00350DF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 xml:space="preserve">Beredning av </w:t>
            </w:r>
            <w:r w:rsidR="00F70E96">
              <w:rPr>
                <w:lang w:eastAsia="sv-SE"/>
              </w:rPr>
              <w:t>parenteral nutrition</w:t>
            </w:r>
          </w:p>
        </w:tc>
        <w:tc>
          <w:tcPr>
            <w:tcW w:w="961" w:type="dxa"/>
            <w:vAlign w:val="center"/>
          </w:tcPr>
          <w:p w14:paraId="6F53AA1A" w14:textId="77777777" w:rsidR="0085098F" w:rsidRDefault="0085098F" w:rsidP="00435C92"/>
        </w:tc>
        <w:tc>
          <w:tcPr>
            <w:tcW w:w="2433" w:type="dxa"/>
            <w:vAlign w:val="center"/>
          </w:tcPr>
          <w:p w14:paraId="77B198E2" w14:textId="77777777" w:rsidR="0085098F" w:rsidRDefault="0085098F" w:rsidP="00435C92"/>
        </w:tc>
        <w:tc>
          <w:tcPr>
            <w:tcW w:w="1841" w:type="dxa"/>
            <w:vAlign w:val="center"/>
          </w:tcPr>
          <w:p w14:paraId="7343169A" w14:textId="77777777" w:rsidR="0085098F" w:rsidRDefault="0085098F" w:rsidP="00435C92"/>
        </w:tc>
        <w:tc>
          <w:tcPr>
            <w:tcW w:w="1803" w:type="dxa"/>
            <w:vAlign w:val="center"/>
          </w:tcPr>
          <w:p w14:paraId="6FC6FF90" w14:textId="77777777" w:rsidR="0085098F" w:rsidRDefault="0085098F" w:rsidP="00435C92"/>
        </w:tc>
        <w:tc>
          <w:tcPr>
            <w:tcW w:w="2968" w:type="dxa"/>
            <w:vAlign w:val="center"/>
          </w:tcPr>
          <w:p w14:paraId="40472DA0" w14:textId="5CB300E8" w:rsidR="0085098F" w:rsidRDefault="0085098F" w:rsidP="00435C92">
            <w:r w:rsidRPr="00350DF9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 rutin</w:t>
            </w:r>
            <w:r w:rsidRPr="001955D7">
              <w:rPr>
                <w:rFonts w:ascii="Calibri" w:eastAsia="Times New Roman" w:hAnsi="Calibri" w:cs="Times New Roman"/>
                <w:i/>
                <w:iCs/>
                <w:color w:val="000000"/>
                <w:sz w:val="18"/>
                <w:szCs w:val="18"/>
                <w:lang w:eastAsia="sv-SE"/>
              </w:rPr>
              <w:t xml:space="preserve">  </w:t>
            </w:r>
          </w:p>
        </w:tc>
      </w:tr>
      <w:tr w:rsidR="0085098F" w:rsidRPr="00907CBE" w14:paraId="75CB4E39" w14:textId="28B4FB4D" w:rsidTr="00D853A2">
        <w:trPr>
          <w:tblHeader/>
        </w:trPr>
        <w:tc>
          <w:tcPr>
            <w:tcW w:w="5643" w:type="dxa"/>
            <w:vAlign w:val="center"/>
          </w:tcPr>
          <w:p w14:paraId="5B4DB3BA" w14:textId="7BEDE0D1" w:rsidR="0085098F" w:rsidRPr="00907CBE" w:rsidRDefault="0085098F" w:rsidP="00350DF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Beredning av läkemedel för infusion</w:t>
            </w:r>
          </w:p>
        </w:tc>
        <w:tc>
          <w:tcPr>
            <w:tcW w:w="961" w:type="dxa"/>
            <w:vAlign w:val="center"/>
          </w:tcPr>
          <w:p w14:paraId="4EF4DED4" w14:textId="77777777" w:rsidR="0085098F" w:rsidRDefault="0085098F" w:rsidP="00435C92"/>
        </w:tc>
        <w:tc>
          <w:tcPr>
            <w:tcW w:w="2433" w:type="dxa"/>
            <w:vAlign w:val="center"/>
          </w:tcPr>
          <w:p w14:paraId="23155950" w14:textId="77777777" w:rsidR="0085098F" w:rsidRDefault="0085098F" w:rsidP="00435C92"/>
        </w:tc>
        <w:tc>
          <w:tcPr>
            <w:tcW w:w="1841" w:type="dxa"/>
            <w:vAlign w:val="center"/>
          </w:tcPr>
          <w:p w14:paraId="051013EE" w14:textId="77777777" w:rsidR="0085098F" w:rsidRDefault="0085098F" w:rsidP="00435C92"/>
        </w:tc>
        <w:tc>
          <w:tcPr>
            <w:tcW w:w="1803" w:type="dxa"/>
            <w:vAlign w:val="center"/>
          </w:tcPr>
          <w:p w14:paraId="54D937F9" w14:textId="77777777" w:rsidR="0085098F" w:rsidRDefault="0085098F" w:rsidP="00435C92"/>
        </w:tc>
        <w:tc>
          <w:tcPr>
            <w:tcW w:w="2968" w:type="dxa"/>
            <w:vAlign w:val="center"/>
          </w:tcPr>
          <w:p w14:paraId="2C45333C" w14:textId="413FF047" w:rsidR="0085098F" w:rsidRDefault="0085098F" w:rsidP="00435C92">
            <w:r w:rsidRPr="00350DF9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 rutin</w:t>
            </w:r>
            <w:r w:rsidRPr="001955D7">
              <w:rPr>
                <w:rFonts w:ascii="Calibri" w:eastAsia="Times New Roman" w:hAnsi="Calibri" w:cs="Times New Roman"/>
                <w:i/>
                <w:iCs/>
                <w:color w:val="000000"/>
                <w:sz w:val="18"/>
                <w:szCs w:val="18"/>
                <w:lang w:eastAsia="sv-SE"/>
              </w:rPr>
              <w:t xml:space="preserve">  </w:t>
            </w:r>
          </w:p>
        </w:tc>
      </w:tr>
      <w:tr w:rsidR="0085098F" w:rsidRPr="00907CBE" w14:paraId="7AFFA989" w14:textId="4F4BBF5B" w:rsidTr="00D853A2">
        <w:trPr>
          <w:tblHeader/>
        </w:trPr>
        <w:tc>
          <w:tcPr>
            <w:tcW w:w="5643" w:type="dxa"/>
            <w:vAlign w:val="center"/>
          </w:tcPr>
          <w:p w14:paraId="12F85DA5" w14:textId="54B4F1D1" w:rsidR="0085098F" w:rsidRPr="00907CBE" w:rsidRDefault="0085098F" w:rsidP="00350DF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Beredning av en tvåstegsspädning</w:t>
            </w:r>
          </w:p>
        </w:tc>
        <w:tc>
          <w:tcPr>
            <w:tcW w:w="961" w:type="dxa"/>
            <w:vAlign w:val="center"/>
          </w:tcPr>
          <w:p w14:paraId="5D2D4540" w14:textId="77777777" w:rsidR="0085098F" w:rsidRDefault="0085098F" w:rsidP="00435C92"/>
        </w:tc>
        <w:tc>
          <w:tcPr>
            <w:tcW w:w="2433" w:type="dxa"/>
            <w:vAlign w:val="center"/>
          </w:tcPr>
          <w:p w14:paraId="2CC69EF0" w14:textId="77777777" w:rsidR="0085098F" w:rsidRDefault="0085098F" w:rsidP="00435C92"/>
        </w:tc>
        <w:tc>
          <w:tcPr>
            <w:tcW w:w="1841" w:type="dxa"/>
            <w:vAlign w:val="center"/>
          </w:tcPr>
          <w:p w14:paraId="5ACC2C3C" w14:textId="77777777" w:rsidR="0085098F" w:rsidRDefault="0085098F" w:rsidP="00435C92"/>
        </w:tc>
        <w:tc>
          <w:tcPr>
            <w:tcW w:w="1803" w:type="dxa"/>
            <w:vAlign w:val="center"/>
          </w:tcPr>
          <w:p w14:paraId="65C9EBD6" w14:textId="77777777" w:rsidR="0085098F" w:rsidRDefault="0085098F" w:rsidP="00435C92"/>
        </w:tc>
        <w:tc>
          <w:tcPr>
            <w:tcW w:w="2968" w:type="dxa"/>
            <w:vAlign w:val="center"/>
          </w:tcPr>
          <w:p w14:paraId="0E695C1E" w14:textId="4CF1BC18" w:rsidR="0085098F" w:rsidRDefault="0085098F" w:rsidP="00435C92">
            <w:r w:rsidRPr="00350DF9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Lokal rutin</w:t>
            </w:r>
            <w:r w:rsidRPr="001955D7">
              <w:rPr>
                <w:rFonts w:ascii="Calibri" w:eastAsia="Times New Roman" w:hAnsi="Calibri" w:cs="Times New Roman"/>
                <w:i/>
                <w:iCs/>
                <w:color w:val="000000"/>
                <w:sz w:val="18"/>
                <w:szCs w:val="18"/>
                <w:lang w:eastAsia="sv-SE"/>
              </w:rPr>
              <w:t xml:space="preserve">  </w:t>
            </w:r>
          </w:p>
        </w:tc>
      </w:tr>
      <w:tr w:rsidR="0085098F" w:rsidRPr="00907CBE" w14:paraId="28995FE3" w14:textId="38733346" w:rsidTr="00D853A2">
        <w:trPr>
          <w:tblHeader/>
        </w:trPr>
        <w:tc>
          <w:tcPr>
            <w:tcW w:w="5643" w:type="dxa"/>
            <w:vAlign w:val="center"/>
          </w:tcPr>
          <w:p w14:paraId="61AE97E1" w14:textId="3097E4E1" w:rsidR="0085098F" w:rsidRPr="00907CBE" w:rsidRDefault="0085098F" w:rsidP="00996DD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Beredning av injektion</w:t>
            </w:r>
          </w:p>
        </w:tc>
        <w:tc>
          <w:tcPr>
            <w:tcW w:w="961" w:type="dxa"/>
            <w:vAlign w:val="center"/>
          </w:tcPr>
          <w:p w14:paraId="020581DC" w14:textId="77777777" w:rsidR="0085098F" w:rsidRDefault="0085098F" w:rsidP="00435C92"/>
        </w:tc>
        <w:tc>
          <w:tcPr>
            <w:tcW w:w="2433" w:type="dxa"/>
            <w:vAlign w:val="center"/>
          </w:tcPr>
          <w:p w14:paraId="285396B6" w14:textId="77777777" w:rsidR="0085098F" w:rsidRDefault="0085098F" w:rsidP="00435C92"/>
        </w:tc>
        <w:tc>
          <w:tcPr>
            <w:tcW w:w="1841" w:type="dxa"/>
            <w:vAlign w:val="center"/>
          </w:tcPr>
          <w:p w14:paraId="29C98A08" w14:textId="77777777" w:rsidR="0085098F" w:rsidRDefault="0085098F" w:rsidP="00435C92"/>
        </w:tc>
        <w:tc>
          <w:tcPr>
            <w:tcW w:w="1803" w:type="dxa"/>
            <w:vAlign w:val="center"/>
          </w:tcPr>
          <w:p w14:paraId="33C10B15" w14:textId="77777777" w:rsidR="0085098F" w:rsidRDefault="0085098F" w:rsidP="00435C92"/>
        </w:tc>
        <w:tc>
          <w:tcPr>
            <w:tcW w:w="2968" w:type="dxa"/>
            <w:vAlign w:val="center"/>
          </w:tcPr>
          <w:p w14:paraId="0FD2E49F" w14:textId="3AE5099A" w:rsidR="0085098F" w:rsidRDefault="009D6EA8" w:rsidP="00435C92">
            <w:r w:rsidRPr="00996DD9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Eventuellt lokalt tillägg för förvaltning/l</w:t>
            </w:r>
            <w:r w:rsidR="0085098F" w:rsidRPr="00996DD9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okal rutin</w:t>
            </w:r>
            <w:r w:rsidR="0085098F" w:rsidRPr="001955D7">
              <w:rPr>
                <w:rFonts w:ascii="Calibri" w:eastAsia="Times New Roman" w:hAnsi="Calibri" w:cs="Times New Roman"/>
                <w:i/>
                <w:iCs/>
                <w:color w:val="000000"/>
                <w:sz w:val="18"/>
                <w:szCs w:val="18"/>
                <w:lang w:eastAsia="sv-SE"/>
              </w:rPr>
              <w:t xml:space="preserve">  </w:t>
            </w:r>
          </w:p>
        </w:tc>
      </w:tr>
      <w:tr w:rsidR="00D4465B" w:rsidRPr="00907CBE" w14:paraId="17ADDFE6" w14:textId="77777777" w:rsidTr="00D853A2">
        <w:trPr>
          <w:tblHeader/>
        </w:trPr>
        <w:tc>
          <w:tcPr>
            <w:tcW w:w="5643" w:type="dxa"/>
            <w:vAlign w:val="center"/>
          </w:tcPr>
          <w:p w14:paraId="4A62383F" w14:textId="53B7A601" w:rsidR="00D4465B" w:rsidRPr="00907CBE" w:rsidRDefault="00D4465B" w:rsidP="00996DD9">
            <w:pPr>
              <w:rPr>
                <w:lang w:eastAsia="sv-SE"/>
              </w:rPr>
            </w:pPr>
            <w:r w:rsidRPr="0011500E">
              <w:rPr>
                <w:lang w:eastAsia="sv-SE"/>
              </w:rPr>
              <w:t>Läkemedelsinformation till barn</w:t>
            </w:r>
            <w:r w:rsidR="000D3D4A">
              <w:rPr>
                <w:lang w:eastAsia="sv-SE"/>
              </w:rPr>
              <w:t xml:space="preserve"> </w:t>
            </w:r>
            <w:proofErr w:type="gramStart"/>
            <w:r w:rsidR="000D3D4A">
              <w:rPr>
                <w:lang w:eastAsia="sv-SE"/>
              </w:rPr>
              <w:t>t ex</w:t>
            </w:r>
            <w:proofErr w:type="gramEnd"/>
            <w:r w:rsidR="000D3D4A">
              <w:rPr>
                <w:lang w:eastAsia="sv-SE"/>
              </w:rPr>
              <w:t xml:space="preserve"> spädningsinstruktioner</w:t>
            </w:r>
            <w:r w:rsidRPr="0011500E">
              <w:rPr>
                <w:lang w:eastAsia="sv-SE"/>
              </w:rPr>
              <w:t xml:space="preserve">- </w:t>
            </w:r>
            <w:proofErr w:type="spellStart"/>
            <w:r w:rsidRPr="0011500E">
              <w:rPr>
                <w:lang w:eastAsia="sv-SE"/>
              </w:rPr>
              <w:t>ePed</w:t>
            </w:r>
            <w:proofErr w:type="spellEnd"/>
          </w:p>
        </w:tc>
        <w:tc>
          <w:tcPr>
            <w:tcW w:w="961" w:type="dxa"/>
            <w:vAlign w:val="center"/>
          </w:tcPr>
          <w:p w14:paraId="3514A1FA" w14:textId="77777777" w:rsidR="00D4465B" w:rsidRDefault="00D4465B" w:rsidP="00435C92"/>
        </w:tc>
        <w:tc>
          <w:tcPr>
            <w:tcW w:w="2433" w:type="dxa"/>
            <w:vAlign w:val="center"/>
          </w:tcPr>
          <w:p w14:paraId="7396CC88" w14:textId="77777777" w:rsidR="00D4465B" w:rsidRDefault="00D4465B" w:rsidP="00435C92"/>
        </w:tc>
        <w:tc>
          <w:tcPr>
            <w:tcW w:w="1841" w:type="dxa"/>
            <w:vAlign w:val="center"/>
          </w:tcPr>
          <w:p w14:paraId="7B318001" w14:textId="77777777" w:rsidR="00D4465B" w:rsidRDefault="00D4465B" w:rsidP="00435C92"/>
        </w:tc>
        <w:tc>
          <w:tcPr>
            <w:tcW w:w="1803" w:type="dxa"/>
            <w:vAlign w:val="center"/>
          </w:tcPr>
          <w:p w14:paraId="35089748" w14:textId="1EE428DB" w:rsidR="00D4465B" w:rsidRDefault="00D4465B" w:rsidP="00435C92">
            <w:r>
              <w:t>Integrerat i Melior</w:t>
            </w:r>
          </w:p>
        </w:tc>
        <w:tc>
          <w:tcPr>
            <w:tcW w:w="2968" w:type="dxa"/>
            <w:vAlign w:val="center"/>
          </w:tcPr>
          <w:p w14:paraId="25A074CF" w14:textId="77777777" w:rsidR="00D4465B" w:rsidRPr="00996DD9" w:rsidRDefault="00D4465B" w:rsidP="00435C92">
            <w:pPr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</w:pPr>
          </w:p>
        </w:tc>
      </w:tr>
      <w:tr w:rsidR="0085098F" w:rsidRPr="00907CBE" w14:paraId="1E8803AB" w14:textId="16ACA25B" w:rsidTr="00D853A2">
        <w:trPr>
          <w:tblHeader/>
        </w:trPr>
        <w:tc>
          <w:tcPr>
            <w:tcW w:w="5643" w:type="dxa"/>
            <w:vAlign w:val="center"/>
          </w:tcPr>
          <w:p w14:paraId="096442D7" w14:textId="5B8CEE76" w:rsidR="0085098F" w:rsidRPr="00907CBE" w:rsidRDefault="0085098F" w:rsidP="00996DD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Uttag av narkotika</w:t>
            </w:r>
            <w:r w:rsidR="00032939">
              <w:rPr>
                <w:lang w:eastAsia="sv-SE"/>
              </w:rPr>
              <w:t>klassade läkemedel</w:t>
            </w:r>
            <w:r w:rsidRPr="00907CBE">
              <w:rPr>
                <w:lang w:eastAsia="sv-SE"/>
              </w:rPr>
              <w:t xml:space="preserve"> inkl</w:t>
            </w:r>
            <w:r>
              <w:rPr>
                <w:lang w:eastAsia="sv-SE"/>
              </w:rPr>
              <w:t>.</w:t>
            </w:r>
            <w:r w:rsidRPr="00907CBE">
              <w:rPr>
                <w:lang w:eastAsia="sv-SE"/>
              </w:rPr>
              <w:t xml:space="preserve"> dokumentation i journal</w:t>
            </w:r>
            <w:r w:rsidR="00653B09">
              <w:rPr>
                <w:lang w:eastAsia="sv-SE"/>
              </w:rPr>
              <w:t xml:space="preserve"> för narkotikaklassade läkemedel</w:t>
            </w:r>
          </w:p>
        </w:tc>
        <w:tc>
          <w:tcPr>
            <w:tcW w:w="961" w:type="dxa"/>
            <w:vAlign w:val="center"/>
          </w:tcPr>
          <w:p w14:paraId="6664D8FE" w14:textId="77777777" w:rsidR="0085098F" w:rsidRDefault="0085098F" w:rsidP="00435C92"/>
        </w:tc>
        <w:tc>
          <w:tcPr>
            <w:tcW w:w="2433" w:type="dxa"/>
            <w:vAlign w:val="center"/>
          </w:tcPr>
          <w:p w14:paraId="45E56C87" w14:textId="77777777" w:rsidR="0085098F" w:rsidRDefault="0085098F" w:rsidP="00435C92"/>
        </w:tc>
        <w:tc>
          <w:tcPr>
            <w:tcW w:w="1841" w:type="dxa"/>
            <w:vAlign w:val="center"/>
          </w:tcPr>
          <w:p w14:paraId="0D81523C" w14:textId="77777777" w:rsidR="0085098F" w:rsidRDefault="0085098F" w:rsidP="00435C92"/>
        </w:tc>
        <w:tc>
          <w:tcPr>
            <w:tcW w:w="1803" w:type="dxa"/>
            <w:vAlign w:val="center"/>
          </w:tcPr>
          <w:p w14:paraId="353C7D72" w14:textId="77777777" w:rsidR="0085098F" w:rsidRDefault="0085098F" w:rsidP="00435C92"/>
        </w:tc>
        <w:tc>
          <w:tcPr>
            <w:tcW w:w="2968" w:type="dxa"/>
            <w:vAlign w:val="center"/>
          </w:tcPr>
          <w:p w14:paraId="6CA55A59" w14:textId="32FE591C" w:rsidR="0085098F" w:rsidRDefault="007E6C3C" w:rsidP="00435C92">
            <w:hyperlink r:id="rId42" w:history="1">
              <w:r w:rsidRPr="00996DD9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="0085098F" w:rsidRPr="00996DD9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11</w:t>
            </w:r>
          </w:p>
        </w:tc>
      </w:tr>
      <w:tr w:rsidR="00D65391" w:rsidRPr="00907CBE" w14:paraId="5DB9B25D" w14:textId="77777777" w:rsidTr="00D65391">
        <w:trPr>
          <w:tblHeader/>
        </w:trPr>
        <w:tc>
          <w:tcPr>
            <w:tcW w:w="5643" w:type="dxa"/>
            <w:shd w:val="clear" w:color="auto" w:fill="D9D9D9" w:themeFill="background1" w:themeFillShade="D9"/>
            <w:vAlign w:val="center"/>
          </w:tcPr>
          <w:p w14:paraId="0D1C4AFF" w14:textId="1D3C2697" w:rsidR="00D65391" w:rsidRDefault="00D65391" w:rsidP="00D65391">
            <w:pPr>
              <w:rPr>
                <w:lang w:eastAsia="sv-SE"/>
              </w:rPr>
            </w:pPr>
            <w:r w:rsidRPr="00435C92">
              <w:rPr>
                <w:b/>
                <w:bCs/>
              </w:rPr>
              <w:lastRenderedPageBreak/>
              <w:t>Praktiska moment med handledare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1175E3A5" w14:textId="27A126AE" w:rsidR="00D65391" w:rsidRDefault="00D65391" w:rsidP="00D65391">
            <w:r w:rsidRPr="00945E57">
              <w:rPr>
                <w:b/>
                <w:bCs/>
              </w:rPr>
              <w:t>Datum</w:t>
            </w:r>
          </w:p>
        </w:tc>
        <w:tc>
          <w:tcPr>
            <w:tcW w:w="2433" w:type="dxa"/>
            <w:shd w:val="clear" w:color="auto" w:fill="D9D9D9" w:themeFill="background1" w:themeFillShade="D9"/>
            <w:vAlign w:val="center"/>
          </w:tcPr>
          <w:p w14:paraId="72AADD99" w14:textId="6C55A10C" w:rsidR="00D65391" w:rsidRDefault="00D65391" w:rsidP="00D65391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841" w:type="dxa"/>
            <w:shd w:val="clear" w:color="auto" w:fill="D9D9D9" w:themeFill="background1" w:themeFillShade="D9"/>
            <w:vAlign w:val="center"/>
          </w:tcPr>
          <w:p w14:paraId="20041A50" w14:textId="2C104046" w:rsidR="00D65391" w:rsidRDefault="00D65391" w:rsidP="00D65391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1803" w:type="dxa"/>
            <w:shd w:val="clear" w:color="auto" w:fill="D9D9D9" w:themeFill="background1" w:themeFillShade="D9"/>
            <w:vAlign w:val="center"/>
          </w:tcPr>
          <w:p w14:paraId="58723FE9" w14:textId="067E7B19" w:rsidR="00D65391" w:rsidRDefault="00D65391" w:rsidP="00D65391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68" w:type="dxa"/>
            <w:shd w:val="clear" w:color="auto" w:fill="D9D9D9" w:themeFill="background1" w:themeFillShade="D9"/>
            <w:vAlign w:val="center"/>
          </w:tcPr>
          <w:p w14:paraId="320AA71C" w14:textId="3D45345E" w:rsidR="00D65391" w:rsidRDefault="00D65391" w:rsidP="00D65391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D65391" w:rsidRPr="00907CBE" w14:paraId="6DD28A73" w14:textId="77777777" w:rsidTr="00D65391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30F51CF6" w14:textId="2C312355" w:rsidR="00D65391" w:rsidRPr="00435C92" w:rsidRDefault="00D65391" w:rsidP="00D65391">
            <w:pPr>
              <w:rPr>
                <w:b/>
                <w:bCs/>
              </w:rPr>
            </w:pPr>
            <w:r w:rsidRPr="00F820E0">
              <w:rPr>
                <w:b/>
                <w:bCs/>
              </w:rPr>
              <w:t>I</w:t>
            </w:r>
            <w:r>
              <w:rPr>
                <w:b/>
                <w:bCs/>
              </w:rPr>
              <w:t>ORDNINGSSTÄLLANDE AV LÄKEMEDEL INKL. MÄRKNING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4664E54E" w14:textId="77777777" w:rsidR="00D65391" w:rsidRPr="00945E57" w:rsidRDefault="00D65391" w:rsidP="00D65391">
            <w:pPr>
              <w:rPr>
                <w:b/>
                <w:bCs/>
              </w:rPr>
            </w:pPr>
          </w:p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27BDB64E" w14:textId="77777777" w:rsidR="00D65391" w:rsidRDefault="00D65391" w:rsidP="00D65391">
            <w:pPr>
              <w:rPr>
                <w:b/>
                <w:bCs/>
              </w:rPr>
            </w:pPr>
          </w:p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3407A76D" w14:textId="77777777" w:rsidR="00D65391" w:rsidRPr="00945E57" w:rsidRDefault="00D65391" w:rsidP="00D65391">
            <w:pPr>
              <w:rPr>
                <w:b/>
                <w:bCs/>
              </w:rPr>
            </w:pPr>
          </w:p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24AED951" w14:textId="77777777" w:rsidR="00D65391" w:rsidRPr="00945E57" w:rsidRDefault="00D65391" w:rsidP="00D65391">
            <w:pPr>
              <w:rPr>
                <w:b/>
                <w:bCs/>
              </w:rPr>
            </w:pPr>
          </w:p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62D3AE4C" w14:textId="74254D6A" w:rsidR="00D65391" w:rsidRPr="00945E57" w:rsidRDefault="00D65391" w:rsidP="00D65391">
            <w:pPr>
              <w:rPr>
                <w:b/>
                <w:bCs/>
              </w:rPr>
            </w:pPr>
            <w:hyperlink r:id="rId43" w:history="1">
              <w:r w:rsidRPr="00B53F21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8A270F">
              <w:rPr>
                <w:rFonts w:ascii="Calibri" w:eastAsia="Times New Roman" w:hAnsi="Calibri" w:cs="Times New Roman"/>
                <w:color w:val="43A447" w:themeColor="accent5"/>
                <w:sz w:val="18"/>
                <w:szCs w:val="18"/>
                <w:lang w:eastAsia="sv-SE"/>
              </w:rPr>
              <w:t xml:space="preserve"> </w:t>
            </w:r>
            <w:r w:rsidRP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5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, s</w:t>
            </w:r>
            <w:r w:rsidRPr="00B53F2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e arbetsinstruktion</w:t>
            </w:r>
          </w:p>
        </w:tc>
      </w:tr>
      <w:tr w:rsidR="00D65391" w:rsidRPr="00907CBE" w14:paraId="1D61A26E" w14:textId="77777777" w:rsidTr="00D853A2">
        <w:trPr>
          <w:tblHeader/>
        </w:trPr>
        <w:tc>
          <w:tcPr>
            <w:tcW w:w="5643" w:type="dxa"/>
            <w:vAlign w:val="center"/>
          </w:tcPr>
          <w:p w14:paraId="021DA10D" w14:textId="3DEA49AA" w:rsidR="00D65391" w:rsidRPr="00907CBE" w:rsidRDefault="00D65391" w:rsidP="00D65391">
            <w:pPr>
              <w:rPr>
                <w:lang w:eastAsia="sv-SE"/>
              </w:rPr>
            </w:pPr>
            <w:r>
              <w:rPr>
                <w:lang w:eastAsia="sv-SE"/>
              </w:rPr>
              <w:t xml:space="preserve">Information om högriskläkemedel och riskmoment på enheten (identifierade i lokal riskanalys enligt </w:t>
            </w:r>
            <w:r>
              <w:t xml:space="preserve">Best </w:t>
            </w:r>
            <w:proofErr w:type="spellStart"/>
            <w:r>
              <w:t>Practice</w:t>
            </w:r>
            <w:proofErr w:type="spellEnd"/>
            <w:r>
              <w:t xml:space="preserve"> för iordningställande av läkemedel)</w:t>
            </w:r>
          </w:p>
        </w:tc>
        <w:tc>
          <w:tcPr>
            <w:tcW w:w="961" w:type="dxa"/>
            <w:vAlign w:val="center"/>
          </w:tcPr>
          <w:p w14:paraId="45B8126A" w14:textId="77777777" w:rsidR="00D65391" w:rsidRDefault="00D65391" w:rsidP="00D65391"/>
        </w:tc>
        <w:tc>
          <w:tcPr>
            <w:tcW w:w="2433" w:type="dxa"/>
            <w:vAlign w:val="center"/>
          </w:tcPr>
          <w:p w14:paraId="41A74A2C" w14:textId="77777777" w:rsidR="00D65391" w:rsidRDefault="00D65391" w:rsidP="00D65391"/>
        </w:tc>
        <w:tc>
          <w:tcPr>
            <w:tcW w:w="1841" w:type="dxa"/>
            <w:vAlign w:val="center"/>
          </w:tcPr>
          <w:p w14:paraId="49D54669" w14:textId="77777777" w:rsidR="00D65391" w:rsidRDefault="00D65391" w:rsidP="00D65391"/>
        </w:tc>
        <w:tc>
          <w:tcPr>
            <w:tcW w:w="1803" w:type="dxa"/>
            <w:vAlign w:val="center"/>
          </w:tcPr>
          <w:p w14:paraId="15FB0E7A" w14:textId="77777777" w:rsidR="00D65391" w:rsidRDefault="00D65391" w:rsidP="00D65391"/>
        </w:tc>
        <w:tc>
          <w:tcPr>
            <w:tcW w:w="2968" w:type="dxa"/>
            <w:vAlign w:val="center"/>
          </w:tcPr>
          <w:p w14:paraId="5B671A1D" w14:textId="6FB1F669" w:rsidR="00D65391" w:rsidRDefault="00D65391" w:rsidP="00D65391">
            <w:hyperlink r:id="rId44" w:history="1">
              <w:r w:rsidRPr="00996DD9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996DD9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kap 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5</w:t>
            </w:r>
          </w:p>
        </w:tc>
      </w:tr>
      <w:tr w:rsidR="00D65391" w:rsidRPr="00907CBE" w14:paraId="6B070C79" w14:textId="26E3D082" w:rsidTr="00D853A2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649E93E0" w14:textId="31901455" w:rsidR="00D65391" w:rsidRPr="00343557" w:rsidRDefault="00D65391" w:rsidP="00D65391">
            <w:pPr>
              <w:rPr>
                <w:b/>
                <w:lang w:eastAsia="sv-SE"/>
              </w:rPr>
            </w:pPr>
            <w:r w:rsidRPr="00343557">
              <w:rPr>
                <w:b/>
                <w:bCs/>
                <w:lang w:eastAsia="sv-SE"/>
              </w:rPr>
              <w:t>ADMINISTRERING/ÖVERLÄM</w:t>
            </w:r>
            <w:r>
              <w:rPr>
                <w:b/>
                <w:bCs/>
                <w:lang w:eastAsia="sv-SE"/>
              </w:rPr>
              <w:t>N</w:t>
            </w:r>
            <w:r w:rsidRPr="00343557">
              <w:rPr>
                <w:b/>
                <w:bCs/>
                <w:lang w:eastAsia="sv-SE"/>
              </w:rPr>
              <w:t>ANDE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329BE698" w14:textId="77777777" w:rsidR="00D65391" w:rsidRDefault="00D65391" w:rsidP="00D65391"/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21EA367A" w14:textId="77777777" w:rsidR="00D65391" w:rsidRDefault="00D65391" w:rsidP="00D65391"/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3138B752" w14:textId="77777777" w:rsidR="00D65391" w:rsidRDefault="00D65391" w:rsidP="00D65391"/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67DD85D3" w14:textId="77777777" w:rsidR="00D65391" w:rsidRDefault="00D65391" w:rsidP="00D65391"/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3863E2F8" w14:textId="40DC09B5" w:rsidR="00D65391" w:rsidRDefault="00D65391" w:rsidP="00D65391">
            <w:hyperlink r:id="rId45">
              <w:r w:rsidRPr="00922FFC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922FFC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kap 5</w:t>
            </w:r>
          </w:p>
        </w:tc>
      </w:tr>
      <w:tr w:rsidR="00D65391" w:rsidRPr="00907CBE" w14:paraId="0968881B" w14:textId="40BEEFA8" w:rsidTr="00D853A2">
        <w:trPr>
          <w:tblHeader/>
        </w:trPr>
        <w:tc>
          <w:tcPr>
            <w:tcW w:w="5643" w:type="dxa"/>
            <w:vAlign w:val="center"/>
          </w:tcPr>
          <w:p w14:paraId="3EC9AA8B" w14:textId="02E34FF5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 xml:space="preserve">Administrering av inhalationsvätska via </w:t>
            </w:r>
            <w:proofErr w:type="spellStart"/>
            <w:r w:rsidRPr="00907CBE">
              <w:rPr>
                <w:lang w:eastAsia="sv-SE"/>
              </w:rPr>
              <w:t>nebulisator</w:t>
            </w:r>
            <w:proofErr w:type="spellEnd"/>
          </w:p>
        </w:tc>
        <w:tc>
          <w:tcPr>
            <w:tcW w:w="961" w:type="dxa"/>
            <w:vAlign w:val="center"/>
          </w:tcPr>
          <w:p w14:paraId="59A074C1" w14:textId="77777777" w:rsidR="00D65391" w:rsidRDefault="00D65391" w:rsidP="00D65391"/>
        </w:tc>
        <w:tc>
          <w:tcPr>
            <w:tcW w:w="2433" w:type="dxa"/>
            <w:vAlign w:val="center"/>
          </w:tcPr>
          <w:p w14:paraId="7BABFD48" w14:textId="77777777" w:rsidR="00D65391" w:rsidRDefault="00D65391" w:rsidP="00D65391"/>
        </w:tc>
        <w:tc>
          <w:tcPr>
            <w:tcW w:w="1841" w:type="dxa"/>
            <w:vAlign w:val="center"/>
          </w:tcPr>
          <w:p w14:paraId="1020A5F3" w14:textId="77777777" w:rsidR="00D65391" w:rsidRDefault="00D65391" w:rsidP="00D65391"/>
        </w:tc>
        <w:tc>
          <w:tcPr>
            <w:tcW w:w="1803" w:type="dxa"/>
            <w:vAlign w:val="center"/>
          </w:tcPr>
          <w:p w14:paraId="4F8B193E" w14:textId="77777777" w:rsidR="00D65391" w:rsidRDefault="00D65391" w:rsidP="00D65391"/>
        </w:tc>
        <w:tc>
          <w:tcPr>
            <w:tcW w:w="2968" w:type="dxa"/>
            <w:vAlign w:val="center"/>
          </w:tcPr>
          <w:p w14:paraId="265441AE" w14:textId="77777777" w:rsidR="00D65391" w:rsidRDefault="00D65391" w:rsidP="00D65391"/>
        </w:tc>
      </w:tr>
      <w:tr w:rsidR="00D65391" w:rsidRPr="00907CBE" w14:paraId="5A26DAF0" w14:textId="7DFC8EF4" w:rsidTr="00D853A2">
        <w:trPr>
          <w:tblHeader/>
        </w:trPr>
        <w:tc>
          <w:tcPr>
            <w:tcW w:w="5643" w:type="dxa"/>
            <w:vAlign w:val="center"/>
          </w:tcPr>
          <w:p w14:paraId="4FD79290" w14:textId="6D341225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Administrering av oralt läkemedel (inkl</w:t>
            </w:r>
            <w:r>
              <w:rPr>
                <w:lang w:eastAsia="sv-SE"/>
              </w:rPr>
              <w:t>.</w:t>
            </w:r>
            <w:r w:rsidRPr="00907CBE">
              <w:rPr>
                <w:lang w:eastAsia="sv-SE"/>
              </w:rPr>
              <w:t xml:space="preserve"> oral spruta)</w:t>
            </w:r>
          </w:p>
        </w:tc>
        <w:tc>
          <w:tcPr>
            <w:tcW w:w="961" w:type="dxa"/>
            <w:vAlign w:val="center"/>
          </w:tcPr>
          <w:p w14:paraId="1C1E742F" w14:textId="77777777" w:rsidR="00D65391" w:rsidRDefault="00D65391" w:rsidP="00D65391"/>
        </w:tc>
        <w:tc>
          <w:tcPr>
            <w:tcW w:w="2433" w:type="dxa"/>
            <w:vAlign w:val="center"/>
          </w:tcPr>
          <w:p w14:paraId="575BE8B1" w14:textId="77777777" w:rsidR="00D65391" w:rsidRDefault="00D65391" w:rsidP="00D65391"/>
        </w:tc>
        <w:tc>
          <w:tcPr>
            <w:tcW w:w="1841" w:type="dxa"/>
            <w:vAlign w:val="center"/>
          </w:tcPr>
          <w:p w14:paraId="7BFAC249" w14:textId="77777777" w:rsidR="00D65391" w:rsidRDefault="00D65391" w:rsidP="00D65391"/>
        </w:tc>
        <w:tc>
          <w:tcPr>
            <w:tcW w:w="1803" w:type="dxa"/>
            <w:vAlign w:val="center"/>
          </w:tcPr>
          <w:p w14:paraId="5DFC719D" w14:textId="113AEAFA" w:rsidR="00D65391" w:rsidRPr="001A0BE8" w:rsidRDefault="00D65391" w:rsidP="00D6539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968" w:type="dxa"/>
            <w:vAlign w:val="center"/>
          </w:tcPr>
          <w:p w14:paraId="389F810E" w14:textId="1C554493" w:rsidR="00D65391" w:rsidRDefault="00D65391" w:rsidP="00D65391">
            <w:r w:rsidRPr="001A0BE8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Alltid med vätska</w:t>
            </w:r>
          </w:p>
        </w:tc>
      </w:tr>
      <w:tr w:rsidR="00D65391" w:rsidRPr="00907CBE" w14:paraId="69F4FDA1" w14:textId="4C5F1415" w:rsidTr="00D853A2">
        <w:trPr>
          <w:tblHeader/>
        </w:trPr>
        <w:tc>
          <w:tcPr>
            <w:tcW w:w="5643" w:type="dxa"/>
            <w:vAlign w:val="center"/>
          </w:tcPr>
          <w:p w14:paraId="2F298E72" w14:textId="40099DB5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Skillnad mellan CVK och PVK</w:t>
            </w:r>
          </w:p>
        </w:tc>
        <w:tc>
          <w:tcPr>
            <w:tcW w:w="961" w:type="dxa"/>
            <w:vAlign w:val="center"/>
          </w:tcPr>
          <w:p w14:paraId="684A6DB9" w14:textId="77777777" w:rsidR="00D65391" w:rsidRDefault="00D65391" w:rsidP="00D65391"/>
        </w:tc>
        <w:tc>
          <w:tcPr>
            <w:tcW w:w="2433" w:type="dxa"/>
            <w:vAlign w:val="center"/>
          </w:tcPr>
          <w:p w14:paraId="0A6048E6" w14:textId="77777777" w:rsidR="00D65391" w:rsidRDefault="00D65391" w:rsidP="00D65391"/>
        </w:tc>
        <w:tc>
          <w:tcPr>
            <w:tcW w:w="1841" w:type="dxa"/>
            <w:vAlign w:val="center"/>
          </w:tcPr>
          <w:p w14:paraId="2AD9483E" w14:textId="77777777" w:rsidR="00D65391" w:rsidRDefault="00D65391" w:rsidP="00D65391"/>
        </w:tc>
        <w:tc>
          <w:tcPr>
            <w:tcW w:w="1803" w:type="dxa"/>
            <w:vAlign w:val="center"/>
          </w:tcPr>
          <w:p w14:paraId="6CB53E33" w14:textId="77777777" w:rsidR="00D65391" w:rsidRDefault="00D65391" w:rsidP="00D65391"/>
        </w:tc>
        <w:tc>
          <w:tcPr>
            <w:tcW w:w="2968" w:type="dxa"/>
            <w:vAlign w:val="center"/>
          </w:tcPr>
          <w:p w14:paraId="002015E7" w14:textId="23602C6B" w:rsidR="00D65391" w:rsidRDefault="00D65391" w:rsidP="00D65391">
            <w:r w:rsidRPr="00FD4FD2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Risk för förväxling, rutiner för märkning</w:t>
            </w:r>
          </w:p>
        </w:tc>
      </w:tr>
      <w:tr w:rsidR="00D65391" w:rsidRPr="00907CBE" w14:paraId="4E18E8BB" w14:textId="2A1689D5" w:rsidTr="00D853A2">
        <w:trPr>
          <w:tblHeader/>
        </w:trPr>
        <w:tc>
          <w:tcPr>
            <w:tcW w:w="5643" w:type="dxa"/>
            <w:vAlign w:val="center"/>
          </w:tcPr>
          <w:p w14:paraId="22479E24" w14:textId="326B4CAE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Läkemedel via sond</w:t>
            </w:r>
          </w:p>
        </w:tc>
        <w:tc>
          <w:tcPr>
            <w:tcW w:w="961" w:type="dxa"/>
            <w:vAlign w:val="center"/>
          </w:tcPr>
          <w:p w14:paraId="308A90C3" w14:textId="77777777" w:rsidR="00D65391" w:rsidRDefault="00D65391" w:rsidP="00D65391"/>
        </w:tc>
        <w:tc>
          <w:tcPr>
            <w:tcW w:w="2433" w:type="dxa"/>
            <w:vAlign w:val="center"/>
          </w:tcPr>
          <w:p w14:paraId="4EE05FD5" w14:textId="77777777" w:rsidR="00D65391" w:rsidRDefault="00D65391" w:rsidP="00D65391"/>
        </w:tc>
        <w:tc>
          <w:tcPr>
            <w:tcW w:w="1841" w:type="dxa"/>
            <w:vAlign w:val="center"/>
          </w:tcPr>
          <w:p w14:paraId="10C943CD" w14:textId="77777777" w:rsidR="00D65391" w:rsidRDefault="00D65391" w:rsidP="00D65391"/>
        </w:tc>
        <w:tc>
          <w:tcPr>
            <w:tcW w:w="1803" w:type="dxa"/>
            <w:vAlign w:val="center"/>
          </w:tcPr>
          <w:p w14:paraId="143AC5A6" w14:textId="77777777" w:rsidR="00D65391" w:rsidRDefault="00D65391" w:rsidP="00D65391"/>
        </w:tc>
        <w:tc>
          <w:tcPr>
            <w:tcW w:w="2968" w:type="dxa"/>
            <w:vAlign w:val="center"/>
          </w:tcPr>
          <w:p w14:paraId="2DBD314B" w14:textId="2CD30B4D" w:rsidR="00D65391" w:rsidRPr="00BB3492" w:rsidRDefault="00D65391" w:rsidP="00D65391">
            <w:pPr>
              <w:rPr>
                <w:sz w:val="16"/>
                <w:szCs w:val="16"/>
              </w:rPr>
            </w:pPr>
            <w:hyperlink r:id="rId46">
              <w:r w:rsidRPr="00BB3492">
                <w:rPr>
                  <w:rStyle w:val="Hyperlnk"/>
                  <w:sz w:val="16"/>
                  <w:szCs w:val="16"/>
                </w:rPr>
                <w:t xml:space="preserve">Regionala läkemedelshanteringsrutiner </w:t>
              </w:r>
            </w:hyperlink>
            <w:r w:rsidRPr="00BB3492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 xml:space="preserve"> kap 5</w:t>
            </w:r>
          </w:p>
        </w:tc>
      </w:tr>
      <w:tr w:rsidR="00D65391" w:rsidRPr="00907CBE" w14:paraId="036784D8" w14:textId="77777777" w:rsidTr="00D853A2">
        <w:trPr>
          <w:tblHeader/>
        </w:trPr>
        <w:tc>
          <w:tcPr>
            <w:tcW w:w="5643" w:type="dxa"/>
            <w:vAlign w:val="center"/>
          </w:tcPr>
          <w:p w14:paraId="6BA53F4E" w14:textId="356011DC" w:rsidR="00D65391" w:rsidRPr="00907CBE" w:rsidRDefault="00D65391" w:rsidP="00D65391">
            <w:pPr>
              <w:rPr>
                <w:lang w:eastAsia="sv-SE"/>
              </w:rPr>
            </w:pPr>
            <w:r w:rsidRPr="0011500E">
              <w:rPr>
                <w:lang w:eastAsia="sv-SE"/>
              </w:rPr>
              <w:t xml:space="preserve">Läkemedelsinformation till barn- </w:t>
            </w:r>
            <w:proofErr w:type="spellStart"/>
            <w:r w:rsidRPr="0011500E">
              <w:rPr>
                <w:lang w:eastAsia="sv-SE"/>
              </w:rPr>
              <w:t>ePed</w:t>
            </w:r>
            <w:proofErr w:type="spellEnd"/>
          </w:p>
        </w:tc>
        <w:tc>
          <w:tcPr>
            <w:tcW w:w="961" w:type="dxa"/>
            <w:vAlign w:val="center"/>
          </w:tcPr>
          <w:p w14:paraId="3D7A750B" w14:textId="77777777" w:rsidR="00D65391" w:rsidRDefault="00D65391" w:rsidP="00D65391"/>
        </w:tc>
        <w:tc>
          <w:tcPr>
            <w:tcW w:w="2433" w:type="dxa"/>
            <w:vAlign w:val="center"/>
          </w:tcPr>
          <w:p w14:paraId="1DE8FB71" w14:textId="77777777" w:rsidR="00D65391" w:rsidRDefault="00D65391" w:rsidP="00D65391"/>
        </w:tc>
        <w:tc>
          <w:tcPr>
            <w:tcW w:w="1841" w:type="dxa"/>
            <w:vAlign w:val="center"/>
          </w:tcPr>
          <w:p w14:paraId="0E02ECBB" w14:textId="77777777" w:rsidR="00D65391" w:rsidRDefault="00D65391" w:rsidP="00D65391"/>
        </w:tc>
        <w:tc>
          <w:tcPr>
            <w:tcW w:w="1803" w:type="dxa"/>
            <w:vAlign w:val="center"/>
          </w:tcPr>
          <w:p w14:paraId="21406AC6" w14:textId="2667FD53" w:rsidR="00D65391" w:rsidRDefault="00D65391" w:rsidP="00D65391">
            <w:r>
              <w:t>Integrerat i Melior</w:t>
            </w:r>
          </w:p>
        </w:tc>
        <w:tc>
          <w:tcPr>
            <w:tcW w:w="2968" w:type="dxa"/>
            <w:vAlign w:val="center"/>
          </w:tcPr>
          <w:p w14:paraId="3F4CE12E" w14:textId="77777777" w:rsidR="00D65391" w:rsidRDefault="00D65391" w:rsidP="00D65391"/>
        </w:tc>
      </w:tr>
      <w:tr w:rsidR="00D65391" w:rsidRPr="00907CBE" w14:paraId="0EDE678A" w14:textId="0B0A2852" w:rsidTr="00D853A2">
        <w:trPr>
          <w:tblHeader/>
        </w:trPr>
        <w:tc>
          <w:tcPr>
            <w:tcW w:w="5643" w:type="dxa"/>
            <w:vAlign w:val="center"/>
          </w:tcPr>
          <w:p w14:paraId="55C71715" w14:textId="0C3A64C1" w:rsidR="00D65391" w:rsidRPr="00907CBE" w:rsidRDefault="00D65391" w:rsidP="00D65391">
            <w:pPr>
              <w:rPr>
                <w:lang w:eastAsia="sv-SE"/>
              </w:rPr>
            </w:pPr>
            <w:r>
              <w:rPr>
                <w:lang w:eastAsia="sv-SE"/>
              </w:rPr>
              <w:t>Administrering</w:t>
            </w:r>
            <w:r w:rsidRPr="00907CBE">
              <w:rPr>
                <w:lang w:eastAsia="sv-SE"/>
              </w:rPr>
              <w:t xml:space="preserve"> av</w:t>
            </w:r>
            <w:r>
              <w:rPr>
                <w:lang w:eastAsia="sv-SE"/>
              </w:rPr>
              <w:t xml:space="preserve"> </w:t>
            </w:r>
            <w:r w:rsidRPr="00104AF9">
              <w:rPr>
                <w:lang w:eastAsia="sv-SE"/>
              </w:rPr>
              <w:t xml:space="preserve">läkemedel med potentiella arbetsmiljörisker </w:t>
            </w:r>
            <w:r w:rsidRPr="00907CBE">
              <w:rPr>
                <w:lang w:eastAsia="sv-SE"/>
              </w:rPr>
              <w:t xml:space="preserve"> </w:t>
            </w:r>
          </w:p>
        </w:tc>
        <w:tc>
          <w:tcPr>
            <w:tcW w:w="961" w:type="dxa"/>
            <w:vAlign w:val="center"/>
          </w:tcPr>
          <w:p w14:paraId="51CD5AEB" w14:textId="77777777" w:rsidR="00D65391" w:rsidRDefault="00D65391" w:rsidP="00D65391"/>
        </w:tc>
        <w:tc>
          <w:tcPr>
            <w:tcW w:w="2433" w:type="dxa"/>
            <w:vAlign w:val="center"/>
          </w:tcPr>
          <w:p w14:paraId="4E25BE7D" w14:textId="77777777" w:rsidR="00D65391" w:rsidRDefault="00D65391" w:rsidP="00D65391"/>
        </w:tc>
        <w:tc>
          <w:tcPr>
            <w:tcW w:w="1841" w:type="dxa"/>
            <w:vAlign w:val="center"/>
          </w:tcPr>
          <w:p w14:paraId="1909A870" w14:textId="77777777" w:rsidR="00D65391" w:rsidRDefault="00D65391" w:rsidP="00D65391"/>
        </w:tc>
        <w:tc>
          <w:tcPr>
            <w:tcW w:w="1803" w:type="dxa"/>
            <w:vAlign w:val="center"/>
          </w:tcPr>
          <w:p w14:paraId="228FA12A" w14:textId="1E5147C1" w:rsidR="00D65391" w:rsidRPr="00F054EA" w:rsidRDefault="00D65391" w:rsidP="00D65391">
            <w:pPr>
              <w:rPr>
                <w:sz w:val="16"/>
                <w:szCs w:val="16"/>
              </w:rPr>
            </w:pPr>
            <w:r w:rsidRPr="00F054EA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Lokala skyddsinstruktioner</w:t>
            </w:r>
          </w:p>
        </w:tc>
        <w:tc>
          <w:tcPr>
            <w:tcW w:w="2968" w:type="dxa"/>
            <w:vAlign w:val="center"/>
          </w:tcPr>
          <w:p w14:paraId="7B267EE1" w14:textId="43C05B36" w:rsidR="00D65391" w:rsidRDefault="00D65391" w:rsidP="00D65391">
            <w:hyperlink r:id="rId47" w:history="1">
              <w:r w:rsidRPr="00F054EA">
                <w:rPr>
                  <w:rStyle w:val="Hyperlnk"/>
                  <w:sz w:val="16"/>
                  <w:szCs w:val="16"/>
                </w:rPr>
                <w:t>Regionala läkemedelshanteringsrutiner</w:t>
              </w:r>
            </w:hyperlink>
            <w:r w:rsidRPr="001955D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v-SE"/>
              </w:rPr>
              <w:t xml:space="preserve"> </w:t>
            </w:r>
            <w:r w:rsidRPr="00F054EA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8</w:t>
            </w:r>
          </w:p>
        </w:tc>
      </w:tr>
      <w:tr w:rsidR="00D65391" w:rsidRPr="00907CBE" w14:paraId="6AF4C2DA" w14:textId="2BB98078" w:rsidTr="00D853A2">
        <w:trPr>
          <w:tblHeader/>
        </w:trPr>
        <w:tc>
          <w:tcPr>
            <w:tcW w:w="5643" w:type="dxa"/>
            <w:vAlign w:val="center"/>
          </w:tcPr>
          <w:p w14:paraId="386864A6" w14:textId="71C43A88" w:rsidR="00D65391" w:rsidRPr="00907CBE" w:rsidRDefault="00D65391" w:rsidP="00D65391">
            <w:pPr>
              <w:rPr>
                <w:lang w:eastAsia="sv-SE"/>
              </w:rPr>
            </w:pPr>
            <w:r>
              <w:rPr>
                <w:lang w:eastAsia="sv-SE"/>
              </w:rPr>
              <w:t>Administrering</w:t>
            </w:r>
            <w:r w:rsidRPr="00907CBE">
              <w:rPr>
                <w:lang w:eastAsia="sv-SE"/>
              </w:rPr>
              <w:t xml:space="preserve"> av </w:t>
            </w:r>
            <w:r>
              <w:rPr>
                <w:lang w:eastAsia="sv-SE"/>
              </w:rPr>
              <w:t>parenteral nutrition</w:t>
            </w:r>
          </w:p>
        </w:tc>
        <w:tc>
          <w:tcPr>
            <w:tcW w:w="961" w:type="dxa"/>
            <w:vAlign w:val="center"/>
          </w:tcPr>
          <w:p w14:paraId="17E9F5A5" w14:textId="77777777" w:rsidR="00D65391" w:rsidRDefault="00D65391" w:rsidP="00D65391"/>
        </w:tc>
        <w:tc>
          <w:tcPr>
            <w:tcW w:w="2433" w:type="dxa"/>
            <w:vAlign w:val="center"/>
          </w:tcPr>
          <w:p w14:paraId="05817D68" w14:textId="77777777" w:rsidR="00D65391" w:rsidRDefault="00D65391" w:rsidP="00D65391"/>
        </w:tc>
        <w:tc>
          <w:tcPr>
            <w:tcW w:w="1841" w:type="dxa"/>
            <w:vAlign w:val="center"/>
          </w:tcPr>
          <w:p w14:paraId="53B4B6AD" w14:textId="77777777" w:rsidR="00D65391" w:rsidRDefault="00D65391" w:rsidP="00D65391"/>
        </w:tc>
        <w:tc>
          <w:tcPr>
            <w:tcW w:w="1803" w:type="dxa"/>
            <w:vAlign w:val="center"/>
          </w:tcPr>
          <w:p w14:paraId="56D0F804" w14:textId="77777777" w:rsidR="00D65391" w:rsidRDefault="00D65391" w:rsidP="00D65391"/>
        </w:tc>
        <w:tc>
          <w:tcPr>
            <w:tcW w:w="2968" w:type="dxa"/>
            <w:vAlign w:val="center"/>
          </w:tcPr>
          <w:p w14:paraId="29C7A43F" w14:textId="77777777" w:rsidR="00D65391" w:rsidRDefault="00D65391" w:rsidP="00D65391"/>
        </w:tc>
      </w:tr>
      <w:tr w:rsidR="00D65391" w:rsidRPr="00907CBE" w14:paraId="07E4D534" w14:textId="04DB301E" w:rsidTr="00D853A2">
        <w:trPr>
          <w:tblHeader/>
        </w:trPr>
        <w:tc>
          <w:tcPr>
            <w:tcW w:w="5643" w:type="dxa"/>
            <w:vAlign w:val="center"/>
          </w:tcPr>
          <w:p w14:paraId="0520B779" w14:textId="23FF63DE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Administrering av läkemedel för infusion (inkl</w:t>
            </w:r>
            <w:r>
              <w:rPr>
                <w:lang w:eastAsia="sv-SE"/>
              </w:rPr>
              <w:t>.</w:t>
            </w:r>
            <w:r w:rsidRPr="00907CBE">
              <w:rPr>
                <w:lang w:eastAsia="sv-SE"/>
              </w:rPr>
              <w:t xml:space="preserve"> anv</w:t>
            </w:r>
            <w:r>
              <w:rPr>
                <w:lang w:eastAsia="sv-SE"/>
              </w:rPr>
              <w:t>.</w:t>
            </w:r>
            <w:r w:rsidRPr="00907CBE">
              <w:rPr>
                <w:lang w:eastAsia="sv-SE"/>
              </w:rPr>
              <w:t xml:space="preserve"> av droppräknare, infusionspump)</w:t>
            </w:r>
          </w:p>
        </w:tc>
        <w:tc>
          <w:tcPr>
            <w:tcW w:w="961" w:type="dxa"/>
            <w:vAlign w:val="center"/>
          </w:tcPr>
          <w:p w14:paraId="532B5B4C" w14:textId="77777777" w:rsidR="00D65391" w:rsidRDefault="00D65391" w:rsidP="00D65391"/>
        </w:tc>
        <w:tc>
          <w:tcPr>
            <w:tcW w:w="2433" w:type="dxa"/>
            <w:vAlign w:val="center"/>
          </w:tcPr>
          <w:p w14:paraId="415A513E" w14:textId="77777777" w:rsidR="00D65391" w:rsidRDefault="00D65391" w:rsidP="00D65391"/>
        </w:tc>
        <w:tc>
          <w:tcPr>
            <w:tcW w:w="1841" w:type="dxa"/>
            <w:vAlign w:val="center"/>
          </w:tcPr>
          <w:p w14:paraId="40EBA12C" w14:textId="77777777" w:rsidR="00D65391" w:rsidRDefault="00D65391" w:rsidP="00D65391"/>
        </w:tc>
        <w:tc>
          <w:tcPr>
            <w:tcW w:w="1803" w:type="dxa"/>
            <w:vAlign w:val="center"/>
          </w:tcPr>
          <w:p w14:paraId="2A92F32C" w14:textId="77777777" w:rsidR="00D65391" w:rsidRDefault="00D65391" w:rsidP="00D65391"/>
        </w:tc>
        <w:tc>
          <w:tcPr>
            <w:tcW w:w="2968" w:type="dxa"/>
            <w:vAlign w:val="center"/>
          </w:tcPr>
          <w:p w14:paraId="62879ED2" w14:textId="7F912761" w:rsidR="00D65391" w:rsidRPr="00FA62D5" w:rsidRDefault="00D65391" w:rsidP="00D65391">
            <w:pPr>
              <w:rPr>
                <w:sz w:val="16"/>
                <w:szCs w:val="16"/>
              </w:rPr>
            </w:pPr>
            <w:hyperlink r:id="rId48" w:history="1">
              <w:r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läkemedelshanteringsrutiner</w:t>
              </w:r>
            </w:hyperlink>
            <w:r w:rsidRPr="00FA62D5">
              <w:rPr>
                <w:rFonts w:eastAsia="Segoe UI" w:cs="Segoe UI"/>
                <w:color w:val="333333"/>
                <w:sz w:val="16"/>
                <w:szCs w:val="16"/>
              </w:rPr>
              <w:t xml:space="preserve"> </w:t>
            </w:r>
            <w:r>
              <w:rPr>
                <w:rFonts w:eastAsia="Segoe UI" w:cs="Segoe UI"/>
                <w:color w:val="333333"/>
                <w:sz w:val="16"/>
                <w:szCs w:val="16"/>
              </w:rPr>
              <w:t>k</w:t>
            </w:r>
            <w:r w:rsidRPr="00FA62D5">
              <w:rPr>
                <w:rFonts w:eastAsia="Segoe UI" w:cstheme="minorHAnsi"/>
                <w:color w:val="333333"/>
                <w:sz w:val="16"/>
                <w:szCs w:val="16"/>
              </w:rPr>
              <w:t>ap 5</w:t>
            </w:r>
          </w:p>
        </w:tc>
      </w:tr>
      <w:tr w:rsidR="00D65391" w:rsidRPr="00907CBE" w14:paraId="3219044C" w14:textId="470CA9A1" w:rsidTr="00D853A2">
        <w:trPr>
          <w:tblHeader/>
        </w:trPr>
        <w:tc>
          <w:tcPr>
            <w:tcW w:w="5643" w:type="dxa"/>
            <w:vAlign w:val="center"/>
          </w:tcPr>
          <w:p w14:paraId="6F548403" w14:textId="48AF8D91" w:rsidR="00D65391" w:rsidRPr="00907CBE" w:rsidRDefault="00D65391" w:rsidP="00D65391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Administrering av injektion (alla typer av infarter som förekommer på enheten)</w:t>
            </w:r>
          </w:p>
        </w:tc>
        <w:tc>
          <w:tcPr>
            <w:tcW w:w="961" w:type="dxa"/>
            <w:vAlign w:val="center"/>
          </w:tcPr>
          <w:p w14:paraId="18595430" w14:textId="77777777" w:rsidR="00D65391" w:rsidRDefault="00D65391" w:rsidP="00D65391"/>
        </w:tc>
        <w:tc>
          <w:tcPr>
            <w:tcW w:w="2433" w:type="dxa"/>
            <w:vAlign w:val="center"/>
          </w:tcPr>
          <w:p w14:paraId="35FF7AE6" w14:textId="77777777" w:rsidR="00D65391" w:rsidRDefault="00D65391" w:rsidP="00D65391"/>
        </w:tc>
        <w:tc>
          <w:tcPr>
            <w:tcW w:w="1841" w:type="dxa"/>
            <w:vAlign w:val="center"/>
          </w:tcPr>
          <w:p w14:paraId="251A8BA5" w14:textId="77777777" w:rsidR="00D65391" w:rsidRDefault="00D65391" w:rsidP="00D65391"/>
        </w:tc>
        <w:tc>
          <w:tcPr>
            <w:tcW w:w="1803" w:type="dxa"/>
            <w:vAlign w:val="center"/>
          </w:tcPr>
          <w:p w14:paraId="066BF45D" w14:textId="77777777" w:rsidR="00D65391" w:rsidRDefault="00D65391" w:rsidP="00D65391"/>
        </w:tc>
        <w:tc>
          <w:tcPr>
            <w:tcW w:w="2968" w:type="dxa"/>
            <w:vAlign w:val="center"/>
          </w:tcPr>
          <w:p w14:paraId="768A48D5" w14:textId="77777777" w:rsidR="00D65391" w:rsidRDefault="00D65391" w:rsidP="00D65391"/>
        </w:tc>
      </w:tr>
      <w:tr w:rsidR="00D65391" w:rsidRPr="00907CBE" w14:paraId="2E272738" w14:textId="04BC342F" w:rsidTr="00D853A2">
        <w:trPr>
          <w:tblHeader/>
        </w:trPr>
        <w:tc>
          <w:tcPr>
            <w:tcW w:w="5643" w:type="dxa"/>
            <w:vAlign w:val="center"/>
          </w:tcPr>
          <w:p w14:paraId="0F37E0CE" w14:textId="3D376C96" w:rsidR="00D65391" w:rsidRPr="00907CBE" w:rsidRDefault="00D65391" w:rsidP="00D65391">
            <w:pPr>
              <w:rPr>
                <w:lang w:eastAsia="sv-SE"/>
              </w:rPr>
            </w:pPr>
            <w:r>
              <w:rPr>
                <w:lang w:eastAsia="sv-SE"/>
              </w:rPr>
              <w:t>Epidural analgesi (</w:t>
            </w:r>
            <w:r w:rsidRPr="00907CBE">
              <w:rPr>
                <w:lang w:eastAsia="sv-SE"/>
              </w:rPr>
              <w:t>EDA</w:t>
            </w:r>
            <w:r>
              <w:rPr>
                <w:lang w:eastAsia="sv-SE"/>
              </w:rPr>
              <w:t>)</w:t>
            </w:r>
            <w:r w:rsidRPr="00907CBE">
              <w:rPr>
                <w:lang w:eastAsia="sv-SE"/>
              </w:rPr>
              <w:t>: Byte av läkemedelspåse</w:t>
            </w:r>
          </w:p>
        </w:tc>
        <w:tc>
          <w:tcPr>
            <w:tcW w:w="961" w:type="dxa"/>
            <w:vAlign w:val="center"/>
          </w:tcPr>
          <w:p w14:paraId="6DB8032B" w14:textId="77777777" w:rsidR="00D65391" w:rsidRDefault="00D65391" w:rsidP="00D65391"/>
        </w:tc>
        <w:tc>
          <w:tcPr>
            <w:tcW w:w="2433" w:type="dxa"/>
            <w:vAlign w:val="center"/>
          </w:tcPr>
          <w:p w14:paraId="475E7BA3" w14:textId="77777777" w:rsidR="00D65391" w:rsidRDefault="00D65391" w:rsidP="00D65391"/>
        </w:tc>
        <w:tc>
          <w:tcPr>
            <w:tcW w:w="1841" w:type="dxa"/>
            <w:vAlign w:val="center"/>
          </w:tcPr>
          <w:p w14:paraId="0EB9EF2A" w14:textId="77777777" w:rsidR="00D65391" w:rsidRDefault="00D65391" w:rsidP="00D65391"/>
        </w:tc>
        <w:tc>
          <w:tcPr>
            <w:tcW w:w="1803" w:type="dxa"/>
            <w:vAlign w:val="center"/>
          </w:tcPr>
          <w:p w14:paraId="0E18D4A9" w14:textId="77777777" w:rsidR="00D65391" w:rsidRDefault="00D65391" w:rsidP="00D65391"/>
        </w:tc>
        <w:tc>
          <w:tcPr>
            <w:tcW w:w="2968" w:type="dxa"/>
            <w:vAlign w:val="center"/>
          </w:tcPr>
          <w:p w14:paraId="69A305EC" w14:textId="77777777" w:rsidR="00D65391" w:rsidRDefault="00D65391" w:rsidP="00D65391"/>
        </w:tc>
      </w:tr>
      <w:tr w:rsidR="00D65391" w:rsidRPr="00907CBE" w14:paraId="297F6AD7" w14:textId="32288FB4" w:rsidTr="00D853A2">
        <w:trPr>
          <w:tblHeader/>
        </w:trPr>
        <w:tc>
          <w:tcPr>
            <w:tcW w:w="5643" w:type="dxa"/>
            <w:vAlign w:val="center"/>
          </w:tcPr>
          <w:p w14:paraId="06D30332" w14:textId="3F7B0835" w:rsidR="00D65391" w:rsidRPr="00907CBE" w:rsidRDefault="00D65391" w:rsidP="00D65391">
            <w:pPr>
              <w:rPr>
                <w:lang w:eastAsia="sv-SE"/>
              </w:rPr>
            </w:pPr>
            <w:r>
              <w:rPr>
                <w:lang w:eastAsia="sv-SE"/>
              </w:rPr>
              <w:t>Patientkontrollerad smärtbehandling (</w:t>
            </w:r>
            <w:r w:rsidRPr="00907CBE">
              <w:rPr>
                <w:lang w:eastAsia="sv-SE"/>
              </w:rPr>
              <w:t>PCA</w:t>
            </w:r>
            <w:r>
              <w:rPr>
                <w:lang w:eastAsia="sv-SE"/>
              </w:rPr>
              <w:t>)</w:t>
            </w:r>
            <w:r w:rsidRPr="00907CBE">
              <w:rPr>
                <w:lang w:eastAsia="sv-SE"/>
              </w:rPr>
              <w:t>: Byte av påse/kassett</w:t>
            </w:r>
          </w:p>
        </w:tc>
        <w:tc>
          <w:tcPr>
            <w:tcW w:w="961" w:type="dxa"/>
            <w:vAlign w:val="center"/>
          </w:tcPr>
          <w:p w14:paraId="682E3FB9" w14:textId="77777777" w:rsidR="00D65391" w:rsidRDefault="00D65391" w:rsidP="00D65391"/>
        </w:tc>
        <w:tc>
          <w:tcPr>
            <w:tcW w:w="2433" w:type="dxa"/>
            <w:vAlign w:val="center"/>
          </w:tcPr>
          <w:p w14:paraId="514F7CA4" w14:textId="77777777" w:rsidR="00D65391" w:rsidRDefault="00D65391" w:rsidP="00D65391"/>
        </w:tc>
        <w:tc>
          <w:tcPr>
            <w:tcW w:w="1841" w:type="dxa"/>
            <w:vAlign w:val="center"/>
          </w:tcPr>
          <w:p w14:paraId="716D70A6" w14:textId="77777777" w:rsidR="00D65391" w:rsidRDefault="00D65391" w:rsidP="00D65391"/>
        </w:tc>
        <w:tc>
          <w:tcPr>
            <w:tcW w:w="1803" w:type="dxa"/>
            <w:vAlign w:val="center"/>
          </w:tcPr>
          <w:p w14:paraId="0E877EAD" w14:textId="77777777" w:rsidR="00D65391" w:rsidRDefault="00D65391" w:rsidP="00D65391"/>
        </w:tc>
        <w:tc>
          <w:tcPr>
            <w:tcW w:w="2968" w:type="dxa"/>
            <w:vAlign w:val="center"/>
          </w:tcPr>
          <w:p w14:paraId="7F137BC0" w14:textId="77777777" w:rsidR="00D65391" w:rsidRDefault="00D65391" w:rsidP="00D65391"/>
        </w:tc>
      </w:tr>
      <w:tr w:rsidR="001369F9" w:rsidRPr="00907CBE" w14:paraId="22D17651" w14:textId="77777777" w:rsidTr="001369F9">
        <w:trPr>
          <w:tblHeader/>
        </w:trPr>
        <w:tc>
          <w:tcPr>
            <w:tcW w:w="5643" w:type="dxa"/>
            <w:shd w:val="clear" w:color="auto" w:fill="D9D9D9" w:themeFill="background1" w:themeFillShade="D9"/>
            <w:vAlign w:val="center"/>
          </w:tcPr>
          <w:p w14:paraId="59859DB1" w14:textId="3A4B2713" w:rsidR="001369F9" w:rsidRPr="00907CBE" w:rsidRDefault="001369F9" w:rsidP="001369F9">
            <w:pPr>
              <w:rPr>
                <w:lang w:eastAsia="sv-SE"/>
              </w:rPr>
            </w:pPr>
            <w:r w:rsidRPr="00435C92">
              <w:rPr>
                <w:b/>
                <w:bCs/>
              </w:rPr>
              <w:lastRenderedPageBreak/>
              <w:t>Praktiska moment med handledare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75FF8157" w14:textId="7026DD5D" w:rsidR="001369F9" w:rsidRDefault="001369F9" w:rsidP="001369F9">
            <w:r w:rsidRPr="00945E57">
              <w:rPr>
                <w:b/>
                <w:bCs/>
              </w:rPr>
              <w:t>Datum</w:t>
            </w:r>
          </w:p>
        </w:tc>
        <w:tc>
          <w:tcPr>
            <w:tcW w:w="2433" w:type="dxa"/>
            <w:shd w:val="clear" w:color="auto" w:fill="D9D9D9" w:themeFill="background1" w:themeFillShade="D9"/>
            <w:vAlign w:val="center"/>
          </w:tcPr>
          <w:p w14:paraId="6611D1FA" w14:textId="1E073458" w:rsidR="001369F9" w:rsidRDefault="001369F9" w:rsidP="001369F9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841" w:type="dxa"/>
            <w:shd w:val="clear" w:color="auto" w:fill="D9D9D9" w:themeFill="background1" w:themeFillShade="D9"/>
            <w:vAlign w:val="center"/>
          </w:tcPr>
          <w:p w14:paraId="54B148E6" w14:textId="156FDBAE" w:rsidR="001369F9" w:rsidRDefault="001369F9" w:rsidP="001369F9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1803" w:type="dxa"/>
            <w:shd w:val="clear" w:color="auto" w:fill="D9D9D9" w:themeFill="background1" w:themeFillShade="D9"/>
            <w:vAlign w:val="center"/>
          </w:tcPr>
          <w:p w14:paraId="30467AAB" w14:textId="7F4B4F2A" w:rsidR="001369F9" w:rsidRDefault="001369F9" w:rsidP="001369F9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68" w:type="dxa"/>
            <w:shd w:val="clear" w:color="auto" w:fill="D9D9D9" w:themeFill="background1" w:themeFillShade="D9"/>
            <w:vAlign w:val="center"/>
          </w:tcPr>
          <w:p w14:paraId="1ADCC72B" w14:textId="0728FDDD" w:rsidR="001369F9" w:rsidRDefault="001369F9" w:rsidP="001369F9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1369F9" w:rsidRPr="00907CBE" w14:paraId="10C835DA" w14:textId="77777777" w:rsidTr="001369F9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65A5B8F1" w14:textId="0DD4C842" w:rsidR="001369F9" w:rsidRPr="00435C92" w:rsidRDefault="001369F9" w:rsidP="001369F9">
            <w:pPr>
              <w:rPr>
                <w:b/>
                <w:bCs/>
              </w:rPr>
            </w:pPr>
            <w:r w:rsidRPr="00343557">
              <w:rPr>
                <w:b/>
                <w:bCs/>
                <w:lang w:eastAsia="sv-SE"/>
              </w:rPr>
              <w:t>ADMINISTRERING/ÖVERLÄM</w:t>
            </w:r>
            <w:r>
              <w:rPr>
                <w:b/>
                <w:bCs/>
                <w:lang w:eastAsia="sv-SE"/>
              </w:rPr>
              <w:t>N</w:t>
            </w:r>
            <w:r w:rsidRPr="00343557">
              <w:rPr>
                <w:b/>
                <w:bCs/>
                <w:lang w:eastAsia="sv-SE"/>
              </w:rPr>
              <w:t>ANDE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21B4D4C9" w14:textId="77777777" w:rsidR="001369F9" w:rsidRPr="00945E57" w:rsidRDefault="001369F9" w:rsidP="001369F9">
            <w:pPr>
              <w:rPr>
                <w:b/>
                <w:bCs/>
              </w:rPr>
            </w:pPr>
          </w:p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3153F7B1" w14:textId="77777777" w:rsidR="001369F9" w:rsidRDefault="001369F9" w:rsidP="001369F9">
            <w:pPr>
              <w:rPr>
                <w:b/>
                <w:bCs/>
              </w:rPr>
            </w:pPr>
          </w:p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7D51FE84" w14:textId="77777777" w:rsidR="001369F9" w:rsidRPr="00945E57" w:rsidRDefault="001369F9" w:rsidP="001369F9">
            <w:pPr>
              <w:rPr>
                <w:b/>
                <w:bCs/>
              </w:rPr>
            </w:pPr>
          </w:p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4D9DF727" w14:textId="77777777" w:rsidR="001369F9" w:rsidRPr="00945E57" w:rsidRDefault="001369F9" w:rsidP="001369F9">
            <w:pPr>
              <w:rPr>
                <w:b/>
                <w:bCs/>
              </w:rPr>
            </w:pPr>
          </w:p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401F6DE8" w14:textId="3713545C" w:rsidR="001369F9" w:rsidRPr="00945E57" w:rsidRDefault="001369F9" w:rsidP="001369F9">
            <w:pPr>
              <w:rPr>
                <w:b/>
                <w:bCs/>
              </w:rPr>
            </w:pPr>
            <w:hyperlink r:id="rId49">
              <w:r w:rsidRPr="00922FFC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922FFC">
              <w:rPr>
                <w:rFonts w:eastAsia="Times New Roman" w:cs="Times New Roman"/>
                <w:color w:val="000000" w:themeColor="text1"/>
                <w:sz w:val="16"/>
                <w:szCs w:val="16"/>
                <w:lang w:eastAsia="sv-SE"/>
              </w:rPr>
              <w:t>kap 5</w:t>
            </w:r>
          </w:p>
        </w:tc>
      </w:tr>
      <w:tr w:rsidR="001369F9" w:rsidRPr="00907CBE" w14:paraId="0A55EE46" w14:textId="68AB3B1C" w:rsidTr="00D853A2">
        <w:trPr>
          <w:tblHeader/>
        </w:trPr>
        <w:tc>
          <w:tcPr>
            <w:tcW w:w="5643" w:type="dxa"/>
            <w:vAlign w:val="center"/>
          </w:tcPr>
          <w:p w14:paraId="1181619A" w14:textId="56875D8B" w:rsidR="001369F9" w:rsidRDefault="001369F9" w:rsidP="001369F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Administrering av medicinsk gas</w:t>
            </w:r>
          </w:p>
        </w:tc>
        <w:tc>
          <w:tcPr>
            <w:tcW w:w="961" w:type="dxa"/>
            <w:vAlign w:val="center"/>
          </w:tcPr>
          <w:p w14:paraId="2B8A0B77" w14:textId="77777777" w:rsidR="001369F9" w:rsidRDefault="001369F9" w:rsidP="001369F9"/>
        </w:tc>
        <w:tc>
          <w:tcPr>
            <w:tcW w:w="2433" w:type="dxa"/>
            <w:vAlign w:val="center"/>
          </w:tcPr>
          <w:p w14:paraId="69E6A8BF" w14:textId="77777777" w:rsidR="001369F9" w:rsidRDefault="001369F9" w:rsidP="001369F9"/>
        </w:tc>
        <w:tc>
          <w:tcPr>
            <w:tcW w:w="1841" w:type="dxa"/>
            <w:vAlign w:val="center"/>
          </w:tcPr>
          <w:p w14:paraId="50E4A364" w14:textId="77777777" w:rsidR="001369F9" w:rsidRDefault="001369F9" w:rsidP="001369F9"/>
        </w:tc>
        <w:tc>
          <w:tcPr>
            <w:tcW w:w="1803" w:type="dxa"/>
            <w:vAlign w:val="center"/>
          </w:tcPr>
          <w:p w14:paraId="6E5D24C4" w14:textId="77777777" w:rsidR="001369F9" w:rsidRDefault="001369F9" w:rsidP="001369F9"/>
        </w:tc>
        <w:tc>
          <w:tcPr>
            <w:tcW w:w="2968" w:type="dxa"/>
            <w:vAlign w:val="center"/>
          </w:tcPr>
          <w:p w14:paraId="35F18DD7" w14:textId="77777777" w:rsidR="001369F9" w:rsidRPr="00C2349D" w:rsidRDefault="001369F9" w:rsidP="001369F9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50" w:history="1">
              <w:r w:rsidRPr="00C2349D">
                <w:rPr>
                  <w:rStyle w:val="Hyperlnk"/>
                  <w:sz w:val="16"/>
                  <w:szCs w:val="16"/>
                </w:rPr>
                <w:t>Regionala läkemedelshanteringsrutiner</w:t>
              </w:r>
            </w:hyperlink>
            <w:r w:rsidRPr="00C2349D">
              <w:rPr>
                <w:rFonts w:eastAsia="Times New Roman" w:cs="Times New Roman"/>
                <w:color w:val="43A447" w:themeColor="accent5"/>
                <w:sz w:val="16"/>
                <w:szCs w:val="16"/>
                <w:lang w:eastAsia="sv-SE"/>
              </w:rPr>
              <w:t xml:space="preserve"> </w:t>
            </w:r>
            <w:r w:rsidRPr="00C2349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12</w:t>
            </w:r>
          </w:p>
          <w:p w14:paraId="0EDB3A9D" w14:textId="77777777" w:rsidR="001369F9" w:rsidRPr="00C2349D" w:rsidRDefault="001369F9" w:rsidP="001369F9">
            <w:pPr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</w:pPr>
            <w:hyperlink r:id="rId51" w:history="1">
              <w:r w:rsidRPr="00C2349D">
                <w:rPr>
                  <w:rFonts w:eastAsia="Times New Roman" w:cs="Times New Roman"/>
                  <w:color w:val="0563C1"/>
                  <w:sz w:val="16"/>
                  <w:szCs w:val="16"/>
                  <w:u w:val="single"/>
                  <w:lang w:eastAsia="sv-SE"/>
                </w:rPr>
                <w:t>Vårdhandboken</w:t>
              </w:r>
            </w:hyperlink>
          </w:p>
          <w:p w14:paraId="0658738F" w14:textId="0B6453C8" w:rsidR="001369F9" w:rsidRPr="00C2349D" w:rsidRDefault="001369F9" w:rsidP="001369F9">
            <w:pPr>
              <w:rPr>
                <w:i/>
                <w:sz w:val="16"/>
                <w:szCs w:val="16"/>
              </w:rPr>
            </w:pPr>
            <w:r w:rsidRPr="00C2349D">
              <w:rPr>
                <w:rFonts w:eastAsia="Times New Roman" w:cs="Times New Roman"/>
                <w:i/>
                <w:color w:val="000000"/>
                <w:sz w:val="16"/>
                <w:szCs w:val="16"/>
                <w:lang w:eastAsia="sv-SE"/>
              </w:rPr>
              <w:t>Eventuell regional/lokal gashandbok relevanta delar</w:t>
            </w:r>
          </w:p>
        </w:tc>
      </w:tr>
    </w:tbl>
    <w:p w14:paraId="5C1F6065" w14:textId="77777777" w:rsidR="00E87579" w:rsidRDefault="00E87579">
      <w:r>
        <w:br w:type="page"/>
      </w:r>
    </w:p>
    <w:tbl>
      <w:tblPr>
        <w:tblStyle w:val="Tabellrutnt"/>
        <w:tblW w:w="15649" w:type="dxa"/>
        <w:tblInd w:w="-1281" w:type="dxa"/>
        <w:tblLook w:val="04A0" w:firstRow="1" w:lastRow="0" w:firstColumn="1" w:lastColumn="0" w:noHBand="0" w:noVBand="1"/>
      </w:tblPr>
      <w:tblGrid>
        <w:gridCol w:w="5643"/>
        <w:gridCol w:w="961"/>
        <w:gridCol w:w="2433"/>
        <w:gridCol w:w="1841"/>
        <w:gridCol w:w="1803"/>
        <w:gridCol w:w="2968"/>
      </w:tblGrid>
      <w:tr w:rsidR="00491C10" w14:paraId="60A04FC4" w14:textId="77777777" w:rsidTr="00491C10">
        <w:trPr>
          <w:tblHeader/>
        </w:trPr>
        <w:tc>
          <w:tcPr>
            <w:tcW w:w="5643" w:type="dxa"/>
            <w:shd w:val="clear" w:color="auto" w:fill="D9D9D9" w:themeFill="background1" w:themeFillShade="D9"/>
            <w:vAlign w:val="center"/>
          </w:tcPr>
          <w:p w14:paraId="2670A8DC" w14:textId="681D4761" w:rsidR="00491C10" w:rsidRPr="00000C27" w:rsidRDefault="00491C10" w:rsidP="00491C10">
            <w:pPr>
              <w:rPr>
                <w:b/>
                <w:bCs/>
                <w:lang w:eastAsia="sv-SE"/>
              </w:rPr>
            </w:pPr>
            <w:bookmarkStart w:id="0" w:name="_Hlk201051606"/>
            <w:r w:rsidRPr="00435C92">
              <w:rPr>
                <w:b/>
                <w:bCs/>
              </w:rPr>
              <w:lastRenderedPageBreak/>
              <w:t>Praktiska moment med handledare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4B0ACD79" w14:textId="4CB19A58" w:rsidR="00491C10" w:rsidRDefault="00491C10" w:rsidP="00491C10">
            <w:r w:rsidRPr="00945E57">
              <w:rPr>
                <w:b/>
                <w:bCs/>
              </w:rPr>
              <w:t>Datum</w:t>
            </w:r>
          </w:p>
        </w:tc>
        <w:tc>
          <w:tcPr>
            <w:tcW w:w="2433" w:type="dxa"/>
            <w:shd w:val="clear" w:color="auto" w:fill="D9D9D9" w:themeFill="background1" w:themeFillShade="D9"/>
            <w:vAlign w:val="center"/>
          </w:tcPr>
          <w:p w14:paraId="787974B8" w14:textId="547B12CF" w:rsidR="00491C10" w:rsidRDefault="00491C10" w:rsidP="00491C10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841" w:type="dxa"/>
            <w:shd w:val="clear" w:color="auto" w:fill="D9D9D9" w:themeFill="background1" w:themeFillShade="D9"/>
            <w:vAlign w:val="center"/>
          </w:tcPr>
          <w:p w14:paraId="667FA7E9" w14:textId="108D7E2C" w:rsidR="00491C10" w:rsidRDefault="00491C10" w:rsidP="00491C10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1803" w:type="dxa"/>
            <w:shd w:val="clear" w:color="auto" w:fill="D9D9D9" w:themeFill="background1" w:themeFillShade="D9"/>
            <w:vAlign w:val="center"/>
          </w:tcPr>
          <w:p w14:paraId="4A59733B" w14:textId="1F2E11D6" w:rsidR="00491C10" w:rsidRDefault="00491C10" w:rsidP="00491C10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68" w:type="dxa"/>
            <w:shd w:val="clear" w:color="auto" w:fill="D9D9D9" w:themeFill="background1" w:themeFillShade="D9"/>
            <w:vAlign w:val="center"/>
          </w:tcPr>
          <w:p w14:paraId="64A67340" w14:textId="456F0CE4" w:rsidR="00491C10" w:rsidRDefault="00491C10" w:rsidP="00491C10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491C10" w14:paraId="1A44AE29" w14:textId="77777777" w:rsidTr="00D853A2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5E036474" w14:textId="0083D217" w:rsidR="00491C10" w:rsidRPr="00907CBE" w:rsidRDefault="00491C10" w:rsidP="00491C10">
            <w:pPr>
              <w:rPr>
                <w:lang w:eastAsia="sv-SE"/>
              </w:rPr>
            </w:pPr>
            <w:r w:rsidRPr="00000C27">
              <w:rPr>
                <w:b/>
                <w:bCs/>
                <w:lang w:eastAsia="sv-SE"/>
              </w:rPr>
              <w:t>ANSVAR, LÄKEMEDELSBESTÄLLNING OCH SKÖTSEL LÄKEMEDDELSFÖRRÅD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43319F7D" w14:textId="77777777" w:rsidR="00491C10" w:rsidRDefault="00491C10" w:rsidP="00491C10"/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61C06715" w14:textId="77777777" w:rsidR="00491C10" w:rsidRDefault="00491C10" w:rsidP="00491C10"/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2D3F8751" w14:textId="77777777" w:rsidR="00491C10" w:rsidRDefault="00491C10" w:rsidP="00491C10"/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7936FD79" w14:textId="77777777" w:rsidR="00491C10" w:rsidRDefault="00491C10" w:rsidP="00491C10"/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4DA6FCFF" w14:textId="274E1345" w:rsidR="00491C10" w:rsidRPr="00C2349D" w:rsidRDefault="00491C10" w:rsidP="00491C10">
            <w:pPr>
              <w:rPr>
                <w:sz w:val="16"/>
                <w:szCs w:val="16"/>
              </w:rPr>
            </w:pPr>
            <w:hyperlink r:id="rId52" w:history="1">
              <w:r w:rsidRPr="00000C27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000C27">
              <w:rPr>
                <w:rFonts w:eastAsia="Times New Roman" w:cs="Times New Roman"/>
                <w:sz w:val="16"/>
                <w:szCs w:val="16"/>
                <w:lang w:eastAsia="sv-SE"/>
              </w:rPr>
              <w:t>kap 3 och 4</w:t>
            </w:r>
          </w:p>
        </w:tc>
      </w:tr>
      <w:bookmarkEnd w:id="0"/>
      <w:tr w:rsidR="00491C10" w14:paraId="5FD949C7" w14:textId="77777777" w:rsidTr="00D853A2">
        <w:trPr>
          <w:tblHeader/>
        </w:trPr>
        <w:tc>
          <w:tcPr>
            <w:tcW w:w="5643" w:type="dxa"/>
            <w:vAlign w:val="center"/>
          </w:tcPr>
          <w:p w14:paraId="26984597" w14:textId="2DF0460A" w:rsidR="00491C10" w:rsidRPr="00000C27" w:rsidRDefault="00491C10" w:rsidP="00491C10">
            <w:pPr>
              <w:rPr>
                <w:b/>
                <w:bCs/>
                <w:lang w:eastAsia="sv-SE"/>
              </w:rPr>
            </w:pPr>
            <w:r w:rsidRPr="00907CBE">
              <w:rPr>
                <w:lang w:eastAsia="sv-SE"/>
              </w:rPr>
              <w:t>Roller/ansvar</w:t>
            </w:r>
          </w:p>
        </w:tc>
        <w:tc>
          <w:tcPr>
            <w:tcW w:w="961" w:type="dxa"/>
            <w:vAlign w:val="center"/>
          </w:tcPr>
          <w:p w14:paraId="3AB288A0" w14:textId="77777777" w:rsidR="00491C10" w:rsidRDefault="00491C10" w:rsidP="00491C10"/>
        </w:tc>
        <w:tc>
          <w:tcPr>
            <w:tcW w:w="2433" w:type="dxa"/>
            <w:vAlign w:val="center"/>
          </w:tcPr>
          <w:p w14:paraId="6E3022A3" w14:textId="77777777" w:rsidR="00491C10" w:rsidRDefault="00491C10" w:rsidP="00491C10"/>
        </w:tc>
        <w:tc>
          <w:tcPr>
            <w:tcW w:w="1841" w:type="dxa"/>
            <w:vAlign w:val="center"/>
          </w:tcPr>
          <w:p w14:paraId="47ADB01D" w14:textId="77777777" w:rsidR="00491C10" w:rsidRDefault="00491C10" w:rsidP="00491C10"/>
        </w:tc>
        <w:tc>
          <w:tcPr>
            <w:tcW w:w="1803" w:type="dxa"/>
            <w:vAlign w:val="center"/>
          </w:tcPr>
          <w:p w14:paraId="6D4A2DC3" w14:textId="77777777" w:rsidR="00491C10" w:rsidRDefault="00491C10" w:rsidP="00491C10"/>
        </w:tc>
        <w:tc>
          <w:tcPr>
            <w:tcW w:w="2968" w:type="dxa"/>
            <w:vAlign w:val="center"/>
          </w:tcPr>
          <w:p w14:paraId="75BBB2F0" w14:textId="77777777" w:rsidR="00491C10" w:rsidRPr="00000C27" w:rsidRDefault="00491C10" w:rsidP="00491C10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53" w:history="1">
              <w:r w:rsidRPr="00000C27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000C27">
              <w:rPr>
                <w:rFonts w:eastAsia="Times New Roman" w:cs="Times New Roman"/>
                <w:sz w:val="16"/>
                <w:szCs w:val="16"/>
                <w:lang w:eastAsia="sv-SE"/>
              </w:rPr>
              <w:t>kap1</w:t>
            </w:r>
          </w:p>
          <w:p w14:paraId="51CA7AE3" w14:textId="3CCCA211" w:rsidR="00491C10" w:rsidRPr="00000C27" w:rsidRDefault="00491C10" w:rsidP="00491C10">
            <w:pPr>
              <w:rPr>
                <w:sz w:val="16"/>
                <w:szCs w:val="16"/>
              </w:rPr>
            </w:pPr>
            <w:r w:rsidRPr="00000C27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Kort genomgång av olika befattningshavares arbetsuppgifter och ansvar (läkemedelsansvarig </w:t>
            </w:r>
            <w:proofErr w:type="spellStart"/>
            <w:r w:rsidRPr="00000C27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ssk</w:t>
            </w:r>
            <w:proofErr w:type="spellEnd"/>
            <w:r w:rsidRPr="00000C27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, läkemedelsansvarig läkare, enhetschef, kontrollansvarig narkotika, gasansvarig </w:t>
            </w:r>
            <w:proofErr w:type="gramStart"/>
            <w:r w:rsidRPr="00000C27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etc.</w:t>
            </w:r>
            <w:proofErr w:type="gramEnd"/>
            <w:r w:rsidRPr="00000C27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)</w:t>
            </w:r>
          </w:p>
        </w:tc>
      </w:tr>
      <w:tr w:rsidR="00491C10" w14:paraId="561D0573" w14:textId="77777777" w:rsidTr="00D853A2">
        <w:trPr>
          <w:tblHeader/>
        </w:trPr>
        <w:tc>
          <w:tcPr>
            <w:tcW w:w="5643" w:type="dxa"/>
            <w:vAlign w:val="center"/>
          </w:tcPr>
          <w:p w14:paraId="2CA9140F" w14:textId="33AF4A48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>Beställning och mottagning av läkemedel till läkemedelsförråd</w:t>
            </w:r>
          </w:p>
        </w:tc>
        <w:tc>
          <w:tcPr>
            <w:tcW w:w="961" w:type="dxa"/>
            <w:vAlign w:val="center"/>
          </w:tcPr>
          <w:p w14:paraId="6D734562" w14:textId="77777777" w:rsidR="00491C10" w:rsidRDefault="00491C10" w:rsidP="00491C10"/>
        </w:tc>
        <w:tc>
          <w:tcPr>
            <w:tcW w:w="2433" w:type="dxa"/>
            <w:vAlign w:val="center"/>
          </w:tcPr>
          <w:p w14:paraId="7A39BACE" w14:textId="77777777" w:rsidR="00491C10" w:rsidRDefault="00491C10" w:rsidP="00491C10"/>
        </w:tc>
        <w:tc>
          <w:tcPr>
            <w:tcW w:w="1841" w:type="dxa"/>
            <w:vAlign w:val="center"/>
          </w:tcPr>
          <w:p w14:paraId="13C07AEF" w14:textId="77777777" w:rsidR="00491C10" w:rsidRDefault="00491C10" w:rsidP="00491C10"/>
        </w:tc>
        <w:tc>
          <w:tcPr>
            <w:tcW w:w="1803" w:type="dxa"/>
            <w:vAlign w:val="center"/>
          </w:tcPr>
          <w:p w14:paraId="5A38CD4F" w14:textId="77777777" w:rsidR="00491C10" w:rsidRDefault="00491C10" w:rsidP="00491C10"/>
        </w:tc>
        <w:tc>
          <w:tcPr>
            <w:tcW w:w="2968" w:type="dxa"/>
            <w:vAlign w:val="center"/>
          </w:tcPr>
          <w:p w14:paraId="5029292A" w14:textId="52126ACD" w:rsidR="00491C10" w:rsidRPr="001B4EBD" w:rsidRDefault="00491C10" w:rsidP="00491C10">
            <w:pPr>
              <w:rPr>
                <w:sz w:val="16"/>
                <w:szCs w:val="16"/>
              </w:rPr>
            </w:pPr>
            <w:r w:rsidRPr="001B4EB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Hur, när och av vem?</w:t>
            </w:r>
          </w:p>
        </w:tc>
      </w:tr>
      <w:tr w:rsidR="00491C10" w14:paraId="1CC07F27" w14:textId="77777777" w:rsidTr="00D853A2">
        <w:trPr>
          <w:tblHeader/>
        </w:trPr>
        <w:tc>
          <w:tcPr>
            <w:tcW w:w="5643" w:type="dxa"/>
            <w:vAlign w:val="center"/>
          </w:tcPr>
          <w:p w14:paraId="55BE87C8" w14:textId="1589D096" w:rsidR="00491C10" w:rsidRPr="00907CBE" w:rsidRDefault="00491C10" w:rsidP="00491C10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 xml:space="preserve">Hantering av </w:t>
            </w:r>
            <w:proofErr w:type="spellStart"/>
            <w:r w:rsidRPr="00907CBE">
              <w:rPr>
                <w:lang w:eastAsia="sv-SE"/>
              </w:rPr>
              <w:t>vätskevagn</w:t>
            </w:r>
            <w:proofErr w:type="spellEnd"/>
            <w:r w:rsidRPr="00907CBE">
              <w:rPr>
                <w:lang w:eastAsia="sv-SE"/>
              </w:rPr>
              <w:t xml:space="preserve"> inkl</w:t>
            </w:r>
            <w:r>
              <w:rPr>
                <w:lang w:eastAsia="sv-SE"/>
              </w:rPr>
              <w:t>usive eventuell</w:t>
            </w:r>
            <w:r w:rsidRPr="00907CBE">
              <w:rPr>
                <w:lang w:eastAsia="sv-SE"/>
              </w:rPr>
              <w:t xml:space="preserve"> beställning i Hamlet</w:t>
            </w:r>
          </w:p>
        </w:tc>
        <w:tc>
          <w:tcPr>
            <w:tcW w:w="961" w:type="dxa"/>
            <w:vAlign w:val="center"/>
          </w:tcPr>
          <w:p w14:paraId="096BDA34" w14:textId="77777777" w:rsidR="00491C10" w:rsidRDefault="00491C10" w:rsidP="00491C10"/>
        </w:tc>
        <w:tc>
          <w:tcPr>
            <w:tcW w:w="2433" w:type="dxa"/>
            <w:vAlign w:val="center"/>
          </w:tcPr>
          <w:p w14:paraId="099EB3F7" w14:textId="77777777" w:rsidR="00491C10" w:rsidRDefault="00491C10" w:rsidP="00491C10"/>
        </w:tc>
        <w:tc>
          <w:tcPr>
            <w:tcW w:w="1841" w:type="dxa"/>
            <w:vAlign w:val="center"/>
          </w:tcPr>
          <w:p w14:paraId="286AD19D" w14:textId="77777777" w:rsidR="00491C10" w:rsidRDefault="00491C10" w:rsidP="00491C10"/>
        </w:tc>
        <w:tc>
          <w:tcPr>
            <w:tcW w:w="1803" w:type="dxa"/>
            <w:vAlign w:val="center"/>
          </w:tcPr>
          <w:p w14:paraId="24F8476F" w14:textId="77777777" w:rsidR="00491C10" w:rsidRDefault="00491C10" w:rsidP="00491C10"/>
        </w:tc>
        <w:tc>
          <w:tcPr>
            <w:tcW w:w="2968" w:type="dxa"/>
            <w:vAlign w:val="center"/>
          </w:tcPr>
          <w:p w14:paraId="63D9272B" w14:textId="42E6AE27" w:rsidR="00491C10" w:rsidRPr="00000C27" w:rsidRDefault="00491C10" w:rsidP="00491C10">
            <w:pPr>
              <w:rPr>
                <w:sz w:val="16"/>
                <w:szCs w:val="16"/>
              </w:rPr>
            </w:pPr>
            <w:r w:rsidRPr="001B4EB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Hur, när och av vem?</w:t>
            </w:r>
          </w:p>
        </w:tc>
      </w:tr>
      <w:tr w:rsidR="00491C10" w14:paraId="774A6F2B" w14:textId="77777777" w:rsidTr="00D853A2">
        <w:trPr>
          <w:tblHeader/>
        </w:trPr>
        <w:tc>
          <w:tcPr>
            <w:tcW w:w="5643" w:type="dxa"/>
            <w:vAlign w:val="center"/>
          </w:tcPr>
          <w:p w14:paraId="09FCC2FB" w14:textId="198446A0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>A</w:t>
            </w:r>
            <w:r w:rsidRPr="00907CBE">
              <w:rPr>
                <w:lang w:eastAsia="sv-SE"/>
              </w:rPr>
              <w:t xml:space="preserve">kutbeställning </w:t>
            </w:r>
            <w:r>
              <w:rPr>
                <w:lang w:eastAsia="sv-SE"/>
              </w:rPr>
              <w:t>läkemedel</w:t>
            </w:r>
          </w:p>
        </w:tc>
        <w:tc>
          <w:tcPr>
            <w:tcW w:w="961" w:type="dxa"/>
            <w:vAlign w:val="center"/>
          </w:tcPr>
          <w:p w14:paraId="40D0D2E7" w14:textId="77777777" w:rsidR="00491C10" w:rsidRDefault="00491C10" w:rsidP="00491C10"/>
        </w:tc>
        <w:tc>
          <w:tcPr>
            <w:tcW w:w="2433" w:type="dxa"/>
            <w:vAlign w:val="center"/>
          </w:tcPr>
          <w:p w14:paraId="2637B8D8" w14:textId="77777777" w:rsidR="00491C10" w:rsidRDefault="00491C10" w:rsidP="00491C10"/>
        </w:tc>
        <w:tc>
          <w:tcPr>
            <w:tcW w:w="1841" w:type="dxa"/>
            <w:vAlign w:val="center"/>
          </w:tcPr>
          <w:p w14:paraId="42BAF08A" w14:textId="77777777" w:rsidR="00491C10" w:rsidRDefault="00491C10" w:rsidP="00491C10"/>
        </w:tc>
        <w:tc>
          <w:tcPr>
            <w:tcW w:w="1803" w:type="dxa"/>
            <w:vAlign w:val="center"/>
          </w:tcPr>
          <w:p w14:paraId="18AAAF35" w14:textId="6F5F7B53" w:rsidR="00491C10" w:rsidRPr="000C3EB3" w:rsidRDefault="00491C10" w:rsidP="00491C10">
            <w:pPr>
              <w:rPr>
                <w:sz w:val="16"/>
                <w:szCs w:val="16"/>
              </w:rPr>
            </w:pPr>
            <w:r w:rsidRPr="000C3EB3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RGL/Extempore</w:t>
            </w:r>
          </w:p>
        </w:tc>
        <w:tc>
          <w:tcPr>
            <w:tcW w:w="2968" w:type="dxa"/>
            <w:vAlign w:val="center"/>
          </w:tcPr>
          <w:p w14:paraId="67104C42" w14:textId="26B3E4F0" w:rsidR="00491C10" w:rsidRPr="00000C27" w:rsidRDefault="00491C10" w:rsidP="00491C10">
            <w:pPr>
              <w:rPr>
                <w:sz w:val="16"/>
                <w:szCs w:val="16"/>
              </w:rPr>
            </w:pPr>
            <w:r w:rsidRPr="001B4EB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Hur, när och av vem?</w:t>
            </w:r>
          </w:p>
        </w:tc>
      </w:tr>
      <w:tr w:rsidR="00491C10" w14:paraId="2E02987B" w14:textId="77777777" w:rsidTr="00D853A2">
        <w:trPr>
          <w:tblHeader/>
        </w:trPr>
        <w:tc>
          <w:tcPr>
            <w:tcW w:w="5643" w:type="dxa"/>
            <w:vAlign w:val="center"/>
          </w:tcPr>
          <w:p w14:paraId="715FB058" w14:textId="38A7AFCC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 xml:space="preserve">Placering /skötsel av eventuell läkemedelsvagn och </w:t>
            </w:r>
            <w:r w:rsidRPr="00907CBE">
              <w:rPr>
                <w:lang w:eastAsia="sv-SE"/>
              </w:rPr>
              <w:t>akutväska el</w:t>
            </w:r>
            <w:r>
              <w:rPr>
                <w:lang w:eastAsia="sv-SE"/>
              </w:rPr>
              <w:t>ler</w:t>
            </w:r>
            <w:r w:rsidRPr="00907CBE">
              <w:rPr>
                <w:lang w:eastAsia="sv-SE"/>
              </w:rPr>
              <w:t xml:space="preserve"> motsv</w:t>
            </w:r>
            <w:r>
              <w:rPr>
                <w:lang w:eastAsia="sv-SE"/>
              </w:rPr>
              <w:t>arande</w:t>
            </w:r>
          </w:p>
        </w:tc>
        <w:tc>
          <w:tcPr>
            <w:tcW w:w="961" w:type="dxa"/>
            <w:vAlign w:val="center"/>
          </w:tcPr>
          <w:p w14:paraId="7EFD18D3" w14:textId="77777777" w:rsidR="00491C10" w:rsidRDefault="00491C10" w:rsidP="00491C10"/>
        </w:tc>
        <w:tc>
          <w:tcPr>
            <w:tcW w:w="2433" w:type="dxa"/>
            <w:vAlign w:val="center"/>
          </w:tcPr>
          <w:p w14:paraId="4EAE5668" w14:textId="77777777" w:rsidR="00491C10" w:rsidRDefault="00491C10" w:rsidP="00491C10"/>
        </w:tc>
        <w:tc>
          <w:tcPr>
            <w:tcW w:w="1841" w:type="dxa"/>
            <w:vAlign w:val="center"/>
          </w:tcPr>
          <w:p w14:paraId="1135A216" w14:textId="77777777" w:rsidR="00491C10" w:rsidRDefault="00491C10" w:rsidP="00491C10"/>
        </w:tc>
        <w:tc>
          <w:tcPr>
            <w:tcW w:w="1803" w:type="dxa"/>
            <w:vAlign w:val="center"/>
          </w:tcPr>
          <w:p w14:paraId="5197D259" w14:textId="77777777" w:rsidR="00491C10" w:rsidRDefault="00491C10" w:rsidP="00491C10"/>
        </w:tc>
        <w:tc>
          <w:tcPr>
            <w:tcW w:w="2968" w:type="dxa"/>
            <w:vAlign w:val="center"/>
          </w:tcPr>
          <w:p w14:paraId="486D8E8D" w14:textId="7DFFA3AC" w:rsidR="00491C10" w:rsidRPr="00000C27" w:rsidRDefault="00491C10" w:rsidP="00491C10">
            <w:pPr>
              <w:rPr>
                <w:sz w:val="16"/>
                <w:szCs w:val="16"/>
              </w:rPr>
            </w:pPr>
            <w:r w:rsidRPr="000C3EB3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Var samt hur, när och av vem?</w:t>
            </w:r>
          </w:p>
        </w:tc>
      </w:tr>
      <w:tr w:rsidR="00491C10" w14:paraId="009BA1E7" w14:textId="77777777" w:rsidTr="00D853A2">
        <w:trPr>
          <w:tblHeader/>
        </w:trPr>
        <w:tc>
          <w:tcPr>
            <w:tcW w:w="5643" w:type="dxa"/>
            <w:vAlign w:val="center"/>
          </w:tcPr>
          <w:p w14:paraId="1DB09AC9" w14:textId="612437DE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>Skötsel av läkemedelsförråd</w:t>
            </w:r>
          </w:p>
        </w:tc>
        <w:tc>
          <w:tcPr>
            <w:tcW w:w="961" w:type="dxa"/>
            <w:vAlign w:val="center"/>
          </w:tcPr>
          <w:p w14:paraId="1B2EC745" w14:textId="77777777" w:rsidR="00491C10" w:rsidRDefault="00491C10" w:rsidP="00491C10"/>
        </w:tc>
        <w:tc>
          <w:tcPr>
            <w:tcW w:w="2433" w:type="dxa"/>
            <w:vAlign w:val="center"/>
          </w:tcPr>
          <w:p w14:paraId="6C9F6905" w14:textId="77777777" w:rsidR="00491C10" w:rsidRDefault="00491C10" w:rsidP="00491C10"/>
        </w:tc>
        <w:tc>
          <w:tcPr>
            <w:tcW w:w="1841" w:type="dxa"/>
            <w:vAlign w:val="center"/>
          </w:tcPr>
          <w:p w14:paraId="3A8CE58B" w14:textId="77777777" w:rsidR="00491C10" w:rsidRDefault="00491C10" w:rsidP="00491C10"/>
        </w:tc>
        <w:tc>
          <w:tcPr>
            <w:tcW w:w="1803" w:type="dxa"/>
            <w:vAlign w:val="center"/>
          </w:tcPr>
          <w:p w14:paraId="4A4EE1BC" w14:textId="77777777" w:rsidR="00491C10" w:rsidRDefault="00491C10" w:rsidP="00491C10"/>
        </w:tc>
        <w:tc>
          <w:tcPr>
            <w:tcW w:w="2968" w:type="dxa"/>
            <w:vAlign w:val="center"/>
          </w:tcPr>
          <w:p w14:paraId="4F36B3C6" w14:textId="744A4232" w:rsidR="00491C10" w:rsidRPr="003075C1" w:rsidRDefault="00491C10" w:rsidP="00491C10">
            <w:pPr>
              <w:rPr>
                <w:sz w:val="16"/>
                <w:szCs w:val="16"/>
              </w:rPr>
            </w:pPr>
            <w:r w:rsidRPr="003075C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Gå igenom fördelning av arbetsuppgifter kopplat till skötsel av läkemedelsförråd </w:t>
            </w:r>
            <w:proofErr w:type="gramStart"/>
            <w:r w:rsidRPr="003075C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t ex</w:t>
            </w:r>
            <w:proofErr w:type="gramEnd"/>
            <w:r w:rsidRPr="003075C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städning, kontroll av temperatur och hållbarhet. Hur, när och av vem? Se </w:t>
            </w:r>
            <w:hyperlink r:id="rId54" w:history="1">
              <w:r w:rsidRPr="003075C1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mall 9</w:t>
              </w:r>
            </w:hyperlink>
          </w:p>
        </w:tc>
      </w:tr>
      <w:tr w:rsidR="00491C10" w14:paraId="55B4A59F" w14:textId="77777777" w:rsidTr="00D853A2">
        <w:trPr>
          <w:tblHeader/>
        </w:trPr>
        <w:tc>
          <w:tcPr>
            <w:tcW w:w="5643" w:type="dxa"/>
            <w:vAlign w:val="center"/>
          </w:tcPr>
          <w:p w14:paraId="4E1E3DBC" w14:textId="7BAB45B0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>Dokumentation av skötsel</w:t>
            </w:r>
          </w:p>
        </w:tc>
        <w:tc>
          <w:tcPr>
            <w:tcW w:w="961" w:type="dxa"/>
            <w:vAlign w:val="center"/>
          </w:tcPr>
          <w:p w14:paraId="7933271E" w14:textId="77777777" w:rsidR="00491C10" w:rsidRDefault="00491C10" w:rsidP="00491C10"/>
        </w:tc>
        <w:tc>
          <w:tcPr>
            <w:tcW w:w="2433" w:type="dxa"/>
            <w:vAlign w:val="center"/>
          </w:tcPr>
          <w:p w14:paraId="3A70913A" w14:textId="77777777" w:rsidR="00491C10" w:rsidRDefault="00491C10" w:rsidP="00491C10"/>
        </w:tc>
        <w:tc>
          <w:tcPr>
            <w:tcW w:w="1841" w:type="dxa"/>
            <w:vAlign w:val="center"/>
          </w:tcPr>
          <w:p w14:paraId="0B802422" w14:textId="77777777" w:rsidR="00491C10" w:rsidRDefault="00491C10" w:rsidP="00491C10"/>
        </w:tc>
        <w:tc>
          <w:tcPr>
            <w:tcW w:w="1803" w:type="dxa"/>
            <w:vAlign w:val="center"/>
          </w:tcPr>
          <w:p w14:paraId="4DF6D975" w14:textId="77777777" w:rsidR="00491C10" w:rsidRDefault="00491C10" w:rsidP="00491C10"/>
        </w:tc>
        <w:tc>
          <w:tcPr>
            <w:tcW w:w="2968" w:type="dxa"/>
            <w:vAlign w:val="center"/>
          </w:tcPr>
          <w:p w14:paraId="120144AF" w14:textId="39FAFDD6" w:rsidR="00491C10" w:rsidRPr="00524B01" w:rsidRDefault="00491C10" w:rsidP="00491C10">
            <w:pPr>
              <w:rPr>
                <w:sz w:val="16"/>
                <w:szCs w:val="16"/>
              </w:rPr>
            </w:pPr>
            <w:hyperlink r:id="rId55" w:history="1">
              <w:r w:rsidRPr="00524B01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Mall 9 Skötsel av läkemedelsförråd med dokumentationsblanketter för temperatur och hållbarhet respektive städning</w:t>
              </w:r>
            </w:hyperlink>
          </w:p>
        </w:tc>
      </w:tr>
      <w:tr w:rsidR="00491C10" w14:paraId="4FE36372" w14:textId="77777777" w:rsidTr="00D853A2">
        <w:trPr>
          <w:tblHeader/>
        </w:trPr>
        <w:tc>
          <w:tcPr>
            <w:tcW w:w="5643" w:type="dxa"/>
            <w:vAlign w:val="center"/>
          </w:tcPr>
          <w:p w14:paraId="7A23E7E0" w14:textId="1FEE2EA7" w:rsidR="00491C10" w:rsidRPr="00907CBE" w:rsidRDefault="00491C10" w:rsidP="00491C10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Indragning och reklamation</w:t>
            </w:r>
          </w:p>
        </w:tc>
        <w:tc>
          <w:tcPr>
            <w:tcW w:w="961" w:type="dxa"/>
            <w:vAlign w:val="center"/>
          </w:tcPr>
          <w:p w14:paraId="4E836FD7" w14:textId="77777777" w:rsidR="00491C10" w:rsidRDefault="00491C10" w:rsidP="00491C10"/>
        </w:tc>
        <w:tc>
          <w:tcPr>
            <w:tcW w:w="2433" w:type="dxa"/>
            <w:vAlign w:val="center"/>
          </w:tcPr>
          <w:p w14:paraId="23666180" w14:textId="77777777" w:rsidR="00491C10" w:rsidRDefault="00491C10" w:rsidP="00491C10"/>
        </w:tc>
        <w:tc>
          <w:tcPr>
            <w:tcW w:w="1841" w:type="dxa"/>
            <w:vAlign w:val="center"/>
          </w:tcPr>
          <w:p w14:paraId="29B72F89" w14:textId="77777777" w:rsidR="00491C10" w:rsidRDefault="00491C10" w:rsidP="00491C10"/>
        </w:tc>
        <w:tc>
          <w:tcPr>
            <w:tcW w:w="1803" w:type="dxa"/>
            <w:vAlign w:val="center"/>
          </w:tcPr>
          <w:p w14:paraId="73A771E9" w14:textId="77777777" w:rsidR="00491C10" w:rsidRDefault="00491C10" w:rsidP="00491C10"/>
        </w:tc>
        <w:tc>
          <w:tcPr>
            <w:tcW w:w="2968" w:type="dxa"/>
            <w:vAlign w:val="center"/>
          </w:tcPr>
          <w:p w14:paraId="79C9DAFF" w14:textId="2AEE9931" w:rsidR="00491C10" w:rsidRPr="00524B01" w:rsidRDefault="00491C10" w:rsidP="00491C10">
            <w:pPr>
              <w:rPr>
                <w:sz w:val="16"/>
                <w:szCs w:val="16"/>
              </w:rPr>
            </w:pPr>
            <w:r w:rsidRPr="00524B01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Vad gör jag när det händer?</w:t>
            </w:r>
          </w:p>
        </w:tc>
      </w:tr>
      <w:tr w:rsidR="00491C10" w14:paraId="644BE67F" w14:textId="77777777" w:rsidTr="00D853A2">
        <w:trPr>
          <w:tblHeader/>
        </w:trPr>
        <w:tc>
          <w:tcPr>
            <w:tcW w:w="5643" w:type="dxa"/>
            <w:vAlign w:val="center"/>
          </w:tcPr>
          <w:p w14:paraId="0AB1286F" w14:textId="52778B88" w:rsidR="00491C10" w:rsidRPr="00907CBE" w:rsidRDefault="00491C10" w:rsidP="00491C10">
            <w:pPr>
              <w:rPr>
                <w:lang w:eastAsia="sv-SE"/>
              </w:rPr>
            </w:pPr>
            <w:r>
              <w:rPr>
                <w:lang w:eastAsia="sv-SE"/>
              </w:rPr>
              <w:t>Licenshantering</w:t>
            </w:r>
          </w:p>
        </w:tc>
        <w:tc>
          <w:tcPr>
            <w:tcW w:w="961" w:type="dxa"/>
            <w:vAlign w:val="center"/>
          </w:tcPr>
          <w:p w14:paraId="4968D93B" w14:textId="77777777" w:rsidR="00491C10" w:rsidRDefault="00491C10" w:rsidP="00491C10"/>
        </w:tc>
        <w:tc>
          <w:tcPr>
            <w:tcW w:w="2433" w:type="dxa"/>
            <w:vAlign w:val="center"/>
          </w:tcPr>
          <w:p w14:paraId="56627B08" w14:textId="77777777" w:rsidR="00491C10" w:rsidRDefault="00491C10" w:rsidP="00491C10"/>
        </w:tc>
        <w:tc>
          <w:tcPr>
            <w:tcW w:w="1841" w:type="dxa"/>
            <w:vAlign w:val="center"/>
          </w:tcPr>
          <w:p w14:paraId="1B16D081" w14:textId="77777777" w:rsidR="00491C10" w:rsidRDefault="00491C10" w:rsidP="00491C10"/>
        </w:tc>
        <w:tc>
          <w:tcPr>
            <w:tcW w:w="1803" w:type="dxa"/>
            <w:vAlign w:val="center"/>
          </w:tcPr>
          <w:p w14:paraId="55499C3C" w14:textId="77777777" w:rsidR="00491C10" w:rsidRDefault="00491C10" w:rsidP="00491C10"/>
        </w:tc>
        <w:tc>
          <w:tcPr>
            <w:tcW w:w="2968" w:type="dxa"/>
            <w:vAlign w:val="center"/>
          </w:tcPr>
          <w:p w14:paraId="03FB8C8E" w14:textId="340992EB" w:rsidR="00491C10" w:rsidRPr="00000C27" w:rsidRDefault="00491C10" w:rsidP="00491C10">
            <w:pPr>
              <w:rPr>
                <w:sz w:val="16"/>
                <w:szCs w:val="16"/>
              </w:rPr>
            </w:pPr>
            <w:r w:rsidRPr="00DF243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Hur hanteras detta på vår enhet?</w:t>
            </w:r>
          </w:p>
        </w:tc>
      </w:tr>
      <w:tr w:rsidR="00D036CF" w14:paraId="6D788D94" w14:textId="77777777" w:rsidTr="00F351E5">
        <w:trPr>
          <w:tblHeader/>
        </w:trPr>
        <w:tc>
          <w:tcPr>
            <w:tcW w:w="5643" w:type="dxa"/>
            <w:shd w:val="clear" w:color="auto" w:fill="D9D9D9" w:themeFill="background1" w:themeFillShade="D9"/>
            <w:vAlign w:val="center"/>
          </w:tcPr>
          <w:p w14:paraId="4A8B99C5" w14:textId="77777777" w:rsidR="00D036CF" w:rsidRPr="00000C27" w:rsidRDefault="00D036CF" w:rsidP="00F351E5">
            <w:pPr>
              <w:rPr>
                <w:b/>
                <w:bCs/>
                <w:lang w:eastAsia="sv-SE"/>
              </w:rPr>
            </w:pPr>
            <w:r w:rsidRPr="00435C92">
              <w:rPr>
                <w:b/>
                <w:bCs/>
              </w:rPr>
              <w:lastRenderedPageBreak/>
              <w:t>Praktiska moment med handledare</w:t>
            </w:r>
          </w:p>
        </w:tc>
        <w:tc>
          <w:tcPr>
            <w:tcW w:w="961" w:type="dxa"/>
            <w:shd w:val="clear" w:color="auto" w:fill="D9D9D9" w:themeFill="background1" w:themeFillShade="D9"/>
            <w:vAlign w:val="center"/>
          </w:tcPr>
          <w:p w14:paraId="6896EB7D" w14:textId="77777777" w:rsidR="00D036CF" w:rsidRDefault="00D036CF" w:rsidP="00F351E5">
            <w:r w:rsidRPr="00945E57">
              <w:rPr>
                <w:b/>
                <w:bCs/>
              </w:rPr>
              <w:t>Datum</w:t>
            </w:r>
          </w:p>
        </w:tc>
        <w:tc>
          <w:tcPr>
            <w:tcW w:w="2433" w:type="dxa"/>
            <w:shd w:val="clear" w:color="auto" w:fill="D9D9D9" w:themeFill="background1" w:themeFillShade="D9"/>
            <w:vAlign w:val="center"/>
          </w:tcPr>
          <w:p w14:paraId="00D4FAD9" w14:textId="77777777" w:rsidR="00D036CF" w:rsidRDefault="00D036CF" w:rsidP="00F351E5">
            <w:r>
              <w:rPr>
                <w:b/>
                <w:bCs/>
              </w:rPr>
              <w:t>Sign s</w:t>
            </w:r>
            <w:r w:rsidRPr="00945E57">
              <w:rPr>
                <w:b/>
                <w:bCs/>
              </w:rPr>
              <w:t>juksköterska</w:t>
            </w:r>
          </w:p>
        </w:tc>
        <w:tc>
          <w:tcPr>
            <w:tcW w:w="1841" w:type="dxa"/>
            <w:shd w:val="clear" w:color="auto" w:fill="D9D9D9" w:themeFill="background1" w:themeFillShade="D9"/>
            <w:vAlign w:val="center"/>
          </w:tcPr>
          <w:p w14:paraId="05A8018C" w14:textId="77777777" w:rsidR="00D036CF" w:rsidRDefault="00D036CF" w:rsidP="00F351E5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1803" w:type="dxa"/>
            <w:shd w:val="clear" w:color="auto" w:fill="D9D9D9" w:themeFill="background1" w:themeFillShade="D9"/>
            <w:vAlign w:val="center"/>
          </w:tcPr>
          <w:p w14:paraId="194FF982" w14:textId="77777777" w:rsidR="00D036CF" w:rsidRDefault="00D036CF" w:rsidP="00F351E5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68" w:type="dxa"/>
            <w:shd w:val="clear" w:color="auto" w:fill="D9D9D9" w:themeFill="background1" w:themeFillShade="D9"/>
            <w:vAlign w:val="center"/>
          </w:tcPr>
          <w:p w14:paraId="2C239E31" w14:textId="77777777" w:rsidR="00D036CF" w:rsidRDefault="00D036CF" w:rsidP="00F351E5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D036CF" w:rsidRPr="00C2349D" w14:paraId="4BD34961" w14:textId="77777777" w:rsidTr="00F351E5">
        <w:trPr>
          <w:tblHeader/>
        </w:trPr>
        <w:tc>
          <w:tcPr>
            <w:tcW w:w="5643" w:type="dxa"/>
            <w:shd w:val="clear" w:color="auto" w:fill="F2F2F2" w:themeFill="background1" w:themeFillShade="F2"/>
            <w:vAlign w:val="center"/>
          </w:tcPr>
          <w:p w14:paraId="44DC59A1" w14:textId="77777777" w:rsidR="00D036CF" w:rsidRPr="00907CBE" w:rsidRDefault="00D036CF" w:rsidP="00F351E5">
            <w:pPr>
              <w:rPr>
                <w:lang w:eastAsia="sv-SE"/>
              </w:rPr>
            </w:pPr>
            <w:r w:rsidRPr="00000C27">
              <w:rPr>
                <w:b/>
                <w:bCs/>
                <w:lang w:eastAsia="sv-SE"/>
              </w:rPr>
              <w:t>ANSVAR, LÄKEMEDELSBESTÄLLNING OCH SKÖTSEL LÄKEMEDDELSFÖRRÅD</w:t>
            </w:r>
          </w:p>
        </w:tc>
        <w:tc>
          <w:tcPr>
            <w:tcW w:w="961" w:type="dxa"/>
            <w:shd w:val="clear" w:color="auto" w:fill="F2F2F2" w:themeFill="background1" w:themeFillShade="F2"/>
            <w:vAlign w:val="center"/>
          </w:tcPr>
          <w:p w14:paraId="546760DC" w14:textId="77777777" w:rsidR="00D036CF" w:rsidRDefault="00D036CF" w:rsidP="00F351E5"/>
        </w:tc>
        <w:tc>
          <w:tcPr>
            <w:tcW w:w="2433" w:type="dxa"/>
            <w:shd w:val="clear" w:color="auto" w:fill="F2F2F2" w:themeFill="background1" w:themeFillShade="F2"/>
            <w:vAlign w:val="center"/>
          </w:tcPr>
          <w:p w14:paraId="1CFBBCED" w14:textId="77777777" w:rsidR="00D036CF" w:rsidRDefault="00D036CF" w:rsidP="00F351E5"/>
        </w:tc>
        <w:tc>
          <w:tcPr>
            <w:tcW w:w="1841" w:type="dxa"/>
            <w:shd w:val="clear" w:color="auto" w:fill="F2F2F2" w:themeFill="background1" w:themeFillShade="F2"/>
            <w:vAlign w:val="center"/>
          </w:tcPr>
          <w:p w14:paraId="008BA43F" w14:textId="77777777" w:rsidR="00D036CF" w:rsidRDefault="00D036CF" w:rsidP="00F351E5"/>
        </w:tc>
        <w:tc>
          <w:tcPr>
            <w:tcW w:w="1803" w:type="dxa"/>
            <w:shd w:val="clear" w:color="auto" w:fill="F2F2F2" w:themeFill="background1" w:themeFillShade="F2"/>
            <w:vAlign w:val="center"/>
          </w:tcPr>
          <w:p w14:paraId="0828B7B1" w14:textId="77777777" w:rsidR="00D036CF" w:rsidRDefault="00D036CF" w:rsidP="00F351E5"/>
        </w:tc>
        <w:tc>
          <w:tcPr>
            <w:tcW w:w="2968" w:type="dxa"/>
            <w:shd w:val="clear" w:color="auto" w:fill="F2F2F2" w:themeFill="background1" w:themeFillShade="F2"/>
            <w:vAlign w:val="center"/>
          </w:tcPr>
          <w:p w14:paraId="1D1BBAA0" w14:textId="77777777" w:rsidR="00D036CF" w:rsidRPr="00C2349D" w:rsidRDefault="00D036CF" w:rsidP="00F351E5">
            <w:pPr>
              <w:rPr>
                <w:sz w:val="16"/>
                <w:szCs w:val="16"/>
              </w:rPr>
            </w:pPr>
            <w:hyperlink r:id="rId56" w:history="1">
              <w:r w:rsidRPr="00000C27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 xml:space="preserve">Regionala läkemedelshanteringsrutiner </w:t>
              </w:r>
            </w:hyperlink>
            <w:r w:rsidRPr="00000C27">
              <w:rPr>
                <w:rFonts w:eastAsia="Times New Roman" w:cs="Times New Roman"/>
                <w:sz w:val="16"/>
                <w:szCs w:val="16"/>
                <w:lang w:eastAsia="sv-SE"/>
              </w:rPr>
              <w:t>kap 3 och 4</w:t>
            </w:r>
          </w:p>
        </w:tc>
      </w:tr>
      <w:tr w:rsidR="00491C10" w14:paraId="4832DA19" w14:textId="77777777" w:rsidTr="00D853A2">
        <w:trPr>
          <w:tblHeader/>
        </w:trPr>
        <w:tc>
          <w:tcPr>
            <w:tcW w:w="5643" w:type="dxa"/>
            <w:vAlign w:val="center"/>
          </w:tcPr>
          <w:p w14:paraId="1690D1E8" w14:textId="15B6781E" w:rsidR="00491C10" w:rsidRPr="00907CBE" w:rsidRDefault="00491C10" w:rsidP="00491C10">
            <w:pPr>
              <w:rPr>
                <w:lang w:eastAsia="sv-SE"/>
              </w:rPr>
            </w:pPr>
            <w:r w:rsidRPr="4773E49A">
              <w:rPr>
                <w:lang w:eastAsia="sv-SE"/>
              </w:rPr>
              <w:t>Förväxlingsrisker läkemede</w:t>
            </w:r>
            <w:r>
              <w:rPr>
                <w:lang w:eastAsia="sv-SE"/>
              </w:rPr>
              <w:t>l</w:t>
            </w:r>
          </w:p>
        </w:tc>
        <w:tc>
          <w:tcPr>
            <w:tcW w:w="961" w:type="dxa"/>
            <w:vAlign w:val="center"/>
          </w:tcPr>
          <w:p w14:paraId="4CD16DF9" w14:textId="77777777" w:rsidR="00491C10" w:rsidRDefault="00491C10" w:rsidP="00491C10"/>
        </w:tc>
        <w:tc>
          <w:tcPr>
            <w:tcW w:w="2433" w:type="dxa"/>
            <w:vAlign w:val="center"/>
          </w:tcPr>
          <w:p w14:paraId="1974C83E" w14:textId="77777777" w:rsidR="00491C10" w:rsidRDefault="00491C10" w:rsidP="00491C10"/>
        </w:tc>
        <w:tc>
          <w:tcPr>
            <w:tcW w:w="1841" w:type="dxa"/>
            <w:vAlign w:val="center"/>
          </w:tcPr>
          <w:p w14:paraId="3032C3BF" w14:textId="77777777" w:rsidR="00491C10" w:rsidRDefault="00491C10" w:rsidP="00491C10"/>
        </w:tc>
        <w:tc>
          <w:tcPr>
            <w:tcW w:w="1803" w:type="dxa"/>
            <w:vAlign w:val="center"/>
          </w:tcPr>
          <w:p w14:paraId="268C4C55" w14:textId="3E0B7A7D" w:rsidR="00491C10" w:rsidRPr="00DF243D" w:rsidRDefault="00491C10" w:rsidP="00491C10">
            <w:pPr>
              <w:rPr>
                <w:sz w:val="16"/>
                <w:szCs w:val="16"/>
              </w:rPr>
            </w:pPr>
            <w:r w:rsidRPr="00DF243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OBS! Förväxling av läkemedel är en känd säkerhetsrisk och bör ständigt uppmärksammas.</w:t>
            </w:r>
          </w:p>
        </w:tc>
        <w:tc>
          <w:tcPr>
            <w:tcW w:w="2968" w:type="dxa"/>
            <w:vAlign w:val="center"/>
          </w:tcPr>
          <w:p w14:paraId="6F591977" w14:textId="577E4AD1" w:rsidR="00491C10" w:rsidRPr="00DF243D" w:rsidRDefault="00491C10" w:rsidP="00491C10">
            <w:pPr>
              <w:rPr>
                <w:sz w:val="16"/>
                <w:szCs w:val="16"/>
              </w:rPr>
            </w:pPr>
            <w:r w:rsidRPr="00DF243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Ge exempel från egna enheten</w:t>
            </w:r>
          </w:p>
        </w:tc>
      </w:tr>
    </w:tbl>
    <w:p w14:paraId="243C23FA" w14:textId="7A7F3858" w:rsidR="00C25D53" w:rsidRPr="00B37193" w:rsidRDefault="00C25D53" w:rsidP="00AE460D"/>
    <w:sectPr w:rsidR="00C25D53" w:rsidRPr="00B37193" w:rsidSect="00945E57">
      <w:headerReference w:type="default" r:id="rId57"/>
      <w:footerReference w:type="default" r:id="rId58"/>
      <w:headerReference w:type="first" r:id="rId59"/>
      <w:footerReference w:type="first" r:id="rId60"/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3E8BD" w14:textId="77777777" w:rsidR="005C6A0C" w:rsidRDefault="005C6A0C" w:rsidP="00221D6C">
      <w:pPr>
        <w:spacing w:after="0" w:line="240" w:lineRule="auto"/>
      </w:pPr>
      <w:r>
        <w:separator/>
      </w:r>
    </w:p>
  </w:endnote>
  <w:endnote w:type="continuationSeparator" w:id="0">
    <w:p w14:paraId="1BA67B32" w14:textId="77777777" w:rsidR="005C6A0C" w:rsidRDefault="005C6A0C" w:rsidP="00221D6C">
      <w:pPr>
        <w:spacing w:after="0" w:line="240" w:lineRule="auto"/>
      </w:pPr>
      <w:r>
        <w:continuationSeparator/>
      </w:r>
    </w:p>
  </w:endnote>
  <w:endnote w:type="continuationNotice" w:id="1">
    <w:p w14:paraId="54E7BE02" w14:textId="77777777" w:rsidR="005C6A0C" w:rsidRDefault="005C6A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9BB0A" w14:textId="6A993523" w:rsidR="002B0CE6" w:rsidRDefault="005A11CC">
    <w:pPr>
      <w:pStyle w:val="Sidfot"/>
    </w:pPr>
    <w:r w:rsidRPr="007D6C82">
      <w:t>Arkivering/gallring, se förvaltningens informationshanteringsplan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67BA" w14:textId="2C258976" w:rsidR="00695EB7" w:rsidRDefault="007D6C82" w:rsidP="007D6C82">
    <w:pPr>
      <w:pStyle w:val="Sidfot"/>
      <w:jc w:val="both"/>
    </w:pPr>
    <w:r w:rsidRPr="007D6C82">
      <w:rPr>
        <w:bCs/>
      </w:rPr>
      <w:t>Arkivering/gallring,</w:t>
    </w:r>
    <w:r w:rsidR="00E66C56">
      <w:rPr>
        <w:bCs/>
      </w:rPr>
      <w:t xml:space="preserve"> </w:t>
    </w:r>
    <w:r w:rsidRPr="007D6C82">
      <w:rPr>
        <w:bCs/>
      </w:rPr>
      <w:t>se förvaltningens informationshanteringsplan</w:t>
    </w:r>
    <w:r w:rsidRPr="007D6C82">
      <w:t xml:space="preserve"> 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451337DF">
          <wp:simplePos x="0" y="0"/>
          <wp:positionH relativeFrom="column">
            <wp:posOffset>7057306</wp:posOffset>
          </wp:positionH>
          <wp:positionV relativeFrom="paragraph">
            <wp:posOffset>-269564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DCB6D" w14:textId="77777777" w:rsidR="005C6A0C" w:rsidRDefault="005C6A0C" w:rsidP="00221D6C">
      <w:pPr>
        <w:spacing w:after="0" w:line="240" w:lineRule="auto"/>
      </w:pPr>
      <w:r>
        <w:separator/>
      </w:r>
    </w:p>
  </w:footnote>
  <w:footnote w:type="continuationSeparator" w:id="0">
    <w:p w14:paraId="262B3186" w14:textId="77777777" w:rsidR="005C6A0C" w:rsidRDefault="005C6A0C" w:rsidP="00221D6C">
      <w:pPr>
        <w:spacing w:after="0" w:line="240" w:lineRule="auto"/>
      </w:pPr>
      <w:r>
        <w:continuationSeparator/>
      </w:r>
    </w:p>
  </w:footnote>
  <w:footnote w:type="continuationNotice" w:id="1">
    <w:p w14:paraId="434271D5" w14:textId="77777777" w:rsidR="005C6A0C" w:rsidRDefault="005C6A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B88A6" w14:textId="77777777" w:rsidR="007D6C82" w:rsidRPr="007D6C82" w:rsidRDefault="007D6C82" w:rsidP="007D6C82">
    <w:pPr>
      <w:pStyle w:val="Sidhuvud"/>
      <w:rPr>
        <w:bCs/>
      </w:rPr>
    </w:pPr>
    <w:r w:rsidRPr="007D6C82">
      <w:rPr>
        <w:bCs/>
      </w:rPr>
      <w:t xml:space="preserve">Mall 16 Introduktionschecklista för sjuksköterska, Läkemedelshantering på sjukhus i VGR </w:t>
    </w:r>
  </w:p>
  <w:p w14:paraId="73A8ABCE" w14:textId="630180B7" w:rsidR="009E3DC3" w:rsidRPr="00F25BAC" w:rsidRDefault="009E3DC3" w:rsidP="007D6C82">
    <w:pPr>
      <w:pStyle w:val="Sidhuvud"/>
      <w:jc w:val="right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  <w:r w:rsidR="007D6C82">
      <w:t>(</w:t>
    </w:r>
    <w:r w:rsidR="00E10CCF">
      <w:t>10</w:t>
    </w:r>
    <w:r w:rsidR="007D6C82">
      <w:t>)</w:t>
    </w:r>
  </w:p>
  <w:p w14:paraId="12706F9A" w14:textId="77777777" w:rsidR="002B0CE6" w:rsidRDefault="002B0CE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695EB7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78CF64E1">
          <wp:simplePos x="0" y="0"/>
          <wp:positionH relativeFrom="page">
            <wp:posOffset>439420</wp:posOffset>
          </wp:positionH>
          <wp:positionV relativeFrom="page">
            <wp:posOffset>542925</wp:posOffset>
          </wp:positionV>
          <wp:extent cx="9902825" cy="1263015"/>
          <wp:effectExtent l="0" t="0" r="317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0282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31463305">
    <w:abstractNumId w:val="12"/>
  </w:num>
  <w:num w:numId="14" w16cid:durableId="680936313">
    <w:abstractNumId w:val="10"/>
  </w:num>
  <w:num w:numId="15" w16cid:durableId="2094425704">
    <w:abstractNumId w:val="13"/>
  </w:num>
  <w:num w:numId="16" w16cid:durableId="17868056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0C27"/>
    <w:rsid w:val="000013E1"/>
    <w:rsid w:val="00002FBD"/>
    <w:rsid w:val="00010E98"/>
    <w:rsid w:val="00011FE3"/>
    <w:rsid w:val="000120F4"/>
    <w:rsid w:val="0001419F"/>
    <w:rsid w:val="00014ABF"/>
    <w:rsid w:val="00016202"/>
    <w:rsid w:val="000164F3"/>
    <w:rsid w:val="00017F60"/>
    <w:rsid w:val="000210D9"/>
    <w:rsid w:val="000213E0"/>
    <w:rsid w:val="000226F4"/>
    <w:rsid w:val="0002398E"/>
    <w:rsid w:val="00023CF5"/>
    <w:rsid w:val="00024813"/>
    <w:rsid w:val="000266A1"/>
    <w:rsid w:val="0003014F"/>
    <w:rsid w:val="000304A9"/>
    <w:rsid w:val="000322B6"/>
    <w:rsid w:val="0003283C"/>
    <w:rsid w:val="00032939"/>
    <w:rsid w:val="0003409B"/>
    <w:rsid w:val="00035827"/>
    <w:rsid w:val="0003743F"/>
    <w:rsid w:val="000428AA"/>
    <w:rsid w:val="00043490"/>
    <w:rsid w:val="00047D45"/>
    <w:rsid w:val="000512D3"/>
    <w:rsid w:val="00055184"/>
    <w:rsid w:val="0005589D"/>
    <w:rsid w:val="00061A40"/>
    <w:rsid w:val="000660B3"/>
    <w:rsid w:val="00071EE2"/>
    <w:rsid w:val="00072AAB"/>
    <w:rsid w:val="00076516"/>
    <w:rsid w:val="0007729F"/>
    <w:rsid w:val="00081E07"/>
    <w:rsid w:val="00081E9E"/>
    <w:rsid w:val="00081E9F"/>
    <w:rsid w:val="00083807"/>
    <w:rsid w:val="00086733"/>
    <w:rsid w:val="000867A6"/>
    <w:rsid w:val="000879D1"/>
    <w:rsid w:val="00090F07"/>
    <w:rsid w:val="000927CE"/>
    <w:rsid w:val="0009331F"/>
    <w:rsid w:val="00093B76"/>
    <w:rsid w:val="00094264"/>
    <w:rsid w:val="00095753"/>
    <w:rsid w:val="000A0836"/>
    <w:rsid w:val="000A1599"/>
    <w:rsid w:val="000A1AF8"/>
    <w:rsid w:val="000A20AC"/>
    <w:rsid w:val="000A259F"/>
    <w:rsid w:val="000A3759"/>
    <w:rsid w:val="000A3976"/>
    <w:rsid w:val="000A6AB4"/>
    <w:rsid w:val="000A77FD"/>
    <w:rsid w:val="000B415D"/>
    <w:rsid w:val="000C2CA2"/>
    <w:rsid w:val="000C3EB3"/>
    <w:rsid w:val="000C60F9"/>
    <w:rsid w:val="000D29F7"/>
    <w:rsid w:val="000D36E2"/>
    <w:rsid w:val="000D37A3"/>
    <w:rsid w:val="000D3D4A"/>
    <w:rsid w:val="000D4286"/>
    <w:rsid w:val="000D6148"/>
    <w:rsid w:val="000D787A"/>
    <w:rsid w:val="000E136F"/>
    <w:rsid w:val="000E2A65"/>
    <w:rsid w:val="000E317A"/>
    <w:rsid w:val="000E589C"/>
    <w:rsid w:val="000E7084"/>
    <w:rsid w:val="000F0382"/>
    <w:rsid w:val="000F2D7E"/>
    <w:rsid w:val="000F3B55"/>
    <w:rsid w:val="000F4CF9"/>
    <w:rsid w:val="000F6B3A"/>
    <w:rsid w:val="000F7BD7"/>
    <w:rsid w:val="0010206C"/>
    <w:rsid w:val="00103187"/>
    <w:rsid w:val="00104807"/>
    <w:rsid w:val="001069B3"/>
    <w:rsid w:val="00106E6E"/>
    <w:rsid w:val="00106F10"/>
    <w:rsid w:val="001105A7"/>
    <w:rsid w:val="00111B45"/>
    <w:rsid w:val="0011207E"/>
    <w:rsid w:val="0011500E"/>
    <w:rsid w:val="00117990"/>
    <w:rsid w:val="001257DE"/>
    <w:rsid w:val="001369F9"/>
    <w:rsid w:val="00136C6B"/>
    <w:rsid w:val="001375BF"/>
    <w:rsid w:val="001408D7"/>
    <w:rsid w:val="00140E6E"/>
    <w:rsid w:val="00142663"/>
    <w:rsid w:val="001506A1"/>
    <w:rsid w:val="00151810"/>
    <w:rsid w:val="00154A9C"/>
    <w:rsid w:val="00160E81"/>
    <w:rsid w:val="00161475"/>
    <w:rsid w:val="00163C5F"/>
    <w:rsid w:val="0016645B"/>
    <w:rsid w:val="00167C99"/>
    <w:rsid w:val="00167F2D"/>
    <w:rsid w:val="00177A99"/>
    <w:rsid w:val="00182C4D"/>
    <w:rsid w:val="00184EFD"/>
    <w:rsid w:val="00186BC3"/>
    <w:rsid w:val="00192BDF"/>
    <w:rsid w:val="001955D7"/>
    <w:rsid w:val="0019680D"/>
    <w:rsid w:val="00197518"/>
    <w:rsid w:val="00197580"/>
    <w:rsid w:val="001A0BE8"/>
    <w:rsid w:val="001A7D3F"/>
    <w:rsid w:val="001B1A04"/>
    <w:rsid w:val="001B1EAB"/>
    <w:rsid w:val="001B2002"/>
    <w:rsid w:val="001B4BB9"/>
    <w:rsid w:val="001B4EBD"/>
    <w:rsid w:val="001B542F"/>
    <w:rsid w:val="001B6AC2"/>
    <w:rsid w:val="001C1E88"/>
    <w:rsid w:val="001D1654"/>
    <w:rsid w:val="001D185C"/>
    <w:rsid w:val="001D78F5"/>
    <w:rsid w:val="001E1148"/>
    <w:rsid w:val="001E285F"/>
    <w:rsid w:val="001F4000"/>
    <w:rsid w:val="001F4411"/>
    <w:rsid w:val="001F5488"/>
    <w:rsid w:val="00201331"/>
    <w:rsid w:val="0021673C"/>
    <w:rsid w:val="00220B93"/>
    <w:rsid w:val="00221D6C"/>
    <w:rsid w:val="002259BD"/>
    <w:rsid w:val="00226747"/>
    <w:rsid w:val="00227810"/>
    <w:rsid w:val="002279D1"/>
    <w:rsid w:val="002279EF"/>
    <w:rsid w:val="0023029D"/>
    <w:rsid w:val="00231489"/>
    <w:rsid w:val="002316A6"/>
    <w:rsid w:val="00232FE1"/>
    <w:rsid w:val="0023309C"/>
    <w:rsid w:val="002346A2"/>
    <w:rsid w:val="00235637"/>
    <w:rsid w:val="00235946"/>
    <w:rsid w:val="00237D8B"/>
    <w:rsid w:val="00240034"/>
    <w:rsid w:val="00247CEA"/>
    <w:rsid w:val="00250029"/>
    <w:rsid w:val="002506A7"/>
    <w:rsid w:val="00251B44"/>
    <w:rsid w:val="00253075"/>
    <w:rsid w:val="002547B5"/>
    <w:rsid w:val="0025567C"/>
    <w:rsid w:val="002559AD"/>
    <w:rsid w:val="00257988"/>
    <w:rsid w:val="002611BD"/>
    <w:rsid w:val="002631A7"/>
    <w:rsid w:val="00264DF0"/>
    <w:rsid w:val="00267E76"/>
    <w:rsid w:val="0027072E"/>
    <w:rsid w:val="00271175"/>
    <w:rsid w:val="002714CD"/>
    <w:rsid w:val="002722E4"/>
    <w:rsid w:val="002747EF"/>
    <w:rsid w:val="00277845"/>
    <w:rsid w:val="00285785"/>
    <w:rsid w:val="00287914"/>
    <w:rsid w:val="00292A0C"/>
    <w:rsid w:val="00293FD7"/>
    <w:rsid w:val="00295038"/>
    <w:rsid w:val="002A0EBB"/>
    <w:rsid w:val="002A223C"/>
    <w:rsid w:val="002A5AF8"/>
    <w:rsid w:val="002A6C37"/>
    <w:rsid w:val="002B03D6"/>
    <w:rsid w:val="002B0CE6"/>
    <w:rsid w:val="002B4151"/>
    <w:rsid w:val="002B511F"/>
    <w:rsid w:val="002C409E"/>
    <w:rsid w:val="002C6AD7"/>
    <w:rsid w:val="002C7328"/>
    <w:rsid w:val="002D0C50"/>
    <w:rsid w:val="002D1237"/>
    <w:rsid w:val="002D1402"/>
    <w:rsid w:val="002D1461"/>
    <w:rsid w:val="002D6BE7"/>
    <w:rsid w:val="002E1821"/>
    <w:rsid w:val="002E3B0B"/>
    <w:rsid w:val="002E3DCE"/>
    <w:rsid w:val="002E59DD"/>
    <w:rsid w:val="002E6023"/>
    <w:rsid w:val="002E6307"/>
    <w:rsid w:val="002F2037"/>
    <w:rsid w:val="002F4FFF"/>
    <w:rsid w:val="002F59BC"/>
    <w:rsid w:val="002F5F4D"/>
    <w:rsid w:val="002F7366"/>
    <w:rsid w:val="003014D4"/>
    <w:rsid w:val="00304CB3"/>
    <w:rsid w:val="003075C1"/>
    <w:rsid w:val="00310028"/>
    <w:rsid w:val="003175CE"/>
    <w:rsid w:val="0031765B"/>
    <w:rsid w:val="003207CF"/>
    <w:rsid w:val="00324BC6"/>
    <w:rsid w:val="00334C58"/>
    <w:rsid w:val="003353D5"/>
    <w:rsid w:val="00336F86"/>
    <w:rsid w:val="00337379"/>
    <w:rsid w:val="0034268F"/>
    <w:rsid w:val="00343557"/>
    <w:rsid w:val="00343CAB"/>
    <w:rsid w:val="00344CBF"/>
    <w:rsid w:val="00346416"/>
    <w:rsid w:val="00347221"/>
    <w:rsid w:val="00350235"/>
    <w:rsid w:val="0035044E"/>
    <w:rsid w:val="00350DF9"/>
    <w:rsid w:val="0036067A"/>
    <w:rsid w:val="003630C9"/>
    <w:rsid w:val="003657E1"/>
    <w:rsid w:val="00367711"/>
    <w:rsid w:val="00371D99"/>
    <w:rsid w:val="00372908"/>
    <w:rsid w:val="00372D48"/>
    <w:rsid w:val="00380323"/>
    <w:rsid w:val="00381CAC"/>
    <w:rsid w:val="00382586"/>
    <w:rsid w:val="003848CD"/>
    <w:rsid w:val="00384E26"/>
    <w:rsid w:val="0039606F"/>
    <w:rsid w:val="00397151"/>
    <w:rsid w:val="003977E2"/>
    <w:rsid w:val="00397FB2"/>
    <w:rsid w:val="003A0FEC"/>
    <w:rsid w:val="003A1BEA"/>
    <w:rsid w:val="003A2447"/>
    <w:rsid w:val="003A445A"/>
    <w:rsid w:val="003A4BEC"/>
    <w:rsid w:val="003A5FB5"/>
    <w:rsid w:val="003A6D66"/>
    <w:rsid w:val="003A7F50"/>
    <w:rsid w:val="003B27BF"/>
    <w:rsid w:val="003B58A3"/>
    <w:rsid w:val="003C0BF6"/>
    <w:rsid w:val="003C3C9D"/>
    <w:rsid w:val="003C45A3"/>
    <w:rsid w:val="003C4A90"/>
    <w:rsid w:val="003C54DF"/>
    <w:rsid w:val="003D10BD"/>
    <w:rsid w:val="003D1615"/>
    <w:rsid w:val="003D1AD5"/>
    <w:rsid w:val="003D1E8B"/>
    <w:rsid w:val="003D215E"/>
    <w:rsid w:val="003D5C37"/>
    <w:rsid w:val="003E515C"/>
    <w:rsid w:val="003F0854"/>
    <w:rsid w:val="003F0BD7"/>
    <w:rsid w:val="003F7491"/>
    <w:rsid w:val="004028C8"/>
    <w:rsid w:val="00402E2B"/>
    <w:rsid w:val="00405B84"/>
    <w:rsid w:val="00410798"/>
    <w:rsid w:val="00411FB3"/>
    <w:rsid w:val="00423EC4"/>
    <w:rsid w:val="00424039"/>
    <w:rsid w:val="004269EC"/>
    <w:rsid w:val="00427D39"/>
    <w:rsid w:val="00430891"/>
    <w:rsid w:val="004333A3"/>
    <w:rsid w:val="00435C92"/>
    <w:rsid w:val="00436653"/>
    <w:rsid w:val="00442871"/>
    <w:rsid w:val="00443273"/>
    <w:rsid w:val="00443C29"/>
    <w:rsid w:val="004457CA"/>
    <w:rsid w:val="004475C0"/>
    <w:rsid w:val="004477B4"/>
    <w:rsid w:val="004539FA"/>
    <w:rsid w:val="004579C9"/>
    <w:rsid w:val="004600A9"/>
    <w:rsid w:val="00460C12"/>
    <w:rsid w:val="00462488"/>
    <w:rsid w:val="00463F60"/>
    <w:rsid w:val="00466ABB"/>
    <w:rsid w:val="00472FE4"/>
    <w:rsid w:val="0047413E"/>
    <w:rsid w:val="00476DDD"/>
    <w:rsid w:val="00481060"/>
    <w:rsid w:val="00481B5B"/>
    <w:rsid w:val="00483F66"/>
    <w:rsid w:val="0048468F"/>
    <w:rsid w:val="004865DB"/>
    <w:rsid w:val="00487B51"/>
    <w:rsid w:val="00491A1B"/>
    <w:rsid w:val="00491C10"/>
    <w:rsid w:val="004935D0"/>
    <w:rsid w:val="00493FB6"/>
    <w:rsid w:val="004950F7"/>
    <w:rsid w:val="004A0CBE"/>
    <w:rsid w:val="004A1C9F"/>
    <w:rsid w:val="004A4C9B"/>
    <w:rsid w:val="004B0FA8"/>
    <w:rsid w:val="004B117A"/>
    <w:rsid w:val="004B1A1F"/>
    <w:rsid w:val="004B1ED6"/>
    <w:rsid w:val="004B3860"/>
    <w:rsid w:val="004B3EC7"/>
    <w:rsid w:val="004B4981"/>
    <w:rsid w:val="004B7E42"/>
    <w:rsid w:val="004C03A7"/>
    <w:rsid w:val="004C0E80"/>
    <w:rsid w:val="004C12D7"/>
    <w:rsid w:val="004C1CFA"/>
    <w:rsid w:val="004C2B36"/>
    <w:rsid w:val="004C5295"/>
    <w:rsid w:val="004C55F2"/>
    <w:rsid w:val="004D1DBF"/>
    <w:rsid w:val="004D376C"/>
    <w:rsid w:val="004D6804"/>
    <w:rsid w:val="004D6A36"/>
    <w:rsid w:val="004D7A74"/>
    <w:rsid w:val="004E08E3"/>
    <w:rsid w:val="004E08FC"/>
    <w:rsid w:val="004E0B05"/>
    <w:rsid w:val="004E1288"/>
    <w:rsid w:val="004E270D"/>
    <w:rsid w:val="004E5633"/>
    <w:rsid w:val="004F0058"/>
    <w:rsid w:val="004F1BAA"/>
    <w:rsid w:val="004F1D37"/>
    <w:rsid w:val="004F2653"/>
    <w:rsid w:val="004F6E9F"/>
    <w:rsid w:val="00500116"/>
    <w:rsid w:val="00502919"/>
    <w:rsid w:val="00502996"/>
    <w:rsid w:val="00507CC1"/>
    <w:rsid w:val="00514A73"/>
    <w:rsid w:val="005173C5"/>
    <w:rsid w:val="00522499"/>
    <w:rsid w:val="005229D9"/>
    <w:rsid w:val="005241A4"/>
    <w:rsid w:val="00524B01"/>
    <w:rsid w:val="00524F27"/>
    <w:rsid w:val="005268AB"/>
    <w:rsid w:val="00531874"/>
    <w:rsid w:val="00531996"/>
    <w:rsid w:val="0053274D"/>
    <w:rsid w:val="005377E7"/>
    <w:rsid w:val="00541D1D"/>
    <w:rsid w:val="00544C1E"/>
    <w:rsid w:val="00547B22"/>
    <w:rsid w:val="00551664"/>
    <w:rsid w:val="005537A8"/>
    <w:rsid w:val="00554BCD"/>
    <w:rsid w:val="005655F6"/>
    <w:rsid w:val="0056637A"/>
    <w:rsid w:val="00575871"/>
    <w:rsid w:val="00576B8B"/>
    <w:rsid w:val="00577187"/>
    <w:rsid w:val="00581CA5"/>
    <w:rsid w:val="005861D0"/>
    <w:rsid w:val="00586919"/>
    <w:rsid w:val="00592FA5"/>
    <w:rsid w:val="00594D98"/>
    <w:rsid w:val="00595949"/>
    <w:rsid w:val="00595FFF"/>
    <w:rsid w:val="00596079"/>
    <w:rsid w:val="00596BB3"/>
    <w:rsid w:val="005A0BC6"/>
    <w:rsid w:val="005A11CC"/>
    <w:rsid w:val="005A1DD3"/>
    <w:rsid w:val="005A403A"/>
    <w:rsid w:val="005A6F62"/>
    <w:rsid w:val="005B01C6"/>
    <w:rsid w:val="005B18CD"/>
    <w:rsid w:val="005B1F50"/>
    <w:rsid w:val="005B2591"/>
    <w:rsid w:val="005B4FC7"/>
    <w:rsid w:val="005B66A5"/>
    <w:rsid w:val="005C4A0C"/>
    <w:rsid w:val="005C6423"/>
    <w:rsid w:val="005C6A0C"/>
    <w:rsid w:val="005C738E"/>
    <w:rsid w:val="005D2C23"/>
    <w:rsid w:val="005D2CE2"/>
    <w:rsid w:val="005D3018"/>
    <w:rsid w:val="005D40CA"/>
    <w:rsid w:val="005D5188"/>
    <w:rsid w:val="005E0730"/>
    <w:rsid w:val="005E0CDB"/>
    <w:rsid w:val="005E31ED"/>
    <w:rsid w:val="005E5B72"/>
    <w:rsid w:val="005E779A"/>
    <w:rsid w:val="005F29FB"/>
    <w:rsid w:val="00600435"/>
    <w:rsid w:val="00604B03"/>
    <w:rsid w:val="006061DF"/>
    <w:rsid w:val="00606B0F"/>
    <w:rsid w:val="006137D6"/>
    <w:rsid w:val="00614B70"/>
    <w:rsid w:val="00622230"/>
    <w:rsid w:val="0063260E"/>
    <w:rsid w:val="00632A24"/>
    <w:rsid w:val="006348F3"/>
    <w:rsid w:val="00635220"/>
    <w:rsid w:val="00635CD3"/>
    <w:rsid w:val="0064088E"/>
    <w:rsid w:val="00642250"/>
    <w:rsid w:val="00642812"/>
    <w:rsid w:val="006444E4"/>
    <w:rsid w:val="00650A2F"/>
    <w:rsid w:val="00651684"/>
    <w:rsid w:val="00653B09"/>
    <w:rsid w:val="0065416A"/>
    <w:rsid w:val="00660054"/>
    <w:rsid w:val="00663688"/>
    <w:rsid w:val="006717E7"/>
    <w:rsid w:val="00675813"/>
    <w:rsid w:val="006769DD"/>
    <w:rsid w:val="0067770E"/>
    <w:rsid w:val="00681CAC"/>
    <w:rsid w:val="00683675"/>
    <w:rsid w:val="00692C93"/>
    <w:rsid w:val="00693ED8"/>
    <w:rsid w:val="00694ED7"/>
    <w:rsid w:val="00695EB7"/>
    <w:rsid w:val="0069690B"/>
    <w:rsid w:val="00696DF2"/>
    <w:rsid w:val="00697025"/>
    <w:rsid w:val="00697C2E"/>
    <w:rsid w:val="006A34F2"/>
    <w:rsid w:val="006A45D7"/>
    <w:rsid w:val="006A47C2"/>
    <w:rsid w:val="006A60A8"/>
    <w:rsid w:val="006A6286"/>
    <w:rsid w:val="006A6B6F"/>
    <w:rsid w:val="006B1FD7"/>
    <w:rsid w:val="006B3AC6"/>
    <w:rsid w:val="006B4619"/>
    <w:rsid w:val="006B4730"/>
    <w:rsid w:val="006B5594"/>
    <w:rsid w:val="006C0636"/>
    <w:rsid w:val="006C20B8"/>
    <w:rsid w:val="006C4DA1"/>
    <w:rsid w:val="006E04F4"/>
    <w:rsid w:val="006E43A5"/>
    <w:rsid w:val="006E6496"/>
    <w:rsid w:val="006F09D1"/>
    <w:rsid w:val="006F3010"/>
    <w:rsid w:val="006F46CD"/>
    <w:rsid w:val="006F507F"/>
    <w:rsid w:val="006F7550"/>
    <w:rsid w:val="006F7778"/>
    <w:rsid w:val="00701287"/>
    <w:rsid w:val="007059F8"/>
    <w:rsid w:val="00706214"/>
    <w:rsid w:val="00706888"/>
    <w:rsid w:val="00710576"/>
    <w:rsid w:val="0071132B"/>
    <w:rsid w:val="007118BE"/>
    <w:rsid w:val="00712ABE"/>
    <w:rsid w:val="0071520C"/>
    <w:rsid w:val="00716150"/>
    <w:rsid w:val="007165FC"/>
    <w:rsid w:val="00726096"/>
    <w:rsid w:val="0072675C"/>
    <w:rsid w:val="0073335D"/>
    <w:rsid w:val="007350F2"/>
    <w:rsid w:val="00737193"/>
    <w:rsid w:val="00742CAC"/>
    <w:rsid w:val="00745CBB"/>
    <w:rsid w:val="00750703"/>
    <w:rsid w:val="00751409"/>
    <w:rsid w:val="007547F2"/>
    <w:rsid w:val="00754F62"/>
    <w:rsid w:val="00755A6C"/>
    <w:rsid w:val="00756A99"/>
    <w:rsid w:val="007602F0"/>
    <w:rsid w:val="00760C4B"/>
    <w:rsid w:val="00762113"/>
    <w:rsid w:val="0076323C"/>
    <w:rsid w:val="007646C2"/>
    <w:rsid w:val="00766BEC"/>
    <w:rsid w:val="00772B6E"/>
    <w:rsid w:val="007766D1"/>
    <w:rsid w:val="007829D2"/>
    <w:rsid w:val="00783074"/>
    <w:rsid w:val="0078522D"/>
    <w:rsid w:val="0078680B"/>
    <w:rsid w:val="0079114D"/>
    <w:rsid w:val="007948F4"/>
    <w:rsid w:val="007A0B53"/>
    <w:rsid w:val="007A4655"/>
    <w:rsid w:val="007A46D7"/>
    <w:rsid w:val="007A76E1"/>
    <w:rsid w:val="007B4925"/>
    <w:rsid w:val="007B634A"/>
    <w:rsid w:val="007B679F"/>
    <w:rsid w:val="007B70B6"/>
    <w:rsid w:val="007C1E39"/>
    <w:rsid w:val="007C3FB8"/>
    <w:rsid w:val="007C4B8E"/>
    <w:rsid w:val="007C4BA6"/>
    <w:rsid w:val="007C5139"/>
    <w:rsid w:val="007D0939"/>
    <w:rsid w:val="007D10F9"/>
    <w:rsid w:val="007D22F9"/>
    <w:rsid w:val="007D6C82"/>
    <w:rsid w:val="007D7E00"/>
    <w:rsid w:val="007E16FA"/>
    <w:rsid w:val="007E6C3C"/>
    <w:rsid w:val="007F6E5A"/>
    <w:rsid w:val="00801BBF"/>
    <w:rsid w:val="00806338"/>
    <w:rsid w:val="008065F9"/>
    <w:rsid w:val="00810019"/>
    <w:rsid w:val="00812826"/>
    <w:rsid w:val="00812A17"/>
    <w:rsid w:val="00812DE2"/>
    <w:rsid w:val="008164D3"/>
    <w:rsid w:val="00816FA9"/>
    <w:rsid w:val="00820345"/>
    <w:rsid w:val="008215CB"/>
    <w:rsid w:val="008225AE"/>
    <w:rsid w:val="00822A22"/>
    <w:rsid w:val="00825053"/>
    <w:rsid w:val="00826C8A"/>
    <w:rsid w:val="00827406"/>
    <w:rsid w:val="00832FD6"/>
    <w:rsid w:val="00834506"/>
    <w:rsid w:val="008346E8"/>
    <w:rsid w:val="00834E7E"/>
    <w:rsid w:val="00840D2E"/>
    <w:rsid w:val="00843401"/>
    <w:rsid w:val="00843414"/>
    <w:rsid w:val="00843960"/>
    <w:rsid w:val="008463FF"/>
    <w:rsid w:val="0085098F"/>
    <w:rsid w:val="00853CCB"/>
    <w:rsid w:val="00853F45"/>
    <w:rsid w:val="00854FCB"/>
    <w:rsid w:val="00857372"/>
    <w:rsid w:val="008574B7"/>
    <w:rsid w:val="00870403"/>
    <w:rsid w:val="0087142D"/>
    <w:rsid w:val="008714A5"/>
    <w:rsid w:val="008741BA"/>
    <w:rsid w:val="00875CBE"/>
    <w:rsid w:val="00882826"/>
    <w:rsid w:val="00885752"/>
    <w:rsid w:val="008858D0"/>
    <w:rsid w:val="008A525C"/>
    <w:rsid w:val="008B0863"/>
    <w:rsid w:val="008B438D"/>
    <w:rsid w:val="008B4EA0"/>
    <w:rsid w:val="008B5B3D"/>
    <w:rsid w:val="008C0EB2"/>
    <w:rsid w:val="008C1D8C"/>
    <w:rsid w:val="008C2537"/>
    <w:rsid w:val="008C28F3"/>
    <w:rsid w:val="008C4656"/>
    <w:rsid w:val="008C5285"/>
    <w:rsid w:val="008D1A90"/>
    <w:rsid w:val="008D1C24"/>
    <w:rsid w:val="008D24E7"/>
    <w:rsid w:val="008D4F31"/>
    <w:rsid w:val="008E4C70"/>
    <w:rsid w:val="008E55B9"/>
    <w:rsid w:val="008E596D"/>
    <w:rsid w:val="008E64D9"/>
    <w:rsid w:val="008E7D3D"/>
    <w:rsid w:val="008F437E"/>
    <w:rsid w:val="008F46D6"/>
    <w:rsid w:val="008F68FB"/>
    <w:rsid w:val="00901E45"/>
    <w:rsid w:val="009027AF"/>
    <w:rsid w:val="00902A1B"/>
    <w:rsid w:val="00906BEB"/>
    <w:rsid w:val="00906E64"/>
    <w:rsid w:val="00907CBE"/>
    <w:rsid w:val="0091048F"/>
    <w:rsid w:val="009107A6"/>
    <w:rsid w:val="00910C25"/>
    <w:rsid w:val="00911A13"/>
    <w:rsid w:val="00911DF5"/>
    <w:rsid w:val="0091229C"/>
    <w:rsid w:val="009125D3"/>
    <w:rsid w:val="009201C4"/>
    <w:rsid w:val="00922FFC"/>
    <w:rsid w:val="009234C0"/>
    <w:rsid w:val="009255D9"/>
    <w:rsid w:val="0092730F"/>
    <w:rsid w:val="00927FC5"/>
    <w:rsid w:val="00932602"/>
    <w:rsid w:val="009333E9"/>
    <w:rsid w:val="0093344D"/>
    <w:rsid w:val="00934D21"/>
    <w:rsid w:val="00937AC5"/>
    <w:rsid w:val="00941711"/>
    <w:rsid w:val="00942313"/>
    <w:rsid w:val="00943D04"/>
    <w:rsid w:val="00945E57"/>
    <w:rsid w:val="00946D3C"/>
    <w:rsid w:val="00947BCD"/>
    <w:rsid w:val="00950DD8"/>
    <w:rsid w:val="00951BF0"/>
    <w:rsid w:val="0095459C"/>
    <w:rsid w:val="00955B0C"/>
    <w:rsid w:val="00955F9A"/>
    <w:rsid w:val="009609C9"/>
    <w:rsid w:val="009613A4"/>
    <w:rsid w:val="00962721"/>
    <w:rsid w:val="009648ED"/>
    <w:rsid w:val="0096522C"/>
    <w:rsid w:val="00966B62"/>
    <w:rsid w:val="00972D16"/>
    <w:rsid w:val="00973775"/>
    <w:rsid w:val="00973B62"/>
    <w:rsid w:val="00976057"/>
    <w:rsid w:val="00977BC4"/>
    <w:rsid w:val="009856C3"/>
    <w:rsid w:val="00987CA8"/>
    <w:rsid w:val="0099147A"/>
    <w:rsid w:val="00991554"/>
    <w:rsid w:val="009919DF"/>
    <w:rsid w:val="0099293C"/>
    <w:rsid w:val="00996DD9"/>
    <w:rsid w:val="009A25E1"/>
    <w:rsid w:val="009A2D81"/>
    <w:rsid w:val="009A390E"/>
    <w:rsid w:val="009B2791"/>
    <w:rsid w:val="009C16A4"/>
    <w:rsid w:val="009C33B4"/>
    <w:rsid w:val="009D330B"/>
    <w:rsid w:val="009D509B"/>
    <w:rsid w:val="009D587B"/>
    <w:rsid w:val="009D58DA"/>
    <w:rsid w:val="009D6EA8"/>
    <w:rsid w:val="009D779D"/>
    <w:rsid w:val="009E232E"/>
    <w:rsid w:val="009E3DC3"/>
    <w:rsid w:val="009E437C"/>
    <w:rsid w:val="009E5423"/>
    <w:rsid w:val="009E5492"/>
    <w:rsid w:val="009E6EF9"/>
    <w:rsid w:val="009E7B9D"/>
    <w:rsid w:val="009E7C66"/>
    <w:rsid w:val="009E7F82"/>
    <w:rsid w:val="009F04E4"/>
    <w:rsid w:val="009F143C"/>
    <w:rsid w:val="009F44E0"/>
    <w:rsid w:val="00A03FF5"/>
    <w:rsid w:val="00A076D6"/>
    <w:rsid w:val="00A07F2E"/>
    <w:rsid w:val="00A13ABC"/>
    <w:rsid w:val="00A14E3C"/>
    <w:rsid w:val="00A16575"/>
    <w:rsid w:val="00A17AEC"/>
    <w:rsid w:val="00A17B37"/>
    <w:rsid w:val="00A208A3"/>
    <w:rsid w:val="00A2125B"/>
    <w:rsid w:val="00A22932"/>
    <w:rsid w:val="00A23320"/>
    <w:rsid w:val="00A251C3"/>
    <w:rsid w:val="00A25761"/>
    <w:rsid w:val="00A268AF"/>
    <w:rsid w:val="00A273A8"/>
    <w:rsid w:val="00A34087"/>
    <w:rsid w:val="00A422AE"/>
    <w:rsid w:val="00A43C1A"/>
    <w:rsid w:val="00A47231"/>
    <w:rsid w:val="00A51CEF"/>
    <w:rsid w:val="00A5246B"/>
    <w:rsid w:val="00A53775"/>
    <w:rsid w:val="00A556E6"/>
    <w:rsid w:val="00A5654B"/>
    <w:rsid w:val="00A6027D"/>
    <w:rsid w:val="00A6449E"/>
    <w:rsid w:val="00A71136"/>
    <w:rsid w:val="00A711E8"/>
    <w:rsid w:val="00A7342D"/>
    <w:rsid w:val="00A80808"/>
    <w:rsid w:val="00A80C68"/>
    <w:rsid w:val="00A87B49"/>
    <w:rsid w:val="00A9642E"/>
    <w:rsid w:val="00A967F3"/>
    <w:rsid w:val="00A96DA2"/>
    <w:rsid w:val="00AA2ABA"/>
    <w:rsid w:val="00AA3A34"/>
    <w:rsid w:val="00AA5C9A"/>
    <w:rsid w:val="00AA7222"/>
    <w:rsid w:val="00AB0D72"/>
    <w:rsid w:val="00AB167A"/>
    <w:rsid w:val="00AB185D"/>
    <w:rsid w:val="00AB24CA"/>
    <w:rsid w:val="00AB57E2"/>
    <w:rsid w:val="00AC0BA7"/>
    <w:rsid w:val="00AC0D35"/>
    <w:rsid w:val="00AC3870"/>
    <w:rsid w:val="00AC51B4"/>
    <w:rsid w:val="00AD0E8A"/>
    <w:rsid w:val="00AD1243"/>
    <w:rsid w:val="00AD2830"/>
    <w:rsid w:val="00AD354E"/>
    <w:rsid w:val="00AD4710"/>
    <w:rsid w:val="00AD5832"/>
    <w:rsid w:val="00AD68F1"/>
    <w:rsid w:val="00AE431E"/>
    <w:rsid w:val="00AE460D"/>
    <w:rsid w:val="00AE4BDA"/>
    <w:rsid w:val="00AF0A19"/>
    <w:rsid w:val="00AF1F20"/>
    <w:rsid w:val="00AF279D"/>
    <w:rsid w:val="00AF42FA"/>
    <w:rsid w:val="00AF5503"/>
    <w:rsid w:val="00AF5B57"/>
    <w:rsid w:val="00B01A23"/>
    <w:rsid w:val="00B026DF"/>
    <w:rsid w:val="00B14C5C"/>
    <w:rsid w:val="00B1580D"/>
    <w:rsid w:val="00B173EF"/>
    <w:rsid w:val="00B24FB6"/>
    <w:rsid w:val="00B27D34"/>
    <w:rsid w:val="00B30455"/>
    <w:rsid w:val="00B32309"/>
    <w:rsid w:val="00B36B16"/>
    <w:rsid w:val="00B37193"/>
    <w:rsid w:val="00B37B45"/>
    <w:rsid w:val="00B40283"/>
    <w:rsid w:val="00B4285A"/>
    <w:rsid w:val="00B438C5"/>
    <w:rsid w:val="00B462CC"/>
    <w:rsid w:val="00B52092"/>
    <w:rsid w:val="00B53F21"/>
    <w:rsid w:val="00B555E4"/>
    <w:rsid w:val="00B61E79"/>
    <w:rsid w:val="00B6416A"/>
    <w:rsid w:val="00B71B19"/>
    <w:rsid w:val="00B720CA"/>
    <w:rsid w:val="00B758DD"/>
    <w:rsid w:val="00B773A4"/>
    <w:rsid w:val="00B8621D"/>
    <w:rsid w:val="00B9215F"/>
    <w:rsid w:val="00B940F9"/>
    <w:rsid w:val="00B950CD"/>
    <w:rsid w:val="00B9569D"/>
    <w:rsid w:val="00B95F93"/>
    <w:rsid w:val="00B9702A"/>
    <w:rsid w:val="00BA4A73"/>
    <w:rsid w:val="00BA4FB6"/>
    <w:rsid w:val="00BB1196"/>
    <w:rsid w:val="00BB2A69"/>
    <w:rsid w:val="00BB3492"/>
    <w:rsid w:val="00BB48AC"/>
    <w:rsid w:val="00BB7B8B"/>
    <w:rsid w:val="00BC0568"/>
    <w:rsid w:val="00BC4248"/>
    <w:rsid w:val="00BC4E87"/>
    <w:rsid w:val="00BC5006"/>
    <w:rsid w:val="00BC6CA2"/>
    <w:rsid w:val="00BD12E8"/>
    <w:rsid w:val="00BD3C81"/>
    <w:rsid w:val="00BD6268"/>
    <w:rsid w:val="00BD6C81"/>
    <w:rsid w:val="00BE00AE"/>
    <w:rsid w:val="00BE0327"/>
    <w:rsid w:val="00BE0AEB"/>
    <w:rsid w:val="00BE24C3"/>
    <w:rsid w:val="00BE323E"/>
    <w:rsid w:val="00BE3F3D"/>
    <w:rsid w:val="00BE75E3"/>
    <w:rsid w:val="00BF1F70"/>
    <w:rsid w:val="00BF2DAB"/>
    <w:rsid w:val="00BF46DE"/>
    <w:rsid w:val="00C01525"/>
    <w:rsid w:val="00C019B4"/>
    <w:rsid w:val="00C02176"/>
    <w:rsid w:val="00C02681"/>
    <w:rsid w:val="00C04B6F"/>
    <w:rsid w:val="00C06C54"/>
    <w:rsid w:val="00C079B5"/>
    <w:rsid w:val="00C12ADF"/>
    <w:rsid w:val="00C13434"/>
    <w:rsid w:val="00C15D7B"/>
    <w:rsid w:val="00C16417"/>
    <w:rsid w:val="00C200D6"/>
    <w:rsid w:val="00C22029"/>
    <w:rsid w:val="00C2330C"/>
    <w:rsid w:val="00C2349D"/>
    <w:rsid w:val="00C23729"/>
    <w:rsid w:val="00C25D53"/>
    <w:rsid w:val="00C27044"/>
    <w:rsid w:val="00C30F35"/>
    <w:rsid w:val="00C312B6"/>
    <w:rsid w:val="00C3391F"/>
    <w:rsid w:val="00C4041C"/>
    <w:rsid w:val="00C41B7A"/>
    <w:rsid w:val="00C4216C"/>
    <w:rsid w:val="00C42913"/>
    <w:rsid w:val="00C431AA"/>
    <w:rsid w:val="00C459F7"/>
    <w:rsid w:val="00C575A1"/>
    <w:rsid w:val="00C6033D"/>
    <w:rsid w:val="00C612F0"/>
    <w:rsid w:val="00C63DA4"/>
    <w:rsid w:val="00C66470"/>
    <w:rsid w:val="00C67638"/>
    <w:rsid w:val="00C75E03"/>
    <w:rsid w:val="00C76DDB"/>
    <w:rsid w:val="00C804A1"/>
    <w:rsid w:val="00C8232C"/>
    <w:rsid w:val="00C840DE"/>
    <w:rsid w:val="00C875A3"/>
    <w:rsid w:val="00C91C00"/>
    <w:rsid w:val="00CA01E2"/>
    <w:rsid w:val="00CA0D73"/>
    <w:rsid w:val="00CA1551"/>
    <w:rsid w:val="00CA4472"/>
    <w:rsid w:val="00CA48C8"/>
    <w:rsid w:val="00CB0A68"/>
    <w:rsid w:val="00CB733A"/>
    <w:rsid w:val="00CC0A35"/>
    <w:rsid w:val="00CC149C"/>
    <w:rsid w:val="00CC1F3B"/>
    <w:rsid w:val="00CC3124"/>
    <w:rsid w:val="00CC3657"/>
    <w:rsid w:val="00CC4A57"/>
    <w:rsid w:val="00CC5576"/>
    <w:rsid w:val="00CD1B9A"/>
    <w:rsid w:val="00CD533D"/>
    <w:rsid w:val="00CE048D"/>
    <w:rsid w:val="00CE4E3C"/>
    <w:rsid w:val="00CE5C47"/>
    <w:rsid w:val="00CE709C"/>
    <w:rsid w:val="00CE71F2"/>
    <w:rsid w:val="00CE74EC"/>
    <w:rsid w:val="00CF0CEE"/>
    <w:rsid w:val="00CF0EFA"/>
    <w:rsid w:val="00CF60FC"/>
    <w:rsid w:val="00CF6A15"/>
    <w:rsid w:val="00D02A34"/>
    <w:rsid w:val="00D036CF"/>
    <w:rsid w:val="00D070FF"/>
    <w:rsid w:val="00D075ED"/>
    <w:rsid w:val="00D11713"/>
    <w:rsid w:val="00D12708"/>
    <w:rsid w:val="00D21E9F"/>
    <w:rsid w:val="00D2298A"/>
    <w:rsid w:val="00D24DBA"/>
    <w:rsid w:val="00D313D3"/>
    <w:rsid w:val="00D41119"/>
    <w:rsid w:val="00D4465B"/>
    <w:rsid w:val="00D4516A"/>
    <w:rsid w:val="00D4779E"/>
    <w:rsid w:val="00D53D14"/>
    <w:rsid w:val="00D5688A"/>
    <w:rsid w:val="00D60A5A"/>
    <w:rsid w:val="00D636EB"/>
    <w:rsid w:val="00D63712"/>
    <w:rsid w:val="00D65391"/>
    <w:rsid w:val="00D75FBA"/>
    <w:rsid w:val="00D762D4"/>
    <w:rsid w:val="00D8487D"/>
    <w:rsid w:val="00D853A2"/>
    <w:rsid w:val="00D90384"/>
    <w:rsid w:val="00DA31F4"/>
    <w:rsid w:val="00DA5551"/>
    <w:rsid w:val="00DC106C"/>
    <w:rsid w:val="00DC27AC"/>
    <w:rsid w:val="00DC3930"/>
    <w:rsid w:val="00DC69AB"/>
    <w:rsid w:val="00DC7198"/>
    <w:rsid w:val="00DC7FC0"/>
    <w:rsid w:val="00DD0445"/>
    <w:rsid w:val="00DD0BB9"/>
    <w:rsid w:val="00DD6B5C"/>
    <w:rsid w:val="00DD6E62"/>
    <w:rsid w:val="00DD7643"/>
    <w:rsid w:val="00DF0444"/>
    <w:rsid w:val="00DF1301"/>
    <w:rsid w:val="00DF19B1"/>
    <w:rsid w:val="00DF227F"/>
    <w:rsid w:val="00DF243D"/>
    <w:rsid w:val="00DF28E1"/>
    <w:rsid w:val="00DF42CC"/>
    <w:rsid w:val="00E0070A"/>
    <w:rsid w:val="00E0329D"/>
    <w:rsid w:val="00E05BFC"/>
    <w:rsid w:val="00E0784F"/>
    <w:rsid w:val="00E07D29"/>
    <w:rsid w:val="00E10CCF"/>
    <w:rsid w:val="00E1144C"/>
    <w:rsid w:val="00E14753"/>
    <w:rsid w:val="00E15D2C"/>
    <w:rsid w:val="00E15FAD"/>
    <w:rsid w:val="00E20469"/>
    <w:rsid w:val="00E20E5D"/>
    <w:rsid w:val="00E2755A"/>
    <w:rsid w:val="00E30747"/>
    <w:rsid w:val="00E33025"/>
    <w:rsid w:val="00E339A3"/>
    <w:rsid w:val="00E35180"/>
    <w:rsid w:val="00E354DE"/>
    <w:rsid w:val="00E41130"/>
    <w:rsid w:val="00E41206"/>
    <w:rsid w:val="00E44B8D"/>
    <w:rsid w:val="00E47380"/>
    <w:rsid w:val="00E50040"/>
    <w:rsid w:val="00E5341C"/>
    <w:rsid w:val="00E5345D"/>
    <w:rsid w:val="00E535EA"/>
    <w:rsid w:val="00E53F9A"/>
    <w:rsid w:val="00E54680"/>
    <w:rsid w:val="00E54E96"/>
    <w:rsid w:val="00E63ED2"/>
    <w:rsid w:val="00E657EF"/>
    <w:rsid w:val="00E66A36"/>
    <w:rsid w:val="00E66C56"/>
    <w:rsid w:val="00E66CA0"/>
    <w:rsid w:val="00E7678E"/>
    <w:rsid w:val="00E77533"/>
    <w:rsid w:val="00E82145"/>
    <w:rsid w:val="00E8328A"/>
    <w:rsid w:val="00E847A1"/>
    <w:rsid w:val="00E87579"/>
    <w:rsid w:val="00E921D9"/>
    <w:rsid w:val="00E95811"/>
    <w:rsid w:val="00E96211"/>
    <w:rsid w:val="00EA3DBA"/>
    <w:rsid w:val="00EA78B8"/>
    <w:rsid w:val="00EB1E30"/>
    <w:rsid w:val="00EB22CF"/>
    <w:rsid w:val="00EB5E18"/>
    <w:rsid w:val="00EB6092"/>
    <w:rsid w:val="00EB60E6"/>
    <w:rsid w:val="00EC5160"/>
    <w:rsid w:val="00EC5EB1"/>
    <w:rsid w:val="00ED3B0A"/>
    <w:rsid w:val="00ED46E8"/>
    <w:rsid w:val="00ED586E"/>
    <w:rsid w:val="00ED6C6F"/>
    <w:rsid w:val="00EE24A5"/>
    <w:rsid w:val="00EE3689"/>
    <w:rsid w:val="00EE52F3"/>
    <w:rsid w:val="00EF58B6"/>
    <w:rsid w:val="00F03841"/>
    <w:rsid w:val="00F03C0F"/>
    <w:rsid w:val="00F054EA"/>
    <w:rsid w:val="00F0718C"/>
    <w:rsid w:val="00F12D2E"/>
    <w:rsid w:val="00F13B18"/>
    <w:rsid w:val="00F158A0"/>
    <w:rsid w:val="00F15B1B"/>
    <w:rsid w:val="00F20B41"/>
    <w:rsid w:val="00F25BAC"/>
    <w:rsid w:val="00F26F15"/>
    <w:rsid w:val="00F327C4"/>
    <w:rsid w:val="00F43A87"/>
    <w:rsid w:val="00F43AC7"/>
    <w:rsid w:val="00F46B23"/>
    <w:rsid w:val="00F4778E"/>
    <w:rsid w:val="00F47861"/>
    <w:rsid w:val="00F5205D"/>
    <w:rsid w:val="00F54922"/>
    <w:rsid w:val="00F56C02"/>
    <w:rsid w:val="00F60A7F"/>
    <w:rsid w:val="00F61558"/>
    <w:rsid w:val="00F61F0E"/>
    <w:rsid w:val="00F627B9"/>
    <w:rsid w:val="00F62C1D"/>
    <w:rsid w:val="00F63D44"/>
    <w:rsid w:val="00F6408C"/>
    <w:rsid w:val="00F67543"/>
    <w:rsid w:val="00F70E96"/>
    <w:rsid w:val="00F730CD"/>
    <w:rsid w:val="00F80A51"/>
    <w:rsid w:val="00F81A4C"/>
    <w:rsid w:val="00F820E0"/>
    <w:rsid w:val="00F8458A"/>
    <w:rsid w:val="00F8584F"/>
    <w:rsid w:val="00F876C9"/>
    <w:rsid w:val="00F90BB4"/>
    <w:rsid w:val="00F90C4A"/>
    <w:rsid w:val="00F90F78"/>
    <w:rsid w:val="00F92C84"/>
    <w:rsid w:val="00F952CC"/>
    <w:rsid w:val="00FA149E"/>
    <w:rsid w:val="00FA62D5"/>
    <w:rsid w:val="00FA72FF"/>
    <w:rsid w:val="00FA739F"/>
    <w:rsid w:val="00FA7A19"/>
    <w:rsid w:val="00FA7B71"/>
    <w:rsid w:val="00FB0EAB"/>
    <w:rsid w:val="00FB383A"/>
    <w:rsid w:val="00FC1287"/>
    <w:rsid w:val="00FC6F9F"/>
    <w:rsid w:val="00FC79A2"/>
    <w:rsid w:val="00FD147B"/>
    <w:rsid w:val="00FD1727"/>
    <w:rsid w:val="00FD4FD2"/>
    <w:rsid w:val="00FD5BDE"/>
    <w:rsid w:val="00FD6DF2"/>
    <w:rsid w:val="00FD7646"/>
    <w:rsid w:val="00FE4177"/>
    <w:rsid w:val="00FE5C64"/>
    <w:rsid w:val="00FF334A"/>
    <w:rsid w:val="00FF3854"/>
    <w:rsid w:val="086C1B32"/>
    <w:rsid w:val="1368CEE5"/>
    <w:rsid w:val="1D71662A"/>
    <w:rsid w:val="202D9765"/>
    <w:rsid w:val="3A82671F"/>
    <w:rsid w:val="3D8D3072"/>
    <w:rsid w:val="3FCE9B06"/>
    <w:rsid w:val="419EA054"/>
    <w:rsid w:val="4773E49A"/>
    <w:rsid w:val="48C9D54E"/>
    <w:rsid w:val="4B49146B"/>
    <w:rsid w:val="69DBDDA7"/>
    <w:rsid w:val="74B6F29E"/>
    <w:rsid w:val="7B8C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Rubrik"/>
    <w:next w:val="Normal"/>
    <w:link w:val="Rubrik1Char"/>
    <w:uiPriority w:val="9"/>
    <w:qFormat/>
    <w:rsid w:val="00695EB7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95EB7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95EB7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95EB7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95EB7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95EB7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95EB7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95EB7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95EB7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221D6C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221D6C"/>
    <w:rPr>
      <w:rFonts w:asciiTheme="majorHAnsi" w:hAnsiTheme="majorHAnsi"/>
      <w:sz w:val="18"/>
    </w:rPr>
  </w:style>
  <w:style w:type="character" w:styleId="AnvndHyperlnk">
    <w:name w:val="FollowedHyperlink"/>
    <w:basedOn w:val="Standardstycketeckensnitt"/>
    <w:uiPriority w:val="98"/>
    <w:rsid w:val="007D6C82"/>
    <w:rPr>
      <w:color w:val="919191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C3C9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A4FB6"/>
    <w:pPr>
      <w:spacing w:after="160" w:line="240" w:lineRule="auto"/>
    </w:pPr>
    <w:rPr>
      <w:rFonts w:eastAsiaTheme="minorHAnsi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C3C9D"/>
    <w:rPr>
      <w:rFonts w:eastAsiaTheme="minorHAnsi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DD0BB9"/>
    <w:pPr>
      <w:spacing w:after="180"/>
    </w:pPr>
    <w:rPr>
      <w:rFonts w:eastAsiaTheme="minorEastAsia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C3C9D"/>
    <w:rPr>
      <w:rFonts w:eastAsiaTheme="minorHAnsi"/>
      <w:b/>
      <w:bCs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592FA5"/>
    <w:rPr>
      <w:color w:val="605E5C"/>
      <w:shd w:val="clear" w:color="auto" w:fill="E1DFDD"/>
    </w:rPr>
  </w:style>
  <w:style w:type="character" w:customStyle="1" w:styleId="Rubrik1Char">
    <w:name w:val="Rubrik 1 Char"/>
    <w:basedOn w:val="Standardstycketeckensnitt"/>
    <w:link w:val="Rubrik1"/>
    <w:uiPriority w:val="9"/>
    <w:rsid w:val="00695EB7"/>
    <w:rPr>
      <w:rFonts w:asciiTheme="majorHAnsi" w:eastAsiaTheme="majorEastAsia" w:hAnsiTheme="majorHAnsi" w:cstheme="majorBidi"/>
      <w:b/>
      <w:sz w:val="40"/>
      <w:szCs w:val="28"/>
      <w:lang w:eastAsia="zh-CN"/>
    </w:rPr>
  </w:style>
  <w:style w:type="character" w:customStyle="1" w:styleId="Rubrik2Char">
    <w:name w:val="Rubrik 2 Char"/>
    <w:basedOn w:val="Standardstycketeckensnitt"/>
    <w:link w:val="Rubrik2"/>
    <w:uiPriority w:val="9"/>
    <w:rsid w:val="00695EB7"/>
    <w:rPr>
      <w:rFonts w:asciiTheme="majorHAnsi" w:eastAsiaTheme="majorEastAsia" w:hAnsiTheme="majorHAnsi" w:cstheme="majorBidi"/>
      <w:b/>
      <w:bCs/>
      <w:sz w:val="32"/>
      <w:szCs w:val="28"/>
      <w:lang w:eastAsia="zh-CN"/>
    </w:rPr>
  </w:style>
  <w:style w:type="character" w:customStyle="1" w:styleId="Rubrik3Char">
    <w:name w:val="Rubrik 3 Char"/>
    <w:basedOn w:val="Standardstycketeckensnitt"/>
    <w:link w:val="Rubrik3"/>
    <w:uiPriority w:val="9"/>
    <w:rsid w:val="00695EB7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customStyle="1" w:styleId="Rubrik4Char">
    <w:name w:val="Rubrik 4 Char"/>
    <w:basedOn w:val="Standardstycketeckensnitt"/>
    <w:link w:val="Rubrik4"/>
    <w:uiPriority w:val="9"/>
    <w:rsid w:val="00695EB7"/>
    <w:rPr>
      <w:rFonts w:asciiTheme="majorHAnsi" w:eastAsiaTheme="majorEastAsia" w:hAnsiTheme="majorHAnsi" w:cstheme="majorBidi"/>
      <w:b/>
      <w:bCs/>
      <w:iCs/>
      <w:szCs w:val="24"/>
      <w:lang w:eastAsia="zh-CN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95EB7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95EB7"/>
    <w:rPr>
      <w:rFonts w:asciiTheme="majorHAnsi" w:eastAsiaTheme="majorEastAsia" w:hAnsiTheme="majorHAnsi" w:cstheme="majorBidi"/>
      <w:b/>
      <w:bCs/>
      <w:i/>
      <w:sz w:val="19"/>
      <w:szCs w:val="24"/>
      <w:lang w:eastAsia="zh-CN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95EB7"/>
    <w:rPr>
      <w:rFonts w:asciiTheme="majorHAnsi" w:eastAsiaTheme="majorEastAsia" w:hAnsiTheme="majorHAnsi" w:cstheme="majorBidi"/>
      <w:b/>
      <w:bCs/>
      <w:i/>
      <w:iCs/>
      <w:sz w:val="19"/>
      <w:szCs w:val="24"/>
      <w:lang w:eastAsia="zh-CN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95EB7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95EB7"/>
    <w:rPr>
      <w:rFonts w:asciiTheme="majorHAnsi" w:eastAsiaTheme="majorEastAsia" w:hAnsiTheme="majorHAnsi" w:cstheme="majorBidi"/>
      <w:b/>
      <w:i/>
      <w:sz w:val="19"/>
      <w:szCs w:val="24"/>
      <w:lang w:eastAsia="zh-CN"/>
    </w:rPr>
  </w:style>
  <w:style w:type="paragraph" w:styleId="Beskrivning">
    <w:name w:val="caption"/>
    <w:basedOn w:val="Normal"/>
    <w:next w:val="Normal"/>
    <w:uiPriority w:val="99"/>
    <w:rsid w:val="00695EB7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695EB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695EB7"/>
    <w:rPr>
      <w:rFonts w:asciiTheme="majorHAnsi" w:eastAsiaTheme="majorEastAsia" w:hAnsiTheme="majorHAnsi" w:cstheme="majorBidi"/>
      <w:b/>
      <w:bCs/>
      <w:sz w:val="60"/>
      <w:szCs w:val="48"/>
      <w:lang w:eastAsia="zh-CN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95EB7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95EB7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695EB7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95EB7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95EB7"/>
    <w:rPr>
      <w:rFonts w:eastAsiaTheme="majorEastAsia" w:cstheme="majorBidi"/>
      <w:iCs/>
      <w:sz w:val="20"/>
      <w:szCs w:val="24"/>
      <w:lang w:eastAsia="zh-CN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695EB7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95EB7"/>
    <w:pPr>
      <w:outlineLvl w:val="9"/>
    </w:pPr>
  </w:style>
  <w:style w:type="paragraph" w:styleId="Innehll1">
    <w:name w:val="toc 1"/>
    <w:basedOn w:val="Normal"/>
    <w:next w:val="Normal"/>
    <w:uiPriority w:val="39"/>
    <w:rsid w:val="00695EB7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95EB7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95EB7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95EB7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95EB7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95EB7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95EB7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95EB7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95EB7"/>
    <w:pPr>
      <w:spacing w:after="100"/>
      <w:ind w:left="3402"/>
    </w:pPr>
  </w:style>
  <w:style w:type="paragraph" w:styleId="Punktlista">
    <w:name w:val="List Bullet"/>
    <w:basedOn w:val="Normal"/>
    <w:uiPriority w:val="24"/>
    <w:qFormat/>
    <w:rsid w:val="001F5488"/>
    <w:pPr>
      <w:numPr>
        <w:numId w:val="6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1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95EB7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95EB7"/>
    <w:rPr>
      <w:rFonts w:asciiTheme="majorHAnsi" w:eastAsiaTheme="minorEastAsia" w:hAnsiTheme="majorHAnsi"/>
      <w:sz w:val="17"/>
      <w:szCs w:val="20"/>
      <w:lang w:eastAsia="zh-CN"/>
    </w:rPr>
  </w:style>
  <w:style w:type="character" w:styleId="Fotnotsreferens">
    <w:name w:val="footnote reference"/>
    <w:basedOn w:val="Standardstycketeckensnitt"/>
    <w:uiPriority w:val="99"/>
    <w:rsid w:val="00695EB7"/>
    <w:rPr>
      <w:vertAlign w:val="superscript"/>
    </w:rPr>
  </w:style>
  <w:style w:type="table" w:styleId="Tabellrutnt">
    <w:name w:val="Table Grid"/>
    <w:basedOn w:val="Normaltabell"/>
    <w:uiPriority w:val="39"/>
    <w:rsid w:val="00695E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95EB7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95EB7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95EB7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95EB7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95EB7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95EB7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95EB7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95EB7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95EB7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95EB7"/>
    <w:rPr>
      <w:rFonts w:asciiTheme="majorHAnsi" w:eastAsiaTheme="minorEastAsia" w:hAnsiTheme="majorHAnsi"/>
      <w:sz w:val="17"/>
      <w:szCs w:val="20"/>
      <w:lang w:eastAsia="zh-CN"/>
    </w:rPr>
  </w:style>
  <w:style w:type="character" w:styleId="Slutnotsreferens">
    <w:name w:val="endnote reference"/>
    <w:basedOn w:val="Standardstycketeckensnitt"/>
    <w:uiPriority w:val="99"/>
    <w:semiHidden/>
    <w:rsid w:val="00695EB7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95EB7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95EB7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95EB7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95EB7"/>
    <w:rPr>
      <w:rFonts w:eastAsiaTheme="minorEastAsia"/>
      <w:sz w:val="20"/>
      <w:szCs w:val="20"/>
      <w:lang w:eastAsia="zh-CN"/>
    </w:rPr>
  </w:style>
  <w:style w:type="paragraph" w:styleId="Inledning">
    <w:name w:val="Salutation"/>
    <w:basedOn w:val="Normal"/>
    <w:next w:val="Normal"/>
    <w:link w:val="InledningChar"/>
    <w:uiPriority w:val="2"/>
    <w:rsid w:val="00695EB7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95EB7"/>
    <w:rPr>
      <w:rFonts w:asciiTheme="majorHAnsi" w:eastAsiaTheme="minorEastAsia" w:hAnsiTheme="majorHAnsi"/>
      <w:b/>
      <w:sz w:val="20"/>
      <w:szCs w:val="20"/>
      <w:lang w:eastAsia="zh-CN"/>
    </w:rPr>
  </w:style>
  <w:style w:type="paragraph" w:customStyle="1" w:styleId="Klla">
    <w:name w:val="Källa"/>
    <w:basedOn w:val="Normal"/>
    <w:next w:val="Normal"/>
    <w:uiPriority w:val="26"/>
    <w:rsid w:val="00695EB7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695EB7"/>
    <w:rPr>
      <w:rFonts w:eastAsiaTheme="minorEastAsia"/>
      <w:sz w:val="19"/>
      <w:szCs w:val="20"/>
      <w:lang w:eastAsia="zh-CN"/>
    </w:rPr>
  </w:style>
  <w:style w:type="table" w:customStyle="1" w:styleId="VGR">
    <w:name w:val="VGR"/>
    <w:basedOn w:val="Normaltabell"/>
    <w:uiPriority w:val="99"/>
    <w:rsid w:val="00695EB7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695EB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paragraph" w:customStyle="1" w:styleId="Omslagstext">
    <w:name w:val="Omslagstext"/>
    <w:basedOn w:val="Normal"/>
    <w:uiPriority w:val="36"/>
    <w:qFormat/>
    <w:rsid w:val="00695EB7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695EB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695EB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5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3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gregion.se/halsa-och-vard/vardgivarwebben/vardriktlinjer/lakemedel/lakemedelshantering/" TargetMode="External" Id="rId13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8" /><Relationship Type="http://schemas.openxmlformats.org/officeDocument/2006/relationships/hyperlink" Target="https://www.vgregion.se/halsa-och-vard/vardgivarwebben/vardriktlinjer/lakemedel/lakemedelshantering/14.-mallar-och-blanketter/" TargetMode="External" Id="rId2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9" /><Relationship Type="http://schemas.openxmlformats.org/officeDocument/2006/relationships/hyperlink" Target="https://janusinfo.se/fortbildning/forelasningsmaterial/fortbildningfilmer/filmer/inhaleraratt.5.20326f62163f95008f17fe76.html" TargetMode="External" Id="rId21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4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50" /><Relationship Type="http://schemas.openxmlformats.org/officeDocument/2006/relationships/hyperlink" Target="https://www.vgregion.se/halsa-och-vard/vardgivarwebben/vardriktlinjer/lakemedel/lakemedelshantering/14.-mallar-och-blanketter/" TargetMode="External" Id="rId55" /><Relationship Type="http://schemas.openxmlformats.org/officeDocument/2006/relationships/settings" Target="settings.xml" Id="rId7" /><Relationship Type="http://schemas.openxmlformats.org/officeDocument/2006/relationships/hyperlink" Target="https://www.av.se/halsa-och-sakerhet/kemiska-risker/risker-for-vissa-amnen-produkter-och-verksamheter/lakemedel-ar-en-kemisk-riskkalla/lakemedel-som-kan-orsaka-bestaende-ohalsa/" TargetMode="External" Id="rId1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9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hyperlink" Target="http://www.fass.se/LIF/startpage?userType=0" TargetMode="External" Id="rId24" /><Relationship Type="http://schemas.openxmlformats.org/officeDocument/2006/relationships/hyperlink" Target="http://www.vgregion.se/sv/Vastra-Gotalandsregionen/startsida/Vard-och-halsa/Sa-styrs-varden/Halso--och-sjukvardsavdelningen/Sjukhusapoteket-VGR/Lakemedelshantering/7-Utskrivning-fran-sjukhus-och-overforing-mellan--olika-vardformer/" TargetMode="External" Id="rId32" /><Relationship Type="http://schemas.openxmlformats.org/officeDocument/2006/relationships/hyperlink" Target="https://insidan.vgregion.se/stod-och-tjanster/system-a-o/melior/manualer/" TargetMode="External" Id="rId3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0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53" /><Relationship Type="http://schemas.openxmlformats.org/officeDocument/2006/relationships/footer" Target="footer1.xml" Id="rId58" /><Relationship Type="http://schemas.openxmlformats.org/officeDocument/2006/relationships/numbering" Target="numbering.xml" Id="rId5" /><Relationship Type="http://schemas.openxmlformats.org/officeDocument/2006/relationships/fontTable" Target="fontTable.xml" Id="rId61" /><Relationship Type="http://schemas.openxmlformats.org/officeDocument/2006/relationships/hyperlink" Target="https://www.lakemedelsverket.se/sv/rapportera-biverkningar/lakemedel/misstankt-biverkning-hos-manniska/utbildning-om-biverkningsrapportering" TargetMode="External" Id="rId19" /><Relationship Type="http://schemas.openxmlformats.org/officeDocument/2006/relationships/hyperlink" Target="https://www.av.se/arbetsmiljoarbete-och-inspektioner/publikationer/foreskrifter/afs-202310/" TargetMode="External" Id="rId14" /><Relationship Type="http://schemas.openxmlformats.org/officeDocument/2006/relationships/hyperlink" Target="https://www.vardhandboken.se/vardhygien-infektioner-och-smittspridning/vardhygien/basala-hygienrutiner-och-kladregler/" TargetMode="External" Id="rId2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7" /><Relationship Type="http://schemas.openxmlformats.org/officeDocument/2006/relationships/hyperlink" Target="https://www.vgregion.se/halsa-och-vard/vardgivarwebben/vardriktlinjer/lakemedel/eped/e-ped-utbildning-och-stod/" TargetMode="External" Id="rId30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3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56" /><Relationship Type="http://schemas.openxmlformats.org/officeDocument/2006/relationships/webSettings" Target="webSettings.xml" Id="rId8" /><Relationship Type="http://schemas.openxmlformats.org/officeDocument/2006/relationships/hyperlink" Target="http://www.vardhandboken.se/Texter/Lakemedelshantering/Medicinska-gaser/" TargetMode="External" Id="rId51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7" /><Relationship Type="http://schemas.openxmlformats.org/officeDocument/2006/relationships/hyperlink" Target="https://www.vgregion.se/halsa-och-vard/vardgivarwebben/vardriktlinjer/lakemedel/sjukvardsapotek-vgr/sortimentsradet-lakemedel/dokument/" TargetMode="External" Id="rId2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3" /><Relationship Type="http://schemas.openxmlformats.org/officeDocument/2006/relationships/hyperlink" Target="https://insidan.vgregion.se/forvaltningar/nu-sjukvarden/min-anstallning/kompetensutveckling-och-utbildning/utbildningar-och-kurser/ovriga-utbildningar/medicinska-gaser/" TargetMode="External" Id="rId3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6" /><Relationship Type="http://schemas.openxmlformats.org/officeDocument/2006/relationships/header" Target="header2.xml" Id="rId59" /><Relationship Type="http://schemas.openxmlformats.org/officeDocument/2006/relationships/hyperlink" Target="http://www.medicininstruktioner.se/" TargetMode="External" Id="rId20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1" /><Relationship Type="http://schemas.openxmlformats.org/officeDocument/2006/relationships/hyperlink" Target="https://www.vgregion.se/halsa-och-vard/vardgivarwebben/vardriktlinjer/lakemedel/lakemedelshantering/14.-mallar-och-blanketter/" TargetMode="External" Id="rId54" /><Relationship Type="http://schemas.openxmlformats.org/officeDocument/2006/relationships/theme" Target="theme/theme1.xml" Id="rId62" /><Relationship Type="http://schemas.openxmlformats.org/officeDocument/2006/relationships/styles" Target="styles.xml" Id="rId6" /><Relationship Type="http://schemas.openxmlformats.org/officeDocument/2006/relationships/hyperlink" Target="https://www.av.se/halsa-och-sakerhet/kemiska-risker/risker-for-vissa-amnen-produkter-och-verksamheter/lakemedel-ar-en-kemisk-riskkalla/cytostatika-och-cytotoxiska-lakemedel/" TargetMode="External" Id="rId15" /><Relationship Type="http://schemas.openxmlformats.org/officeDocument/2006/relationships/hyperlink" Target="https://insidan.vgregion.se/forvaltningar/regionhalsan/vard/sjukvardsapoteken-vgr/beredning-lakemedel-vgr/ofor-vardpersonal/" TargetMode="External" Id="rId23" /><Relationship Type="http://schemas.openxmlformats.org/officeDocument/2006/relationships/hyperlink" Target="https://mellanarkiv-offentlig.vgregion.se/alfresco/s/archive/stream/public/v1/source/available/sofia/sl11754-124724118-59/surrogate/Regiongemensamma%20regler%20om%20farligt%20gods%20avfall%202025-2026.pdf" TargetMode="External" Id="rId2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9" /><Relationship Type="http://schemas.openxmlformats.org/officeDocument/2006/relationships/header" Target="header1.xml" Id="rId57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31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4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52" /><Relationship Type="http://schemas.openxmlformats.org/officeDocument/2006/relationships/footer" Target="footer2.xml" Id="rId60" /><Relationship Type="http://schemas.openxmlformats.org/officeDocument/2006/relationships/footnotes" Target="footnotes.xml" Id="rId9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2373</Words>
  <Characters>17800</Characters>
  <Application>Microsoft Office Word</Application>
  <DocSecurity>0</DocSecurity>
  <Lines>1618</Lines>
  <Paragraphs>517</Paragraphs>
  <ScaleCrop>false</ScaleCrop>
  <Company/>
  <LinksUpToDate>false</LinksUpToDate>
  <CharactersWithSpaces>19656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16 Introduktionschecklista för sjuksköterska, läkemedelshantering på sjukhus i VGR</dc:title>
  <dc:subject/>
  <dc:creator/>
  <keywords/>
  <lastModifiedBy/>
  <revision>1</revision>
  <dcterms:created xsi:type="dcterms:W3CDTF">2025-09-11T12:00:00.0000000Z</dcterms:created>
  <dcterms:modified xsi:type="dcterms:W3CDTF">2025-12-03T12:42:00.0000000Z</dcterms:modified>
</coreProperties>
</file>