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67269" w14:textId="6903A13D" w:rsidR="00D24DBA" w:rsidRPr="00B37193" w:rsidRDefault="004477B4" w:rsidP="006769DD">
      <w:pPr>
        <w:pStyle w:val="Omslagstext"/>
      </w:pPr>
      <w:r w:rsidRPr="00B37193">
        <w:rPr>
          <w:noProof/>
        </w:rPr>
        <w:drawing>
          <wp:anchor distT="0" distB="0" distL="114300" distR="114300" simplePos="0" relativeHeight="251666432" behindDoc="0" locked="1" layoutInCell="1" allowOverlap="1" wp14:anchorId="7412C195" wp14:editId="00ECF79B">
            <wp:simplePos x="0" y="0"/>
            <wp:positionH relativeFrom="page">
              <wp:posOffset>542925</wp:posOffset>
            </wp:positionH>
            <wp:positionV relativeFrom="page">
              <wp:posOffset>9817735</wp:posOffset>
            </wp:positionV>
            <wp:extent cx="2213610" cy="394970"/>
            <wp:effectExtent l="0" t="0" r="0" b="5080"/>
            <wp:wrapTopAndBottom/>
            <wp:docPr id="28" name="Logo">
              <a:extLst xmlns:a="http://schemas.openxmlformats.org/drawingml/2006/main">
                <a:ext uri="{FF2B5EF4-FFF2-40B4-BE49-F238E27FC236}">
                  <a16:creationId xmlns:a16="http://schemas.microsoft.com/office/drawing/2014/main" id="{6A0989A0-7A4A-9CD0-D751-D56C294A58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ogo">
                      <a:extLst>
                        <a:ext uri="{FF2B5EF4-FFF2-40B4-BE49-F238E27FC236}">
                          <a16:creationId xmlns:a16="http://schemas.microsoft.com/office/drawing/2014/main" id="{6A0989A0-7A4A-9CD0-D751-D56C294A5842}"/>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13610" cy="394970"/>
                    </a:xfrm>
                    <a:prstGeom prst="rect">
                      <a:avLst/>
                    </a:prstGeom>
                  </pic:spPr>
                </pic:pic>
              </a:graphicData>
            </a:graphic>
            <wp14:sizeRelH relativeFrom="margin">
              <wp14:pctWidth>0</wp14:pctWidth>
            </wp14:sizeRelH>
            <wp14:sizeRelV relativeFrom="margin">
              <wp14:pctHeight>0</wp14:pctHeight>
            </wp14:sizeRelV>
          </wp:anchor>
        </w:drawing>
      </w:r>
      <w:r w:rsidR="00F22F7D">
        <w:t>Primärvårdens utbildningsenhet</w:t>
      </w:r>
    </w:p>
    <w:p w14:paraId="308FFC50" w14:textId="7851D14C" w:rsidR="007547F2" w:rsidRPr="00B37193" w:rsidRDefault="00F22F7D" w:rsidP="006769DD">
      <w:pPr>
        <w:pStyle w:val="Omslagstext"/>
      </w:pPr>
      <w:r>
        <w:t>2026-0</w:t>
      </w:r>
      <w:r w:rsidR="00265CC1">
        <w:t>9-08</w:t>
      </w:r>
    </w:p>
    <w:p w14:paraId="1ECF5E8F" w14:textId="0CDABD78" w:rsidR="005B2591" w:rsidRDefault="00F22F7D" w:rsidP="005B2591">
      <w:pPr>
        <w:pStyle w:val="Rubrik1"/>
      </w:pPr>
      <w:r w:rsidRPr="00F22F7D">
        <w:t>Underlag för kvalitetssäkring för utbildningsuppdrag för läkare inom Vårdval Vårdcentral</w:t>
      </w:r>
    </w:p>
    <w:p w14:paraId="1FDA2DFA" w14:textId="77777777" w:rsidR="00F22F7D" w:rsidRDefault="00F22F7D" w:rsidP="00F22F7D">
      <w:r>
        <w:t xml:space="preserve">Bedömning av förutsättningar för utbildning av läkare på nystartad vårdcentral eller enhet som inte haft utbildningsläkare under en längre period. </w:t>
      </w:r>
    </w:p>
    <w:p w14:paraId="2098FFF2" w14:textId="4FCA79D2" w:rsidR="00F22F7D" w:rsidRDefault="00F22F7D" w:rsidP="00B37193">
      <w:r>
        <w:t>Fylls i av studierektor vid ett fysiskt besök. Verksamhetschefen kan förbereda mötet genom att fylla i ”Bemanningsunderlag Utbildningsuppdrag läkare” och ta fram statistik för sin vårdcentral (listningsdata, diagnoser, socioekonomi med mera).</w:t>
      </w:r>
    </w:p>
    <w:p w14:paraId="3A5DB3F2" w14:textId="77777777" w:rsidR="00F22F7D" w:rsidRDefault="00F22F7D" w:rsidP="00B37193"/>
    <w:tbl>
      <w:tblPr>
        <w:tblStyle w:val="Tabellrutnt"/>
        <w:tblW w:w="0" w:type="auto"/>
        <w:tblLayout w:type="fixed"/>
        <w:tblLook w:val="04A0" w:firstRow="1" w:lastRow="0" w:firstColumn="1" w:lastColumn="0" w:noHBand="0" w:noVBand="1"/>
      </w:tblPr>
      <w:tblGrid>
        <w:gridCol w:w="7927"/>
      </w:tblGrid>
      <w:tr w:rsidR="00F22F7D" w14:paraId="2FE740FE" w14:textId="77777777" w:rsidTr="00101E72">
        <w:trPr>
          <w:trHeight w:val="567"/>
        </w:trPr>
        <w:tc>
          <w:tcPr>
            <w:tcW w:w="7927" w:type="dxa"/>
          </w:tcPr>
          <w:p w14:paraId="0C52353E" w14:textId="77777777" w:rsidR="006E166F" w:rsidRDefault="00F22F7D" w:rsidP="006E166F">
            <w:pPr>
              <w:spacing w:line="360" w:lineRule="auto"/>
              <w:rPr>
                <w:sz w:val="16"/>
                <w:szCs w:val="16"/>
              </w:rPr>
            </w:pPr>
            <w:r w:rsidRPr="00F22F7D">
              <w:rPr>
                <w:sz w:val="16"/>
                <w:szCs w:val="16"/>
              </w:rPr>
              <w:t>Vårdenhet</w:t>
            </w:r>
          </w:p>
          <w:p w14:paraId="0C15804A" w14:textId="6021C775" w:rsidR="006E166F" w:rsidRPr="006E166F" w:rsidRDefault="006E166F" w:rsidP="006E166F">
            <w:pPr>
              <w:spacing w:line="360" w:lineRule="auto"/>
            </w:pPr>
            <w:r w:rsidRPr="006E166F">
              <w:fldChar w:fldCharType="begin">
                <w:ffData>
                  <w:name w:val="Text10"/>
                  <w:enabled/>
                  <w:calcOnExit w:val="0"/>
                  <w:textInput/>
                </w:ffData>
              </w:fldChar>
            </w:r>
            <w:r w:rsidRPr="006E166F">
              <w:instrText xml:space="preserve"> FORMTEXT </w:instrText>
            </w:r>
            <w:r w:rsidRPr="006E166F">
              <w:fldChar w:fldCharType="separate"/>
            </w:r>
            <w:r w:rsidRPr="006E166F">
              <w:rPr>
                <w:noProof/>
              </w:rPr>
              <w:t> </w:t>
            </w:r>
            <w:r w:rsidRPr="006E166F">
              <w:rPr>
                <w:noProof/>
              </w:rPr>
              <w:t> </w:t>
            </w:r>
            <w:r w:rsidRPr="006E166F">
              <w:rPr>
                <w:noProof/>
              </w:rPr>
              <w:t> </w:t>
            </w:r>
            <w:r w:rsidRPr="006E166F">
              <w:rPr>
                <w:noProof/>
              </w:rPr>
              <w:t> </w:t>
            </w:r>
            <w:r w:rsidRPr="006E166F">
              <w:rPr>
                <w:noProof/>
              </w:rPr>
              <w:t> </w:t>
            </w:r>
            <w:r w:rsidRPr="006E166F">
              <w:fldChar w:fldCharType="end"/>
            </w:r>
          </w:p>
        </w:tc>
      </w:tr>
      <w:tr w:rsidR="00F22F7D" w14:paraId="229626C7" w14:textId="77777777" w:rsidTr="00101E72">
        <w:trPr>
          <w:trHeight w:val="567"/>
        </w:trPr>
        <w:tc>
          <w:tcPr>
            <w:tcW w:w="7927" w:type="dxa"/>
          </w:tcPr>
          <w:p w14:paraId="1C45AD60" w14:textId="77777777" w:rsidR="00F22F7D" w:rsidRDefault="00F22F7D" w:rsidP="006E166F">
            <w:pPr>
              <w:spacing w:line="360" w:lineRule="auto"/>
              <w:rPr>
                <w:sz w:val="16"/>
                <w:szCs w:val="16"/>
              </w:rPr>
            </w:pPr>
            <w:r w:rsidRPr="00F22F7D">
              <w:rPr>
                <w:sz w:val="16"/>
                <w:szCs w:val="16"/>
              </w:rPr>
              <w:t>Verksamhetschef</w:t>
            </w:r>
          </w:p>
          <w:p w14:paraId="55B52D42" w14:textId="37B5A389" w:rsidR="006E166F" w:rsidRPr="006E166F" w:rsidRDefault="006E166F" w:rsidP="006E166F">
            <w:pPr>
              <w:spacing w:line="360" w:lineRule="auto"/>
            </w:pPr>
            <w:r w:rsidRPr="006E166F">
              <w:fldChar w:fldCharType="begin">
                <w:ffData>
                  <w:name w:val="Text10"/>
                  <w:enabled/>
                  <w:calcOnExit w:val="0"/>
                  <w:textInput/>
                </w:ffData>
              </w:fldChar>
            </w:r>
            <w:r w:rsidRPr="006E166F">
              <w:instrText xml:space="preserve"> FORMTEXT </w:instrText>
            </w:r>
            <w:r w:rsidRPr="006E166F">
              <w:fldChar w:fldCharType="separate"/>
            </w:r>
            <w:r w:rsidRPr="006E166F">
              <w:rPr>
                <w:noProof/>
              </w:rPr>
              <w:t> </w:t>
            </w:r>
            <w:r w:rsidRPr="006E166F">
              <w:rPr>
                <w:noProof/>
              </w:rPr>
              <w:t> </w:t>
            </w:r>
            <w:r w:rsidRPr="006E166F">
              <w:rPr>
                <w:noProof/>
              </w:rPr>
              <w:t> </w:t>
            </w:r>
            <w:r w:rsidRPr="006E166F">
              <w:rPr>
                <w:noProof/>
              </w:rPr>
              <w:t> </w:t>
            </w:r>
            <w:r w:rsidRPr="006E166F">
              <w:rPr>
                <w:noProof/>
              </w:rPr>
              <w:t> </w:t>
            </w:r>
            <w:r w:rsidRPr="006E166F">
              <w:fldChar w:fldCharType="end"/>
            </w:r>
          </w:p>
        </w:tc>
      </w:tr>
      <w:tr w:rsidR="00F22F7D" w14:paraId="2809DEAF" w14:textId="77777777" w:rsidTr="00101E72">
        <w:trPr>
          <w:trHeight w:val="567"/>
        </w:trPr>
        <w:tc>
          <w:tcPr>
            <w:tcW w:w="7927" w:type="dxa"/>
          </w:tcPr>
          <w:p w14:paraId="328B9FDF" w14:textId="77777777" w:rsidR="00F22F7D" w:rsidRDefault="00F22F7D" w:rsidP="006E166F">
            <w:pPr>
              <w:spacing w:line="360" w:lineRule="auto"/>
              <w:rPr>
                <w:sz w:val="16"/>
                <w:szCs w:val="16"/>
              </w:rPr>
            </w:pPr>
            <w:r w:rsidRPr="00F22F7D">
              <w:rPr>
                <w:sz w:val="16"/>
                <w:szCs w:val="16"/>
              </w:rPr>
              <w:t>Studierektor</w:t>
            </w:r>
          </w:p>
          <w:p w14:paraId="755A660C" w14:textId="5B914F0B" w:rsidR="006E166F" w:rsidRPr="006E166F" w:rsidRDefault="006E166F" w:rsidP="006E166F">
            <w:pPr>
              <w:spacing w:line="360" w:lineRule="auto"/>
            </w:pPr>
            <w:r w:rsidRPr="006E166F">
              <w:fldChar w:fldCharType="begin">
                <w:ffData>
                  <w:name w:val="Text10"/>
                  <w:enabled/>
                  <w:calcOnExit w:val="0"/>
                  <w:textInput/>
                </w:ffData>
              </w:fldChar>
            </w:r>
            <w:r w:rsidRPr="006E166F">
              <w:instrText xml:space="preserve"> FORMTEXT </w:instrText>
            </w:r>
            <w:r w:rsidRPr="006E166F">
              <w:fldChar w:fldCharType="separate"/>
            </w:r>
            <w:r w:rsidRPr="006E166F">
              <w:rPr>
                <w:noProof/>
              </w:rPr>
              <w:t> </w:t>
            </w:r>
            <w:r w:rsidRPr="006E166F">
              <w:rPr>
                <w:noProof/>
              </w:rPr>
              <w:t> </w:t>
            </w:r>
            <w:r w:rsidRPr="006E166F">
              <w:rPr>
                <w:noProof/>
              </w:rPr>
              <w:t> </w:t>
            </w:r>
            <w:r w:rsidRPr="006E166F">
              <w:rPr>
                <w:noProof/>
              </w:rPr>
              <w:t> </w:t>
            </w:r>
            <w:r w:rsidRPr="006E166F">
              <w:rPr>
                <w:noProof/>
              </w:rPr>
              <w:t> </w:t>
            </w:r>
            <w:r w:rsidRPr="006E166F">
              <w:fldChar w:fldCharType="end"/>
            </w:r>
          </w:p>
        </w:tc>
      </w:tr>
      <w:tr w:rsidR="00F22F7D" w14:paraId="1E83F7AB" w14:textId="77777777" w:rsidTr="00101E72">
        <w:trPr>
          <w:trHeight w:val="567"/>
        </w:trPr>
        <w:tc>
          <w:tcPr>
            <w:tcW w:w="7927" w:type="dxa"/>
          </w:tcPr>
          <w:p w14:paraId="3F0B5CE0" w14:textId="77777777" w:rsidR="00F22F7D" w:rsidRDefault="00F22F7D" w:rsidP="006E166F">
            <w:pPr>
              <w:spacing w:line="360" w:lineRule="auto"/>
              <w:rPr>
                <w:sz w:val="16"/>
                <w:szCs w:val="16"/>
              </w:rPr>
            </w:pPr>
            <w:r w:rsidRPr="00F22F7D">
              <w:rPr>
                <w:sz w:val="16"/>
                <w:szCs w:val="16"/>
              </w:rPr>
              <w:t>Antal listade invånare</w:t>
            </w:r>
          </w:p>
          <w:p w14:paraId="1DB0B106" w14:textId="52D7E09E" w:rsidR="006E166F" w:rsidRPr="006E166F" w:rsidRDefault="006E166F" w:rsidP="006E166F">
            <w:pPr>
              <w:spacing w:line="360" w:lineRule="auto"/>
            </w:pPr>
            <w:r w:rsidRPr="006E166F">
              <w:fldChar w:fldCharType="begin">
                <w:ffData>
                  <w:name w:val="Text10"/>
                  <w:enabled/>
                  <w:calcOnExit w:val="0"/>
                  <w:textInput/>
                </w:ffData>
              </w:fldChar>
            </w:r>
            <w:r w:rsidRPr="006E166F">
              <w:instrText xml:space="preserve"> FORMTEXT </w:instrText>
            </w:r>
            <w:r w:rsidRPr="006E166F">
              <w:fldChar w:fldCharType="separate"/>
            </w:r>
            <w:r w:rsidRPr="006E166F">
              <w:rPr>
                <w:noProof/>
              </w:rPr>
              <w:t> </w:t>
            </w:r>
            <w:r w:rsidRPr="006E166F">
              <w:rPr>
                <w:noProof/>
              </w:rPr>
              <w:t> </w:t>
            </w:r>
            <w:r w:rsidRPr="006E166F">
              <w:rPr>
                <w:noProof/>
              </w:rPr>
              <w:t> </w:t>
            </w:r>
            <w:r w:rsidRPr="006E166F">
              <w:rPr>
                <w:noProof/>
              </w:rPr>
              <w:t> </w:t>
            </w:r>
            <w:r w:rsidRPr="006E166F">
              <w:rPr>
                <w:noProof/>
              </w:rPr>
              <w:t> </w:t>
            </w:r>
            <w:r w:rsidRPr="006E166F">
              <w:fldChar w:fldCharType="end"/>
            </w:r>
          </w:p>
        </w:tc>
      </w:tr>
      <w:tr w:rsidR="00F22F7D" w14:paraId="547693F6" w14:textId="77777777" w:rsidTr="00101E72">
        <w:trPr>
          <w:trHeight w:val="567"/>
        </w:trPr>
        <w:tc>
          <w:tcPr>
            <w:tcW w:w="7927" w:type="dxa"/>
          </w:tcPr>
          <w:p w14:paraId="64D95417" w14:textId="77777777" w:rsidR="00F22F7D" w:rsidRDefault="00F22F7D" w:rsidP="006E166F">
            <w:pPr>
              <w:spacing w:line="360" w:lineRule="auto"/>
              <w:rPr>
                <w:sz w:val="16"/>
                <w:szCs w:val="16"/>
              </w:rPr>
            </w:pPr>
            <w:r w:rsidRPr="00F22F7D">
              <w:rPr>
                <w:sz w:val="16"/>
                <w:szCs w:val="16"/>
              </w:rPr>
              <w:t>Datum</w:t>
            </w:r>
          </w:p>
          <w:p w14:paraId="47C10F59" w14:textId="0F0A9725" w:rsidR="006E166F" w:rsidRPr="006E166F" w:rsidRDefault="006E166F" w:rsidP="006E166F">
            <w:pPr>
              <w:spacing w:line="360" w:lineRule="auto"/>
            </w:pPr>
            <w:r w:rsidRPr="006E166F">
              <w:fldChar w:fldCharType="begin">
                <w:ffData>
                  <w:name w:val="Text10"/>
                  <w:enabled/>
                  <w:calcOnExit w:val="0"/>
                  <w:textInput/>
                </w:ffData>
              </w:fldChar>
            </w:r>
            <w:r w:rsidRPr="006E166F">
              <w:instrText xml:space="preserve"> FORMTEXT </w:instrText>
            </w:r>
            <w:r w:rsidRPr="006E166F">
              <w:fldChar w:fldCharType="separate"/>
            </w:r>
            <w:r w:rsidRPr="006E166F">
              <w:rPr>
                <w:noProof/>
              </w:rPr>
              <w:t> </w:t>
            </w:r>
            <w:r w:rsidRPr="006E166F">
              <w:rPr>
                <w:noProof/>
              </w:rPr>
              <w:t> </w:t>
            </w:r>
            <w:r w:rsidRPr="006E166F">
              <w:rPr>
                <w:noProof/>
              </w:rPr>
              <w:t> </w:t>
            </w:r>
            <w:r w:rsidRPr="006E166F">
              <w:rPr>
                <w:noProof/>
              </w:rPr>
              <w:t> </w:t>
            </w:r>
            <w:r w:rsidRPr="006E166F">
              <w:rPr>
                <w:noProof/>
              </w:rPr>
              <w:t> </w:t>
            </w:r>
            <w:r w:rsidRPr="006E166F">
              <w:fldChar w:fldCharType="end"/>
            </w:r>
          </w:p>
        </w:tc>
      </w:tr>
    </w:tbl>
    <w:p w14:paraId="1E6391F4" w14:textId="77777777" w:rsidR="00F22F7D" w:rsidRDefault="00F22F7D" w:rsidP="00B37193"/>
    <w:p w14:paraId="1BF31FF1" w14:textId="77777777" w:rsidR="00F22F7D" w:rsidRDefault="00F22F7D" w:rsidP="00F22F7D">
      <w:r w:rsidRPr="00F22F7D">
        <w:rPr>
          <w:b/>
          <w:bCs/>
        </w:rPr>
        <w:t>Handledarunderlag</w:t>
      </w:r>
      <w:r>
        <w:t xml:space="preserve"> – Verksamhetschefen listar samtliga läkare som regelbundet arbetar på vårdcentralen i ”Bemanningsunderlag Utbildningsuppdrag läkare” inför besöket.</w:t>
      </w:r>
    </w:p>
    <w:p w14:paraId="41F271AA" w14:textId="77777777" w:rsidR="00F22F7D" w:rsidRDefault="00F22F7D">
      <w:pPr>
        <w:rPr>
          <w:b/>
          <w:bCs/>
        </w:rPr>
      </w:pPr>
      <w:r>
        <w:rPr>
          <w:b/>
          <w:bCs/>
        </w:rPr>
        <w:br w:type="page"/>
      </w:r>
    </w:p>
    <w:p w14:paraId="591D2688" w14:textId="7F8F9274" w:rsidR="00F22F7D" w:rsidRPr="00F22F7D" w:rsidRDefault="00F22F7D" w:rsidP="008907D0">
      <w:pPr>
        <w:pStyle w:val="Rubrik2"/>
      </w:pPr>
      <w:r w:rsidRPr="00F22F7D">
        <w:lastRenderedPageBreak/>
        <w:t>Kartläggning av befolkningsunderlag</w:t>
      </w:r>
    </w:p>
    <w:p w14:paraId="4E5C2245" w14:textId="77777777" w:rsidR="00F22F7D" w:rsidRDefault="00F22F7D" w:rsidP="00F22F7D">
      <w:r>
        <w:t xml:space="preserve">Beskrivning av vårdcentralens patientunderlag, socioekonomiska variation, tolkbehov, antal hembesök, hemsjukvårdsansvar mm. </w:t>
      </w:r>
    </w:p>
    <w:p w14:paraId="053DF300" w14:textId="3F9B9C5D" w:rsidR="00F22F7D" w:rsidRDefault="00F22F7D" w:rsidP="00F22F7D">
      <w:r>
        <w:t>ST i allmänmedicin kräver ett blandat befolkningsunderlag. Enligt befolkningsregistret är fördelningen av åldersgrupper i medeltal enligt nedanstående diagram.</w:t>
      </w:r>
    </w:p>
    <w:tbl>
      <w:tblPr>
        <w:tblStyle w:val="VGR"/>
        <w:tblW w:w="0" w:type="auto"/>
        <w:tblLayout w:type="fixed"/>
        <w:tblLook w:val="04A0" w:firstRow="1" w:lastRow="0" w:firstColumn="1" w:lastColumn="0" w:noHBand="0" w:noVBand="1"/>
      </w:tblPr>
      <w:tblGrid>
        <w:gridCol w:w="2972"/>
        <w:gridCol w:w="2410"/>
        <w:gridCol w:w="2545"/>
      </w:tblGrid>
      <w:tr w:rsidR="00F22F7D" w14:paraId="4FB4A866" w14:textId="77777777" w:rsidTr="00101E72">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1B786935" w14:textId="74728171" w:rsidR="00F22F7D" w:rsidRDefault="00F22F7D" w:rsidP="00B37193">
            <w:r>
              <w:t>Befolkningsfördelning</w:t>
            </w:r>
          </w:p>
        </w:tc>
        <w:tc>
          <w:tcPr>
            <w:tcW w:w="2410" w:type="dxa"/>
          </w:tcPr>
          <w:p w14:paraId="7568E8D2" w14:textId="3B331B8F" w:rsidR="00F22F7D" w:rsidRDefault="00C2402C" w:rsidP="00B37193">
            <w:pPr>
              <w:cnfStyle w:val="100000000000" w:firstRow="1" w:lastRow="0" w:firstColumn="0" w:lastColumn="0" w:oddVBand="0" w:evenVBand="0" w:oddHBand="0" w:evenHBand="0" w:firstRowFirstColumn="0" w:firstRowLastColumn="0" w:lastRowFirstColumn="0" w:lastRowLastColumn="0"/>
            </w:pPr>
            <w:r>
              <w:t>2</w:t>
            </w:r>
            <w:r w:rsidR="001955ED">
              <w:t xml:space="preserve"> </w:t>
            </w:r>
            <w:r>
              <w:t>400 listade</w:t>
            </w:r>
          </w:p>
        </w:tc>
        <w:tc>
          <w:tcPr>
            <w:tcW w:w="2545" w:type="dxa"/>
          </w:tcPr>
          <w:p w14:paraId="54B8C6EF" w14:textId="078E155F" w:rsidR="00F22F7D" w:rsidRDefault="00C2402C" w:rsidP="00B37193">
            <w:pPr>
              <w:cnfStyle w:val="100000000000" w:firstRow="1" w:lastRow="0" w:firstColumn="0" w:lastColumn="0" w:oddVBand="0" w:evenVBand="0" w:oddHBand="0" w:evenHBand="0" w:firstRowFirstColumn="0" w:firstRowLastColumn="0" w:lastRowFirstColumn="0" w:lastRowLastColumn="0"/>
            </w:pPr>
            <w:r>
              <w:t>Normalt</w:t>
            </w:r>
          </w:p>
        </w:tc>
      </w:tr>
      <w:tr w:rsidR="00F22F7D" w14:paraId="26620321"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60AD2845" w14:textId="72982E6E" w:rsidR="00F22F7D" w:rsidRPr="00F22F7D" w:rsidRDefault="00F22F7D" w:rsidP="00B37193">
            <w:pPr>
              <w:rPr>
                <w:b w:val="0"/>
                <w:bCs/>
              </w:rPr>
            </w:pPr>
            <w:r w:rsidRPr="00F22F7D">
              <w:rPr>
                <w:b w:val="0"/>
                <w:bCs/>
              </w:rPr>
              <w:t>0 till 6 år</w:t>
            </w:r>
          </w:p>
        </w:tc>
        <w:tc>
          <w:tcPr>
            <w:tcW w:w="2410" w:type="dxa"/>
          </w:tcPr>
          <w:p w14:paraId="6DEEC963" w14:textId="6142ACF0" w:rsidR="00F22F7D" w:rsidRDefault="00C2402C" w:rsidP="00B37193">
            <w:pPr>
              <w:cnfStyle w:val="000000000000" w:firstRow="0" w:lastRow="0" w:firstColumn="0" w:lastColumn="0" w:oddVBand="0" w:evenVBand="0" w:oddHBand="0" w:evenHBand="0" w:firstRowFirstColumn="0" w:firstRowLastColumn="0" w:lastRowFirstColumn="0" w:lastRowLastColumn="0"/>
            </w:pPr>
            <w:r>
              <w:t>120</w:t>
            </w:r>
          </w:p>
        </w:tc>
        <w:tc>
          <w:tcPr>
            <w:tcW w:w="2545" w:type="dxa"/>
          </w:tcPr>
          <w:p w14:paraId="7CB0D17F" w14:textId="1E840F66" w:rsidR="00F22F7D" w:rsidRDefault="00C2402C" w:rsidP="00B37193">
            <w:pPr>
              <w:cnfStyle w:val="000000000000" w:firstRow="0" w:lastRow="0" w:firstColumn="0" w:lastColumn="0" w:oddVBand="0" w:evenVBand="0" w:oddHBand="0" w:evenHBand="0" w:firstRowFirstColumn="0" w:firstRowLastColumn="0" w:lastRowFirstColumn="0" w:lastRowLastColumn="0"/>
            </w:pPr>
            <w:r>
              <w:t>5%</w:t>
            </w:r>
          </w:p>
        </w:tc>
      </w:tr>
      <w:tr w:rsidR="00F22F7D" w14:paraId="254AB7D3"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191EC48F" w14:textId="36AA2A62" w:rsidR="00F22F7D" w:rsidRPr="00F22F7D" w:rsidRDefault="00F22F7D" w:rsidP="00B37193">
            <w:pPr>
              <w:rPr>
                <w:b w:val="0"/>
                <w:bCs/>
              </w:rPr>
            </w:pPr>
            <w:r w:rsidRPr="00F22F7D">
              <w:rPr>
                <w:b w:val="0"/>
                <w:bCs/>
              </w:rPr>
              <w:t>7 till 19 år</w:t>
            </w:r>
          </w:p>
        </w:tc>
        <w:tc>
          <w:tcPr>
            <w:tcW w:w="2410" w:type="dxa"/>
          </w:tcPr>
          <w:p w14:paraId="4C6764EF" w14:textId="6CA02742" w:rsidR="00F22F7D" w:rsidRDefault="00C2402C" w:rsidP="00B37193">
            <w:pPr>
              <w:cnfStyle w:val="000000010000" w:firstRow="0" w:lastRow="0" w:firstColumn="0" w:lastColumn="0" w:oddVBand="0" w:evenVBand="0" w:oddHBand="0" w:evenHBand="1" w:firstRowFirstColumn="0" w:firstRowLastColumn="0" w:lastRowFirstColumn="0" w:lastRowLastColumn="0"/>
            </w:pPr>
            <w:r>
              <w:t>408</w:t>
            </w:r>
          </w:p>
        </w:tc>
        <w:tc>
          <w:tcPr>
            <w:tcW w:w="2545" w:type="dxa"/>
          </w:tcPr>
          <w:p w14:paraId="35980D80" w14:textId="22C527B6" w:rsidR="00F22F7D" w:rsidRDefault="00C2402C" w:rsidP="00B37193">
            <w:pPr>
              <w:cnfStyle w:val="000000010000" w:firstRow="0" w:lastRow="0" w:firstColumn="0" w:lastColumn="0" w:oddVBand="0" w:evenVBand="0" w:oddHBand="0" w:evenHBand="1" w:firstRowFirstColumn="0" w:firstRowLastColumn="0" w:lastRowFirstColumn="0" w:lastRowLastColumn="0"/>
            </w:pPr>
            <w:r>
              <w:t>17%</w:t>
            </w:r>
          </w:p>
        </w:tc>
      </w:tr>
      <w:tr w:rsidR="00F22F7D" w14:paraId="5ABB4FDD"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3E7AE8B4" w14:textId="4B933241" w:rsidR="00F22F7D" w:rsidRPr="00F22F7D" w:rsidRDefault="00F22F7D" w:rsidP="00B37193">
            <w:pPr>
              <w:rPr>
                <w:b w:val="0"/>
                <w:bCs/>
              </w:rPr>
            </w:pPr>
            <w:r w:rsidRPr="00F22F7D">
              <w:rPr>
                <w:b w:val="0"/>
                <w:bCs/>
              </w:rPr>
              <w:t>20 till 64 år</w:t>
            </w:r>
          </w:p>
        </w:tc>
        <w:tc>
          <w:tcPr>
            <w:tcW w:w="2410" w:type="dxa"/>
          </w:tcPr>
          <w:p w14:paraId="0C3E0D12" w14:textId="6D1CE338" w:rsidR="00F22F7D" w:rsidRDefault="00C2402C" w:rsidP="00B37193">
            <w:pPr>
              <w:cnfStyle w:val="000000000000" w:firstRow="0" w:lastRow="0" w:firstColumn="0" w:lastColumn="0" w:oddVBand="0" w:evenVBand="0" w:oddHBand="0" w:evenHBand="0" w:firstRowFirstColumn="0" w:firstRowLastColumn="0" w:lastRowFirstColumn="0" w:lastRowLastColumn="0"/>
            </w:pPr>
            <w:r>
              <w:t>1 368</w:t>
            </w:r>
          </w:p>
        </w:tc>
        <w:tc>
          <w:tcPr>
            <w:tcW w:w="2545" w:type="dxa"/>
          </w:tcPr>
          <w:p w14:paraId="4388308C" w14:textId="6382B5A6" w:rsidR="00F22F7D" w:rsidRDefault="00C2402C" w:rsidP="00B37193">
            <w:pPr>
              <w:cnfStyle w:val="000000000000" w:firstRow="0" w:lastRow="0" w:firstColumn="0" w:lastColumn="0" w:oddVBand="0" w:evenVBand="0" w:oddHBand="0" w:evenHBand="0" w:firstRowFirstColumn="0" w:firstRowLastColumn="0" w:lastRowFirstColumn="0" w:lastRowLastColumn="0"/>
            </w:pPr>
            <w:r>
              <w:t>57%</w:t>
            </w:r>
          </w:p>
        </w:tc>
      </w:tr>
      <w:tr w:rsidR="00F22F7D" w14:paraId="1F58C3D1"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5EF3A56E" w14:textId="36C92458" w:rsidR="00F22F7D" w:rsidRPr="00F22F7D" w:rsidRDefault="00F22F7D" w:rsidP="00B37193">
            <w:pPr>
              <w:rPr>
                <w:b w:val="0"/>
                <w:bCs/>
              </w:rPr>
            </w:pPr>
            <w:r w:rsidRPr="00F22F7D">
              <w:rPr>
                <w:b w:val="0"/>
                <w:bCs/>
              </w:rPr>
              <w:t>65 till 79 år</w:t>
            </w:r>
          </w:p>
        </w:tc>
        <w:tc>
          <w:tcPr>
            <w:tcW w:w="2410" w:type="dxa"/>
          </w:tcPr>
          <w:p w14:paraId="441E4620" w14:textId="3B77687D" w:rsidR="00F22F7D" w:rsidRDefault="00C2402C" w:rsidP="00B37193">
            <w:pPr>
              <w:cnfStyle w:val="000000010000" w:firstRow="0" w:lastRow="0" w:firstColumn="0" w:lastColumn="0" w:oddVBand="0" w:evenVBand="0" w:oddHBand="0" w:evenHBand="1" w:firstRowFirstColumn="0" w:firstRowLastColumn="0" w:lastRowFirstColumn="0" w:lastRowLastColumn="0"/>
            </w:pPr>
            <w:r>
              <w:t>384</w:t>
            </w:r>
          </w:p>
        </w:tc>
        <w:tc>
          <w:tcPr>
            <w:tcW w:w="2545" w:type="dxa"/>
          </w:tcPr>
          <w:p w14:paraId="5875194F" w14:textId="1D0784E9" w:rsidR="00F22F7D" w:rsidRDefault="00C2402C" w:rsidP="00B37193">
            <w:pPr>
              <w:cnfStyle w:val="000000010000" w:firstRow="0" w:lastRow="0" w:firstColumn="0" w:lastColumn="0" w:oddVBand="0" w:evenVBand="0" w:oddHBand="0" w:evenHBand="1" w:firstRowFirstColumn="0" w:firstRowLastColumn="0" w:lastRowFirstColumn="0" w:lastRowLastColumn="0"/>
            </w:pPr>
            <w:r>
              <w:t>16%</w:t>
            </w:r>
          </w:p>
        </w:tc>
      </w:tr>
      <w:tr w:rsidR="00F22F7D" w14:paraId="3D14C0E0"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2B5CF3C8" w14:textId="16798EE2" w:rsidR="00F22F7D" w:rsidRPr="00F22F7D" w:rsidRDefault="00F22F7D" w:rsidP="00B37193">
            <w:pPr>
              <w:rPr>
                <w:b w:val="0"/>
                <w:bCs/>
              </w:rPr>
            </w:pPr>
            <w:r w:rsidRPr="00F22F7D">
              <w:rPr>
                <w:b w:val="0"/>
                <w:bCs/>
              </w:rPr>
              <w:t>80 år och uppåt</w:t>
            </w:r>
          </w:p>
        </w:tc>
        <w:tc>
          <w:tcPr>
            <w:tcW w:w="2410" w:type="dxa"/>
          </w:tcPr>
          <w:p w14:paraId="280104BE" w14:textId="1248584A" w:rsidR="00F22F7D" w:rsidRDefault="00C2402C" w:rsidP="00B37193">
            <w:pPr>
              <w:cnfStyle w:val="000000000000" w:firstRow="0" w:lastRow="0" w:firstColumn="0" w:lastColumn="0" w:oddVBand="0" w:evenVBand="0" w:oddHBand="0" w:evenHBand="0" w:firstRowFirstColumn="0" w:firstRowLastColumn="0" w:lastRowFirstColumn="0" w:lastRowLastColumn="0"/>
            </w:pPr>
            <w:r>
              <w:t>120</w:t>
            </w:r>
          </w:p>
        </w:tc>
        <w:tc>
          <w:tcPr>
            <w:tcW w:w="2545" w:type="dxa"/>
          </w:tcPr>
          <w:p w14:paraId="4A1FB2A2" w14:textId="4849889A" w:rsidR="00F22F7D" w:rsidRDefault="00C2402C" w:rsidP="00B37193">
            <w:pPr>
              <w:cnfStyle w:val="000000000000" w:firstRow="0" w:lastRow="0" w:firstColumn="0" w:lastColumn="0" w:oddVBand="0" w:evenVBand="0" w:oddHBand="0" w:evenHBand="0" w:firstRowFirstColumn="0" w:firstRowLastColumn="0" w:lastRowFirstColumn="0" w:lastRowLastColumn="0"/>
            </w:pPr>
            <w:r>
              <w:t>5%</w:t>
            </w:r>
          </w:p>
        </w:tc>
      </w:tr>
    </w:tbl>
    <w:p w14:paraId="5B4C38B2" w14:textId="1FA70026" w:rsidR="00F22F7D" w:rsidRDefault="00F22F7D" w:rsidP="00B37193"/>
    <w:p w14:paraId="5EDFC219" w14:textId="394B8E24" w:rsidR="00F22F7D" w:rsidRPr="00F22F7D" w:rsidRDefault="00F22F7D" w:rsidP="008907D0">
      <w:pPr>
        <w:pStyle w:val="Rubrik2"/>
      </w:pPr>
      <w:r w:rsidRPr="00F22F7D">
        <w:t>Beskriv det listade patientunderlaget</w:t>
      </w:r>
    </w:p>
    <w:tbl>
      <w:tblPr>
        <w:tblStyle w:val="VGR"/>
        <w:tblW w:w="0" w:type="auto"/>
        <w:tblLayout w:type="fixed"/>
        <w:tblLook w:val="04A0" w:firstRow="1" w:lastRow="0" w:firstColumn="1" w:lastColumn="0" w:noHBand="0" w:noVBand="1"/>
      </w:tblPr>
      <w:tblGrid>
        <w:gridCol w:w="2972"/>
        <w:gridCol w:w="2410"/>
        <w:gridCol w:w="2545"/>
      </w:tblGrid>
      <w:tr w:rsidR="00F22F7D" w14:paraId="261CA53F" w14:textId="77777777" w:rsidTr="00101E72">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7E7193C7" w14:textId="673113E9" w:rsidR="00F22F7D" w:rsidRDefault="00717A28" w:rsidP="002975D9">
            <w:r>
              <w:t>Befolkningsfördelning</w:t>
            </w:r>
          </w:p>
        </w:tc>
        <w:tc>
          <w:tcPr>
            <w:tcW w:w="2410" w:type="dxa"/>
          </w:tcPr>
          <w:p w14:paraId="663F2C88" w14:textId="3D3C423C" w:rsidR="00F22F7D" w:rsidRDefault="00F22F7D" w:rsidP="002975D9">
            <w:pPr>
              <w:cnfStyle w:val="100000000000" w:firstRow="1" w:lastRow="0" w:firstColumn="0" w:lastColumn="0" w:oddVBand="0" w:evenVBand="0" w:oddHBand="0" w:evenHBand="0" w:firstRowFirstColumn="0" w:firstRowLastColumn="0" w:lastRowFirstColumn="0" w:lastRowLastColumn="0"/>
            </w:pPr>
            <w:r>
              <w:t>Antal</w:t>
            </w:r>
          </w:p>
        </w:tc>
        <w:tc>
          <w:tcPr>
            <w:tcW w:w="2545" w:type="dxa"/>
          </w:tcPr>
          <w:p w14:paraId="209C4556" w14:textId="02FAEAE6" w:rsidR="00F22F7D" w:rsidRDefault="00F22F7D" w:rsidP="002975D9">
            <w:pPr>
              <w:cnfStyle w:val="100000000000" w:firstRow="1" w:lastRow="0" w:firstColumn="0" w:lastColumn="0" w:oddVBand="0" w:evenVBand="0" w:oddHBand="0" w:evenHBand="0" w:firstRowFirstColumn="0" w:firstRowLastColumn="0" w:lastRowFirstColumn="0" w:lastRowLastColumn="0"/>
            </w:pPr>
            <w:r>
              <w:t>Procent</w:t>
            </w:r>
          </w:p>
        </w:tc>
      </w:tr>
      <w:tr w:rsidR="00F22F7D" w14:paraId="7D7880D0"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33FC33C9" w14:textId="0F6287E9" w:rsidR="00F22F7D" w:rsidRPr="00F22F7D" w:rsidRDefault="00F22F7D" w:rsidP="00F22F7D">
            <w:pPr>
              <w:jc w:val="both"/>
              <w:rPr>
                <w:b w:val="0"/>
                <w:bCs/>
              </w:rPr>
            </w:pPr>
            <w:r w:rsidRPr="00F22F7D">
              <w:rPr>
                <w:b w:val="0"/>
                <w:bCs/>
              </w:rPr>
              <w:t>0 till 6 år</w:t>
            </w:r>
          </w:p>
        </w:tc>
        <w:tc>
          <w:tcPr>
            <w:tcW w:w="2410" w:type="dxa"/>
          </w:tcPr>
          <w:p w14:paraId="6D5B6DF3" w14:textId="55120240" w:rsidR="00F22F7D" w:rsidRDefault="00F22F7D" w:rsidP="002975D9">
            <w:pPr>
              <w:cnfStyle w:val="000000000000" w:firstRow="0" w:lastRow="0" w:firstColumn="0" w:lastColumn="0" w:oddVBand="0" w:evenVBand="0" w:oddHBand="0" w:evenHBand="0" w:firstRowFirstColumn="0" w:firstRowLastColumn="0" w:lastRowFirstColumn="0" w:lastRowLastColumn="0"/>
            </w:pPr>
          </w:p>
        </w:tc>
        <w:tc>
          <w:tcPr>
            <w:tcW w:w="2545" w:type="dxa"/>
          </w:tcPr>
          <w:p w14:paraId="6795EB80" w14:textId="2E878720" w:rsidR="00F22F7D" w:rsidRDefault="00F22F7D" w:rsidP="002975D9">
            <w:pPr>
              <w:cnfStyle w:val="000000000000" w:firstRow="0" w:lastRow="0" w:firstColumn="0" w:lastColumn="0" w:oddVBand="0" w:evenVBand="0" w:oddHBand="0" w:evenHBand="0" w:firstRowFirstColumn="0" w:firstRowLastColumn="0" w:lastRowFirstColumn="0" w:lastRowLastColumn="0"/>
            </w:pPr>
          </w:p>
        </w:tc>
      </w:tr>
      <w:tr w:rsidR="00F22F7D" w14:paraId="69BF8AF7"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12F29A4F" w14:textId="77777777" w:rsidR="00F22F7D" w:rsidRPr="00F22F7D" w:rsidRDefault="00F22F7D" w:rsidP="00F22F7D">
            <w:pPr>
              <w:jc w:val="both"/>
              <w:rPr>
                <w:b w:val="0"/>
                <w:bCs/>
              </w:rPr>
            </w:pPr>
            <w:r w:rsidRPr="00F22F7D">
              <w:rPr>
                <w:b w:val="0"/>
                <w:bCs/>
              </w:rPr>
              <w:t>7 till 19 år</w:t>
            </w:r>
          </w:p>
        </w:tc>
        <w:tc>
          <w:tcPr>
            <w:tcW w:w="2410" w:type="dxa"/>
          </w:tcPr>
          <w:p w14:paraId="00168E29" w14:textId="17280B52" w:rsidR="00F22F7D" w:rsidRDefault="00F22F7D" w:rsidP="002975D9">
            <w:pPr>
              <w:cnfStyle w:val="000000010000" w:firstRow="0" w:lastRow="0" w:firstColumn="0" w:lastColumn="0" w:oddVBand="0" w:evenVBand="0" w:oddHBand="0" w:evenHBand="1" w:firstRowFirstColumn="0" w:firstRowLastColumn="0" w:lastRowFirstColumn="0" w:lastRowLastColumn="0"/>
            </w:pPr>
          </w:p>
        </w:tc>
        <w:tc>
          <w:tcPr>
            <w:tcW w:w="2545" w:type="dxa"/>
          </w:tcPr>
          <w:p w14:paraId="7C587CFA" w14:textId="20578FA6" w:rsidR="00F22F7D" w:rsidRDefault="00F22F7D" w:rsidP="002975D9">
            <w:pPr>
              <w:cnfStyle w:val="000000010000" w:firstRow="0" w:lastRow="0" w:firstColumn="0" w:lastColumn="0" w:oddVBand="0" w:evenVBand="0" w:oddHBand="0" w:evenHBand="1" w:firstRowFirstColumn="0" w:firstRowLastColumn="0" w:lastRowFirstColumn="0" w:lastRowLastColumn="0"/>
            </w:pPr>
          </w:p>
        </w:tc>
      </w:tr>
      <w:tr w:rsidR="00F22F7D" w14:paraId="1151F290"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74430EDA" w14:textId="77777777" w:rsidR="00F22F7D" w:rsidRPr="00F22F7D" w:rsidRDefault="00F22F7D" w:rsidP="00F22F7D">
            <w:pPr>
              <w:jc w:val="both"/>
              <w:rPr>
                <w:b w:val="0"/>
                <w:bCs/>
              </w:rPr>
            </w:pPr>
            <w:r w:rsidRPr="00F22F7D">
              <w:rPr>
                <w:b w:val="0"/>
                <w:bCs/>
              </w:rPr>
              <w:t>20 till 64 år</w:t>
            </w:r>
          </w:p>
        </w:tc>
        <w:tc>
          <w:tcPr>
            <w:tcW w:w="2410" w:type="dxa"/>
          </w:tcPr>
          <w:p w14:paraId="4B9DBB54" w14:textId="76471357" w:rsidR="00F22F7D" w:rsidRDefault="00F22F7D" w:rsidP="002975D9">
            <w:pPr>
              <w:cnfStyle w:val="000000000000" w:firstRow="0" w:lastRow="0" w:firstColumn="0" w:lastColumn="0" w:oddVBand="0" w:evenVBand="0" w:oddHBand="0" w:evenHBand="0" w:firstRowFirstColumn="0" w:firstRowLastColumn="0" w:lastRowFirstColumn="0" w:lastRowLastColumn="0"/>
            </w:pPr>
          </w:p>
        </w:tc>
        <w:tc>
          <w:tcPr>
            <w:tcW w:w="2545" w:type="dxa"/>
          </w:tcPr>
          <w:p w14:paraId="7D286259" w14:textId="5A2E8F8C" w:rsidR="00F22F7D" w:rsidRDefault="00F22F7D" w:rsidP="002975D9">
            <w:pPr>
              <w:cnfStyle w:val="000000000000" w:firstRow="0" w:lastRow="0" w:firstColumn="0" w:lastColumn="0" w:oddVBand="0" w:evenVBand="0" w:oddHBand="0" w:evenHBand="0" w:firstRowFirstColumn="0" w:firstRowLastColumn="0" w:lastRowFirstColumn="0" w:lastRowLastColumn="0"/>
            </w:pPr>
          </w:p>
        </w:tc>
      </w:tr>
      <w:tr w:rsidR="00F22F7D" w14:paraId="233024EA"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0FD3261A" w14:textId="77777777" w:rsidR="00F22F7D" w:rsidRPr="00F22F7D" w:rsidRDefault="00F22F7D" w:rsidP="00F22F7D">
            <w:pPr>
              <w:jc w:val="both"/>
              <w:rPr>
                <w:b w:val="0"/>
                <w:bCs/>
              </w:rPr>
            </w:pPr>
            <w:r w:rsidRPr="00F22F7D">
              <w:rPr>
                <w:b w:val="0"/>
                <w:bCs/>
              </w:rPr>
              <w:t>65 till 79 år</w:t>
            </w:r>
          </w:p>
        </w:tc>
        <w:tc>
          <w:tcPr>
            <w:tcW w:w="2410" w:type="dxa"/>
          </w:tcPr>
          <w:p w14:paraId="3269783B" w14:textId="1FBDE68B" w:rsidR="00F22F7D" w:rsidRDefault="00F22F7D" w:rsidP="002975D9">
            <w:pPr>
              <w:cnfStyle w:val="000000010000" w:firstRow="0" w:lastRow="0" w:firstColumn="0" w:lastColumn="0" w:oddVBand="0" w:evenVBand="0" w:oddHBand="0" w:evenHBand="1" w:firstRowFirstColumn="0" w:firstRowLastColumn="0" w:lastRowFirstColumn="0" w:lastRowLastColumn="0"/>
            </w:pPr>
          </w:p>
        </w:tc>
        <w:tc>
          <w:tcPr>
            <w:tcW w:w="2545" w:type="dxa"/>
          </w:tcPr>
          <w:p w14:paraId="13363F89" w14:textId="4745C932" w:rsidR="00F22F7D" w:rsidRDefault="00F22F7D" w:rsidP="002975D9">
            <w:pPr>
              <w:cnfStyle w:val="000000010000" w:firstRow="0" w:lastRow="0" w:firstColumn="0" w:lastColumn="0" w:oddVBand="0" w:evenVBand="0" w:oddHBand="0" w:evenHBand="1" w:firstRowFirstColumn="0" w:firstRowLastColumn="0" w:lastRowFirstColumn="0" w:lastRowLastColumn="0"/>
            </w:pPr>
          </w:p>
        </w:tc>
      </w:tr>
      <w:tr w:rsidR="00F22F7D" w14:paraId="541338F9"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0904FD0D" w14:textId="77777777" w:rsidR="00F22F7D" w:rsidRPr="00F22F7D" w:rsidRDefault="00F22F7D" w:rsidP="00F22F7D">
            <w:pPr>
              <w:jc w:val="both"/>
              <w:rPr>
                <w:b w:val="0"/>
                <w:bCs/>
              </w:rPr>
            </w:pPr>
            <w:r w:rsidRPr="00F22F7D">
              <w:rPr>
                <w:b w:val="0"/>
                <w:bCs/>
              </w:rPr>
              <w:t>80 år och uppåt</w:t>
            </w:r>
          </w:p>
        </w:tc>
        <w:tc>
          <w:tcPr>
            <w:tcW w:w="2410" w:type="dxa"/>
          </w:tcPr>
          <w:p w14:paraId="1F6C9F9C" w14:textId="534238BD" w:rsidR="00F22F7D" w:rsidRDefault="00F22F7D" w:rsidP="002975D9">
            <w:pPr>
              <w:cnfStyle w:val="000000000000" w:firstRow="0" w:lastRow="0" w:firstColumn="0" w:lastColumn="0" w:oddVBand="0" w:evenVBand="0" w:oddHBand="0" w:evenHBand="0" w:firstRowFirstColumn="0" w:firstRowLastColumn="0" w:lastRowFirstColumn="0" w:lastRowLastColumn="0"/>
            </w:pPr>
          </w:p>
        </w:tc>
        <w:tc>
          <w:tcPr>
            <w:tcW w:w="2545" w:type="dxa"/>
          </w:tcPr>
          <w:p w14:paraId="2533ECE1" w14:textId="5B446D1C" w:rsidR="00F22F7D" w:rsidRDefault="00F22F7D" w:rsidP="002975D9">
            <w:pPr>
              <w:cnfStyle w:val="000000000000" w:firstRow="0" w:lastRow="0" w:firstColumn="0" w:lastColumn="0" w:oddVBand="0" w:evenVBand="0" w:oddHBand="0" w:evenHBand="0" w:firstRowFirstColumn="0" w:firstRowLastColumn="0" w:lastRowFirstColumn="0" w:lastRowLastColumn="0"/>
            </w:pPr>
          </w:p>
        </w:tc>
      </w:tr>
      <w:tr w:rsidR="00F22F7D" w14:paraId="7D222FB9" w14:textId="77777777" w:rsidTr="006049E9">
        <w:trPr>
          <w:cnfStyle w:val="000000010000" w:firstRow="0" w:lastRow="0" w:firstColumn="0" w:lastColumn="0" w:oddVBand="0" w:evenVBand="0" w:oddHBand="0" w:evenHBand="1" w:firstRowFirstColumn="0" w:firstRowLastColumn="0" w:lastRowFirstColumn="0" w:lastRowLastColumn="0"/>
          <w:trHeight w:val="1937"/>
        </w:trPr>
        <w:tc>
          <w:tcPr>
            <w:cnfStyle w:val="001000000000" w:firstRow="0" w:lastRow="0" w:firstColumn="1" w:lastColumn="0" w:oddVBand="0" w:evenVBand="0" w:oddHBand="0" w:evenHBand="0" w:firstRowFirstColumn="0" w:firstRowLastColumn="0" w:lastRowFirstColumn="0" w:lastRowLastColumn="0"/>
            <w:tcW w:w="7927" w:type="dxa"/>
            <w:gridSpan w:val="3"/>
          </w:tcPr>
          <w:p w14:paraId="0051BD8B" w14:textId="77777777" w:rsidR="00F22F7D" w:rsidRPr="006E166F" w:rsidRDefault="00F22F7D" w:rsidP="002975D9">
            <w:pPr>
              <w:rPr>
                <w:b w:val="0"/>
                <w:sz w:val="16"/>
                <w:szCs w:val="16"/>
              </w:rPr>
            </w:pPr>
            <w:r w:rsidRPr="000335F1">
              <w:rPr>
                <w:b w:val="0"/>
                <w:bCs/>
                <w:sz w:val="16"/>
                <w:szCs w:val="16"/>
              </w:rPr>
              <w:t>Skriv fritext här:</w:t>
            </w:r>
          </w:p>
          <w:p w14:paraId="22B10BE6" w14:textId="655607CC" w:rsidR="00F22F7D" w:rsidRPr="006E166F" w:rsidRDefault="00F22F7D" w:rsidP="002975D9">
            <w:pPr>
              <w:rPr>
                <w:b w:val="0"/>
                <w:bCs/>
              </w:rPr>
            </w:pPr>
          </w:p>
        </w:tc>
      </w:tr>
    </w:tbl>
    <w:p w14:paraId="593FC4E6" w14:textId="77777777" w:rsidR="00F22F7D" w:rsidRDefault="00F22F7D" w:rsidP="00B37193"/>
    <w:p w14:paraId="0FEA888F" w14:textId="6E1DA404" w:rsidR="00F22F7D" w:rsidRDefault="008907D0" w:rsidP="008907D0">
      <w:pPr>
        <w:pStyle w:val="Rubrik2"/>
      </w:pPr>
      <w:r>
        <w:lastRenderedPageBreak/>
        <w:t>Verksamheter</w:t>
      </w:r>
    </w:p>
    <w:tbl>
      <w:tblPr>
        <w:tblStyle w:val="VGR"/>
        <w:tblW w:w="0" w:type="auto"/>
        <w:tblLayout w:type="fixed"/>
        <w:tblLook w:val="04A0" w:firstRow="1" w:lastRow="0" w:firstColumn="1" w:lastColumn="0" w:noHBand="0" w:noVBand="1"/>
      </w:tblPr>
      <w:tblGrid>
        <w:gridCol w:w="3539"/>
        <w:gridCol w:w="624"/>
        <w:gridCol w:w="624"/>
        <w:gridCol w:w="3288"/>
      </w:tblGrid>
      <w:tr w:rsidR="008907D0" w14:paraId="10C05F78" w14:textId="5B61C701" w:rsidTr="00101E72">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7F532C8F" w14:textId="6D6C99A1" w:rsidR="008907D0" w:rsidRDefault="008907D0" w:rsidP="002975D9">
            <w:r>
              <w:t>Finns:</w:t>
            </w:r>
          </w:p>
        </w:tc>
        <w:tc>
          <w:tcPr>
            <w:tcW w:w="624" w:type="dxa"/>
          </w:tcPr>
          <w:p w14:paraId="34E172FE" w14:textId="03FE0923" w:rsidR="008907D0" w:rsidRDefault="008907D0" w:rsidP="002975D9">
            <w:pPr>
              <w:cnfStyle w:val="100000000000" w:firstRow="1" w:lastRow="0" w:firstColumn="0" w:lastColumn="0" w:oddVBand="0" w:evenVBand="0" w:oddHBand="0" w:evenHBand="0" w:firstRowFirstColumn="0" w:firstRowLastColumn="0" w:lastRowFirstColumn="0" w:lastRowLastColumn="0"/>
            </w:pPr>
            <w:r>
              <w:t>Ja</w:t>
            </w:r>
          </w:p>
        </w:tc>
        <w:tc>
          <w:tcPr>
            <w:tcW w:w="624" w:type="dxa"/>
          </w:tcPr>
          <w:p w14:paraId="48055CA7" w14:textId="515AB657" w:rsidR="008907D0" w:rsidRDefault="008907D0" w:rsidP="002975D9">
            <w:pPr>
              <w:cnfStyle w:val="100000000000" w:firstRow="1" w:lastRow="0" w:firstColumn="0" w:lastColumn="0" w:oddVBand="0" w:evenVBand="0" w:oddHBand="0" w:evenHBand="0" w:firstRowFirstColumn="0" w:firstRowLastColumn="0" w:lastRowFirstColumn="0" w:lastRowLastColumn="0"/>
            </w:pPr>
            <w:r>
              <w:t>Nej</w:t>
            </w:r>
          </w:p>
        </w:tc>
        <w:tc>
          <w:tcPr>
            <w:tcW w:w="3288" w:type="dxa"/>
          </w:tcPr>
          <w:p w14:paraId="511C6161" w14:textId="7A61CFA7" w:rsidR="008907D0" w:rsidRDefault="008907D0" w:rsidP="002975D9">
            <w:pPr>
              <w:cnfStyle w:val="100000000000" w:firstRow="1" w:lastRow="0" w:firstColumn="0" w:lastColumn="0" w:oddVBand="0" w:evenVBand="0" w:oddHBand="0" w:evenHBand="0" w:firstRowFirstColumn="0" w:firstRowLastColumn="0" w:lastRowFirstColumn="0" w:lastRowLastColumn="0"/>
            </w:pPr>
            <w:r>
              <w:t>Kommentar</w:t>
            </w:r>
          </w:p>
        </w:tc>
      </w:tr>
      <w:tr w:rsidR="008907D0" w14:paraId="3A4FEB30" w14:textId="48D0B548" w:rsidTr="00101E72">
        <w:trPr>
          <w:trHeight w:val="227"/>
        </w:trPr>
        <w:tc>
          <w:tcPr>
            <w:cnfStyle w:val="001000000000" w:firstRow="0" w:lastRow="0" w:firstColumn="1" w:lastColumn="0" w:oddVBand="0" w:evenVBand="0" w:oddHBand="0" w:evenHBand="0" w:firstRowFirstColumn="0" w:firstRowLastColumn="0" w:lastRowFirstColumn="0" w:lastRowLastColumn="0"/>
            <w:tcW w:w="3539" w:type="dxa"/>
          </w:tcPr>
          <w:p w14:paraId="3F1B282E" w14:textId="76922266" w:rsidR="008907D0" w:rsidRPr="00F22F7D" w:rsidRDefault="008907D0" w:rsidP="008907D0">
            <w:pPr>
              <w:rPr>
                <w:b w:val="0"/>
                <w:bCs/>
              </w:rPr>
            </w:pPr>
            <w:r>
              <w:rPr>
                <w:b w:val="0"/>
                <w:bCs/>
              </w:rPr>
              <w:t>BVC</w:t>
            </w:r>
          </w:p>
        </w:tc>
        <w:tc>
          <w:tcPr>
            <w:tcW w:w="624" w:type="dxa"/>
          </w:tcPr>
          <w:p w14:paraId="0FE13F49"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4F458D70"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3288" w:type="dxa"/>
          </w:tcPr>
          <w:p w14:paraId="09C76C58" w14:textId="17B18107" w:rsidR="008907D0" w:rsidRPr="008907D0" w:rsidRDefault="008907D0" w:rsidP="002975D9">
            <w:pPr>
              <w:cnfStyle w:val="000000000000" w:firstRow="0" w:lastRow="0" w:firstColumn="0" w:lastColumn="0" w:oddVBand="0" w:evenVBand="0" w:oddHBand="0" w:evenHBand="0" w:firstRowFirstColumn="0" w:firstRowLastColumn="0" w:lastRowFirstColumn="0" w:lastRowLastColumn="0"/>
              <w:rPr>
                <w:sz w:val="16"/>
                <w:szCs w:val="16"/>
              </w:rPr>
            </w:pPr>
            <w:r w:rsidRPr="008907D0">
              <w:rPr>
                <w:sz w:val="16"/>
                <w:szCs w:val="16"/>
              </w:rPr>
              <w:t xml:space="preserve">Antal </w:t>
            </w:r>
            <w:r>
              <w:rPr>
                <w:sz w:val="16"/>
                <w:szCs w:val="16"/>
              </w:rPr>
              <w:t>barn</w:t>
            </w:r>
            <w:r w:rsidRPr="008907D0">
              <w:rPr>
                <w:sz w:val="16"/>
                <w:szCs w:val="16"/>
              </w:rPr>
              <w:t>:</w:t>
            </w:r>
          </w:p>
        </w:tc>
      </w:tr>
      <w:tr w:rsidR="008907D0" w14:paraId="2289AD09" w14:textId="42940FA3"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26FE60B0" w14:textId="2F8D934B" w:rsidR="008907D0" w:rsidRPr="00F22F7D" w:rsidRDefault="008907D0" w:rsidP="008907D0">
            <w:pPr>
              <w:rPr>
                <w:b w:val="0"/>
                <w:bCs/>
              </w:rPr>
            </w:pPr>
            <w:r>
              <w:rPr>
                <w:b w:val="0"/>
                <w:bCs/>
              </w:rPr>
              <w:t>Ansvar för hemsjukvård</w:t>
            </w:r>
          </w:p>
        </w:tc>
        <w:tc>
          <w:tcPr>
            <w:tcW w:w="624" w:type="dxa"/>
          </w:tcPr>
          <w:p w14:paraId="07D00806"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52D0779D"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3288" w:type="dxa"/>
          </w:tcPr>
          <w:p w14:paraId="4528A560" w14:textId="7D119572" w:rsidR="008907D0" w:rsidRPr="008907D0" w:rsidRDefault="008907D0" w:rsidP="002975D9">
            <w:pPr>
              <w:cnfStyle w:val="000000010000" w:firstRow="0" w:lastRow="0" w:firstColumn="0" w:lastColumn="0" w:oddVBand="0" w:evenVBand="0" w:oddHBand="0" w:evenHBand="1" w:firstRowFirstColumn="0" w:firstRowLastColumn="0" w:lastRowFirstColumn="0" w:lastRowLastColumn="0"/>
              <w:rPr>
                <w:sz w:val="16"/>
                <w:szCs w:val="16"/>
              </w:rPr>
            </w:pPr>
            <w:r w:rsidRPr="008907D0">
              <w:rPr>
                <w:sz w:val="16"/>
                <w:szCs w:val="16"/>
              </w:rPr>
              <w:t>Antal patienter:</w:t>
            </w:r>
          </w:p>
        </w:tc>
      </w:tr>
      <w:tr w:rsidR="008907D0" w14:paraId="0A445814" w14:textId="435D2074" w:rsidTr="00101E72">
        <w:trPr>
          <w:trHeight w:val="227"/>
        </w:trPr>
        <w:tc>
          <w:tcPr>
            <w:cnfStyle w:val="001000000000" w:firstRow="0" w:lastRow="0" w:firstColumn="1" w:lastColumn="0" w:oddVBand="0" w:evenVBand="0" w:oddHBand="0" w:evenHBand="0" w:firstRowFirstColumn="0" w:firstRowLastColumn="0" w:lastRowFirstColumn="0" w:lastRowLastColumn="0"/>
            <w:tcW w:w="3539" w:type="dxa"/>
          </w:tcPr>
          <w:p w14:paraId="16BFF46F" w14:textId="01AF2224" w:rsidR="008907D0" w:rsidRPr="00F22F7D" w:rsidRDefault="008907D0" w:rsidP="008907D0">
            <w:pPr>
              <w:rPr>
                <w:b w:val="0"/>
                <w:bCs/>
              </w:rPr>
            </w:pPr>
            <w:r>
              <w:rPr>
                <w:b w:val="0"/>
                <w:bCs/>
              </w:rPr>
              <w:t>Ansvar för särskilt äldreboende</w:t>
            </w:r>
          </w:p>
        </w:tc>
        <w:tc>
          <w:tcPr>
            <w:tcW w:w="624" w:type="dxa"/>
          </w:tcPr>
          <w:p w14:paraId="5D1108B6"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71880568"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3288" w:type="dxa"/>
          </w:tcPr>
          <w:p w14:paraId="66B2CE0A" w14:textId="6B90DA71" w:rsidR="008907D0" w:rsidRPr="008907D0" w:rsidRDefault="00CB6E46" w:rsidP="002975D9">
            <w:pPr>
              <w:cnfStyle w:val="000000000000" w:firstRow="0" w:lastRow="0" w:firstColumn="0" w:lastColumn="0" w:oddVBand="0" w:evenVBand="0" w:oddHBand="0" w:evenHBand="0" w:firstRowFirstColumn="0" w:firstRowLastColumn="0" w:lastRowFirstColumn="0" w:lastRowLastColumn="0"/>
              <w:rPr>
                <w:sz w:val="16"/>
                <w:szCs w:val="16"/>
              </w:rPr>
            </w:pPr>
            <w:r w:rsidRPr="008907D0">
              <w:rPr>
                <w:sz w:val="16"/>
                <w:szCs w:val="16"/>
              </w:rPr>
              <w:t>Antal patienter:</w:t>
            </w:r>
          </w:p>
        </w:tc>
      </w:tr>
      <w:tr w:rsidR="008907D0" w14:paraId="5E1A1BD1" w14:textId="749755E8"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7AF39CF4" w14:textId="4BB0D787" w:rsidR="008907D0" w:rsidRPr="00F22F7D" w:rsidRDefault="008907D0" w:rsidP="008907D0">
            <w:pPr>
              <w:rPr>
                <w:b w:val="0"/>
                <w:bCs/>
              </w:rPr>
            </w:pPr>
            <w:r>
              <w:rPr>
                <w:b w:val="0"/>
                <w:bCs/>
              </w:rPr>
              <w:t>Ansvar för annat särskilt boende</w:t>
            </w:r>
          </w:p>
        </w:tc>
        <w:tc>
          <w:tcPr>
            <w:tcW w:w="624" w:type="dxa"/>
          </w:tcPr>
          <w:p w14:paraId="6ED9247D"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1B59C653"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3288" w:type="dxa"/>
          </w:tcPr>
          <w:p w14:paraId="6CC7A448" w14:textId="77777777" w:rsidR="008907D0" w:rsidRPr="008907D0" w:rsidRDefault="008907D0" w:rsidP="002975D9">
            <w:pPr>
              <w:cnfStyle w:val="000000010000" w:firstRow="0" w:lastRow="0" w:firstColumn="0" w:lastColumn="0" w:oddVBand="0" w:evenVBand="0" w:oddHBand="0" w:evenHBand="1" w:firstRowFirstColumn="0" w:firstRowLastColumn="0" w:lastRowFirstColumn="0" w:lastRowLastColumn="0"/>
              <w:rPr>
                <w:sz w:val="16"/>
                <w:szCs w:val="16"/>
              </w:rPr>
            </w:pPr>
          </w:p>
        </w:tc>
      </w:tr>
      <w:tr w:rsidR="008907D0" w14:paraId="12C6E453" w14:textId="41F659DD" w:rsidTr="00101E72">
        <w:trPr>
          <w:trHeight w:val="227"/>
        </w:trPr>
        <w:tc>
          <w:tcPr>
            <w:cnfStyle w:val="001000000000" w:firstRow="0" w:lastRow="0" w:firstColumn="1" w:lastColumn="0" w:oddVBand="0" w:evenVBand="0" w:oddHBand="0" w:evenHBand="0" w:firstRowFirstColumn="0" w:firstRowLastColumn="0" w:lastRowFirstColumn="0" w:lastRowLastColumn="0"/>
            <w:tcW w:w="3539" w:type="dxa"/>
          </w:tcPr>
          <w:p w14:paraId="2AAA0D93" w14:textId="6290F5DC" w:rsidR="008907D0" w:rsidRPr="00F22F7D" w:rsidRDefault="008907D0" w:rsidP="008907D0">
            <w:pPr>
              <w:rPr>
                <w:b w:val="0"/>
                <w:bCs/>
              </w:rPr>
            </w:pPr>
            <w:r>
              <w:rPr>
                <w:b w:val="0"/>
                <w:bCs/>
              </w:rPr>
              <w:t>Hembesök erbjuds</w:t>
            </w:r>
          </w:p>
        </w:tc>
        <w:tc>
          <w:tcPr>
            <w:tcW w:w="624" w:type="dxa"/>
          </w:tcPr>
          <w:p w14:paraId="58D7826A"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5EB2F752"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3288" w:type="dxa"/>
          </w:tcPr>
          <w:p w14:paraId="22E248EE" w14:textId="77777777" w:rsidR="008907D0" w:rsidRPr="008907D0" w:rsidRDefault="008907D0" w:rsidP="002975D9">
            <w:pPr>
              <w:cnfStyle w:val="000000000000" w:firstRow="0" w:lastRow="0" w:firstColumn="0" w:lastColumn="0" w:oddVBand="0" w:evenVBand="0" w:oddHBand="0" w:evenHBand="0" w:firstRowFirstColumn="0" w:firstRowLastColumn="0" w:lastRowFirstColumn="0" w:lastRowLastColumn="0"/>
              <w:rPr>
                <w:sz w:val="16"/>
                <w:szCs w:val="16"/>
              </w:rPr>
            </w:pPr>
          </w:p>
        </w:tc>
      </w:tr>
      <w:tr w:rsidR="008907D0" w14:paraId="6F35F794"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2E8D6113" w14:textId="18E5B5E3" w:rsidR="008907D0" w:rsidRPr="00F22F7D" w:rsidRDefault="008907D0" w:rsidP="008907D0">
            <w:pPr>
              <w:rPr>
                <w:b w:val="0"/>
                <w:bCs/>
              </w:rPr>
            </w:pPr>
            <w:r>
              <w:rPr>
                <w:b w:val="0"/>
                <w:bCs/>
              </w:rPr>
              <w:t>Diabetes</w:t>
            </w:r>
            <w:r w:rsidR="006E166F">
              <w:rPr>
                <w:b w:val="0"/>
                <w:bCs/>
              </w:rPr>
              <w:t xml:space="preserve">ansvarig </w:t>
            </w:r>
            <w:r>
              <w:rPr>
                <w:b w:val="0"/>
                <w:bCs/>
              </w:rPr>
              <w:t>sjuksköterska</w:t>
            </w:r>
          </w:p>
        </w:tc>
        <w:tc>
          <w:tcPr>
            <w:tcW w:w="624" w:type="dxa"/>
          </w:tcPr>
          <w:p w14:paraId="00D1DEA9"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0E57BB2F"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3288" w:type="dxa"/>
          </w:tcPr>
          <w:p w14:paraId="56B4BFFC" w14:textId="67605C45" w:rsidR="008907D0" w:rsidRPr="008907D0" w:rsidRDefault="008907D0" w:rsidP="002975D9">
            <w:pPr>
              <w:cnfStyle w:val="000000010000" w:firstRow="0" w:lastRow="0" w:firstColumn="0" w:lastColumn="0" w:oddVBand="0" w:evenVBand="0" w:oddHBand="0" w:evenHBand="1" w:firstRowFirstColumn="0" w:firstRowLastColumn="0" w:lastRowFirstColumn="0" w:lastRowLastColumn="0"/>
              <w:rPr>
                <w:sz w:val="16"/>
                <w:szCs w:val="16"/>
              </w:rPr>
            </w:pPr>
            <w:r w:rsidRPr="008907D0">
              <w:rPr>
                <w:sz w:val="16"/>
                <w:szCs w:val="16"/>
              </w:rPr>
              <w:t>Antal patienter:</w:t>
            </w:r>
          </w:p>
        </w:tc>
      </w:tr>
      <w:tr w:rsidR="008907D0" w14:paraId="39CC99D8"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3539" w:type="dxa"/>
          </w:tcPr>
          <w:p w14:paraId="294583DF" w14:textId="2DCC4101" w:rsidR="008907D0" w:rsidRPr="00F22F7D" w:rsidRDefault="008907D0" w:rsidP="008907D0">
            <w:pPr>
              <w:rPr>
                <w:b w:val="0"/>
                <w:bCs/>
              </w:rPr>
            </w:pPr>
            <w:r>
              <w:rPr>
                <w:b w:val="0"/>
                <w:bCs/>
              </w:rPr>
              <w:t>Astma/KOL</w:t>
            </w:r>
            <w:r w:rsidR="006E166F">
              <w:rPr>
                <w:b w:val="0"/>
                <w:bCs/>
              </w:rPr>
              <w:t>-</w:t>
            </w:r>
            <w:r>
              <w:rPr>
                <w:b w:val="0"/>
                <w:bCs/>
              </w:rPr>
              <w:t>sjuksköterska</w:t>
            </w:r>
          </w:p>
        </w:tc>
        <w:tc>
          <w:tcPr>
            <w:tcW w:w="624" w:type="dxa"/>
          </w:tcPr>
          <w:p w14:paraId="6AE0DD0C"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4F8D09CC"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3288" w:type="dxa"/>
          </w:tcPr>
          <w:p w14:paraId="70BDBB70" w14:textId="77777777" w:rsidR="008907D0" w:rsidRPr="008907D0" w:rsidRDefault="008907D0" w:rsidP="002975D9">
            <w:pPr>
              <w:cnfStyle w:val="000000000000" w:firstRow="0" w:lastRow="0" w:firstColumn="0" w:lastColumn="0" w:oddVBand="0" w:evenVBand="0" w:oddHBand="0" w:evenHBand="0" w:firstRowFirstColumn="0" w:firstRowLastColumn="0" w:lastRowFirstColumn="0" w:lastRowLastColumn="0"/>
              <w:rPr>
                <w:sz w:val="16"/>
                <w:szCs w:val="16"/>
              </w:rPr>
            </w:pPr>
          </w:p>
        </w:tc>
      </w:tr>
      <w:tr w:rsidR="008907D0" w14:paraId="05A78046"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1985581F" w14:textId="1B0EF5E3" w:rsidR="008907D0" w:rsidRPr="00F22F7D" w:rsidRDefault="008907D0" w:rsidP="008907D0">
            <w:pPr>
              <w:rPr>
                <w:b w:val="0"/>
                <w:bCs/>
              </w:rPr>
            </w:pPr>
            <w:r>
              <w:rPr>
                <w:b w:val="0"/>
                <w:bCs/>
              </w:rPr>
              <w:t>Rehabkoordinator</w:t>
            </w:r>
          </w:p>
        </w:tc>
        <w:tc>
          <w:tcPr>
            <w:tcW w:w="624" w:type="dxa"/>
          </w:tcPr>
          <w:p w14:paraId="2B9265CB"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2A57EFFE"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3288" w:type="dxa"/>
          </w:tcPr>
          <w:p w14:paraId="0A9EB58C" w14:textId="77777777" w:rsidR="008907D0" w:rsidRPr="008907D0" w:rsidRDefault="008907D0" w:rsidP="002975D9">
            <w:pPr>
              <w:cnfStyle w:val="000000010000" w:firstRow="0" w:lastRow="0" w:firstColumn="0" w:lastColumn="0" w:oddVBand="0" w:evenVBand="0" w:oddHBand="0" w:evenHBand="1" w:firstRowFirstColumn="0" w:firstRowLastColumn="0" w:lastRowFirstColumn="0" w:lastRowLastColumn="0"/>
              <w:rPr>
                <w:sz w:val="16"/>
                <w:szCs w:val="16"/>
              </w:rPr>
            </w:pPr>
          </w:p>
        </w:tc>
      </w:tr>
      <w:tr w:rsidR="008907D0" w14:paraId="66317612"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3539" w:type="dxa"/>
          </w:tcPr>
          <w:p w14:paraId="7BE2004A" w14:textId="53D9708C" w:rsidR="008907D0" w:rsidRPr="00F22F7D" w:rsidRDefault="008907D0" w:rsidP="008907D0">
            <w:pPr>
              <w:rPr>
                <w:b w:val="0"/>
                <w:bCs/>
              </w:rPr>
            </w:pPr>
            <w:r>
              <w:rPr>
                <w:b w:val="0"/>
                <w:bCs/>
              </w:rPr>
              <w:t>Psykosocialt team</w:t>
            </w:r>
          </w:p>
        </w:tc>
        <w:tc>
          <w:tcPr>
            <w:tcW w:w="624" w:type="dxa"/>
          </w:tcPr>
          <w:p w14:paraId="28321E35"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25BD8C88"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3288" w:type="dxa"/>
          </w:tcPr>
          <w:p w14:paraId="73C4F680" w14:textId="77777777" w:rsidR="008907D0" w:rsidRPr="008907D0" w:rsidRDefault="008907D0" w:rsidP="002975D9">
            <w:pPr>
              <w:cnfStyle w:val="000000000000" w:firstRow="0" w:lastRow="0" w:firstColumn="0" w:lastColumn="0" w:oddVBand="0" w:evenVBand="0" w:oddHBand="0" w:evenHBand="0" w:firstRowFirstColumn="0" w:firstRowLastColumn="0" w:lastRowFirstColumn="0" w:lastRowLastColumn="0"/>
              <w:rPr>
                <w:sz w:val="16"/>
                <w:szCs w:val="16"/>
              </w:rPr>
            </w:pPr>
          </w:p>
        </w:tc>
      </w:tr>
      <w:tr w:rsidR="008907D0" w14:paraId="66FF8EDF"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50E5516B" w14:textId="5B09BCAB" w:rsidR="008907D0" w:rsidRPr="00F22F7D" w:rsidRDefault="008907D0" w:rsidP="008907D0">
            <w:pPr>
              <w:rPr>
                <w:b w:val="0"/>
                <w:bCs/>
              </w:rPr>
            </w:pPr>
            <w:r>
              <w:rPr>
                <w:b w:val="0"/>
                <w:bCs/>
              </w:rPr>
              <w:t>Ansvar för primärvårdsjourer</w:t>
            </w:r>
          </w:p>
        </w:tc>
        <w:tc>
          <w:tcPr>
            <w:tcW w:w="624" w:type="dxa"/>
          </w:tcPr>
          <w:p w14:paraId="087159D5"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7F8FE4CA"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3288" w:type="dxa"/>
          </w:tcPr>
          <w:p w14:paraId="4E492439" w14:textId="77777777" w:rsidR="008907D0" w:rsidRPr="008907D0" w:rsidRDefault="008907D0" w:rsidP="002975D9">
            <w:pPr>
              <w:cnfStyle w:val="000000010000" w:firstRow="0" w:lastRow="0" w:firstColumn="0" w:lastColumn="0" w:oddVBand="0" w:evenVBand="0" w:oddHBand="0" w:evenHBand="1" w:firstRowFirstColumn="0" w:firstRowLastColumn="0" w:lastRowFirstColumn="0" w:lastRowLastColumn="0"/>
              <w:rPr>
                <w:sz w:val="16"/>
                <w:szCs w:val="16"/>
              </w:rPr>
            </w:pPr>
          </w:p>
        </w:tc>
      </w:tr>
      <w:tr w:rsidR="008907D0" w14:paraId="246416DD"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3539" w:type="dxa"/>
          </w:tcPr>
          <w:p w14:paraId="04DDAAA1" w14:textId="3D5CE6C5" w:rsidR="008907D0" w:rsidRPr="00F22F7D" w:rsidRDefault="008907D0" w:rsidP="008907D0">
            <w:pPr>
              <w:rPr>
                <w:b w:val="0"/>
                <w:bCs/>
              </w:rPr>
            </w:pPr>
            <w:r>
              <w:rPr>
                <w:b w:val="0"/>
                <w:bCs/>
              </w:rPr>
              <w:t>Samlokaliserad rehabmottagning</w:t>
            </w:r>
          </w:p>
        </w:tc>
        <w:tc>
          <w:tcPr>
            <w:tcW w:w="624" w:type="dxa"/>
          </w:tcPr>
          <w:p w14:paraId="46E78C26"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3BF86758"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3288" w:type="dxa"/>
          </w:tcPr>
          <w:p w14:paraId="43A17721" w14:textId="77777777" w:rsidR="008907D0" w:rsidRPr="008907D0" w:rsidRDefault="008907D0" w:rsidP="002975D9">
            <w:pPr>
              <w:cnfStyle w:val="000000000000" w:firstRow="0" w:lastRow="0" w:firstColumn="0" w:lastColumn="0" w:oddVBand="0" w:evenVBand="0" w:oddHBand="0" w:evenHBand="0" w:firstRowFirstColumn="0" w:firstRowLastColumn="0" w:lastRowFirstColumn="0" w:lastRowLastColumn="0"/>
              <w:rPr>
                <w:sz w:val="16"/>
                <w:szCs w:val="16"/>
              </w:rPr>
            </w:pPr>
          </w:p>
        </w:tc>
      </w:tr>
      <w:tr w:rsidR="008907D0" w14:paraId="30270FD9"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13F9876F" w14:textId="33CC210D" w:rsidR="008907D0" w:rsidRDefault="008907D0" w:rsidP="008907D0">
            <w:pPr>
              <w:rPr>
                <w:b w:val="0"/>
                <w:bCs/>
              </w:rPr>
            </w:pPr>
            <w:r>
              <w:rPr>
                <w:b w:val="0"/>
                <w:bCs/>
              </w:rPr>
              <w:t>Annat</w:t>
            </w:r>
          </w:p>
        </w:tc>
        <w:tc>
          <w:tcPr>
            <w:tcW w:w="624" w:type="dxa"/>
          </w:tcPr>
          <w:p w14:paraId="66CD5DE0"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6F974F30"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3288" w:type="dxa"/>
          </w:tcPr>
          <w:p w14:paraId="1AC5C519" w14:textId="77777777" w:rsidR="008907D0" w:rsidRPr="008907D0" w:rsidRDefault="008907D0" w:rsidP="002975D9">
            <w:pPr>
              <w:cnfStyle w:val="000000010000" w:firstRow="0" w:lastRow="0" w:firstColumn="0" w:lastColumn="0" w:oddVBand="0" w:evenVBand="0" w:oddHBand="0" w:evenHBand="1" w:firstRowFirstColumn="0" w:firstRowLastColumn="0" w:lastRowFirstColumn="0" w:lastRowLastColumn="0"/>
              <w:rPr>
                <w:sz w:val="16"/>
                <w:szCs w:val="16"/>
              </w:rPr>
            </w:pPr>
          </w:p>
        </w:tc>
      </w:tr>
    </w:tbl>
    <w:p w14:paraId="0A8083F6" w14:textId="77777777" w:rsidR="008907D0" w:rsidRDefault="008907D0" w:rsidP="00B37193"/>
    <w:p w14:paraId="0A7675F5" w14:textId="134EFAB7" w:rsidR="008907D0" w:rsidRDefault="008907D0" w:rsidP="008907D0">
      <w:pPr>
        <w:pStyle w:val="Rubrik2"/>
      </w:pPr>
      <w:r>
        <w:t>Utrustning/fysisk miljö</w:t>
      </w:r>
    </w:p>
    <w:tbl>
      <w:tblPr>
        <w:tblStyle w:val="VGR"/>
        <w:tblW w:w="0" w:type="auto"/>
        <w:tblLayout w:type="fixed"/>
        <w:tblLook w:val="04A0" w:firstRow="1" w:lastRow="0" w:firstColumn="1" w:lastColumn="0" w:noHBand="0" w:noVBand="1"/>
      </w:tblPr>
      <w:tblGrid>
        <w:gridCol w:w="3539"/>
        <w:gridCol w:w="624"/>
        <w:gridCol w:w="624"/>
        <w:gridCol w:w="3288"/>
      </w:tblGrid>
      <w:tr w:rsidR="008907D0" w14:paraId="74616FB5" w14:textId="77777777" w:rsidTr="00101E72">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07AC82FA" w14:textId="77777777" w:rsidR="008907D0" w:rsidRDefault="008907D0" w:rsidP="002975D9">
            <w:r>
              <w:t>Finns:</w:t>
            </w:r>
          </w:p>
        </w:tc>
        <w:tc>
          <w:tcPr>
            <w:tcW w:w="624" w:type="dxa"/>
          </w:tcPr>
          <w:p w14:paraId="00297037" w14:textId="77777777" w:rsidR="008907D0" w:rsidRDefault="008907D0" w:rsidP="002975D9">
            <w:pPr>
              <w:cnfStyle w:val="100000000000" w:firstRow="1" w:lastRow="0" w:firstColumn="0" w:lastColumn="0" w:oddVBand="0" w:evenVBand="0" w:oddHBand="0" w:evenHBand="0" w:firstRowFirstColumn="0" w:firstRowLastColumn="0" w:lastRowFirstColumn="0" w:lastRowLastColumn="0"/>
            </w:pPr>
            <w:r>
              <w:t>Ja</w:t>
            </w:r>
          </w:p>
        </w:tc>
        <w:tc>
          <w:tcPr>
            <w:tcW w:w="624" w:type="dxa"/>
          </w:tcPr>
          <w:p w14:paraId="50C294B8" w14:textId="77777777" w:rsidR="008907D0" w:rsidRDefault="008907D0" w:rsidP="002975D9">
            <w:pPr>
              <w:cnfStyle w:val="100000000000" w:firstRow="1" w:lastRow="0" w:firstColumn="0" w:lastColumn="0" w:oddVBand="0" w:evenVBand="0" w:oddHBand="0" w:evenHBand="0" w:firstRowFirstColumn="0" w:firstRowLastColumn="0" w:lastRowFirstColumn="0" w:lastRowLastColumn="0"/>
            </w:pPr>
            <w:r>
              <w:t>Nej</w:t>
            </w:r>
          </w:p>
        </w:tc>
        <w:tc>
          <w:tcPr>
            <w:tcW w:w="3288" w:type="dxa"/>
          </w:tcPr>
          <w:p w14:paraId="53D02D29" w14:textId="77777777" w:rsidR="008907D0" w:rsidRDefault="008907D0" w:rsidP="002975D9">
            <w:pPr>
              <w:cnfStyle w:val="100000000000" w:firstRow="1" w:lastRow="0" w:firstColumn="0" w:lastColumn="0" w:oddVBand="0" w:evenVBand="0" w:oddHBand="0" w:evenHBand="0" w:firstRowFirstColumn="0" w:firstRowLastColumn="0" w:lastRowFirstColumn="0" w:lastRowLastColumn="0"/>
            </w:pPr>
            <w:r>
              <w:t>Kommentar</w:t>
            </w:r>
          </w:p>
        </w:tc>
      </w:tr>
      <w:tr w:rsidR="008907D0" w14:paraId="7C1C8084"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3539" w:type="dxa"/>
          </w:tcPr>
          <w:p w14:paraId="59076F95" w14:textId="4E2937EE" w:rsidR="008907D0" w:rsidRPr="00F22F7D" w:rsidRDefault="0007143F" w:rsidP="002975D9">
            <w:pPr>
              <w:rPr>
                <w:b w:val="0"/>
                <w:bCs/>
              </w:rPr>
            </w:pPr>
            <w:r>
              <w:rPr>
                <w:b w:val="0"/>
                <w:bCs/>
              </w:rPr>
              <w:t>Möjlighet till individuell arbetsplats</w:t>
            </w:r>
          </w:p>
        </w:tc>
        <w:tc>
          <w:tcPr>
            <w:tcW w:w="624" w:type="dxa"/>
          </w:tcPr>
          <w:p w14:paraId="0D5098A6"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67FCD2E6"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3288" w:type="dxa"/>
          </w:tcPr>
          <w:p w14:paraId="69339D0A" w14:textId="1921C8D7" w:rsidR="008907D0" w:rsidRPr="008907D0" w:rsidRDefault="008907D0" w:rsidP="002975D9">
            <w:pPr>
              <w:cnfStyle w:val="000000000000" w:firstRow="0" w:lastRow="0" w:firstColumn="0" w:lastColumn="0" w:oddVBand="0" w:evenVBand="0" w:oddHBand="0" w:evenHBand="0" w:firstRowFirstColumn="0" w:firstRowLastColumn="0" w:lastRowFirstColumn="0" w:lastRowLastColumn="0"/>
              <w:rPr>
                <w:sz w:val="16"/>
                <w:szCs w:val="16"/>
              </w:rPr>
            </w:pPr>
          </w:p>
        </w:tc>
      </w:tr>
      <w:tr w:rsidR="008907D0" w14:paraId="1CF382C1"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6C7B39C4" w14:textId="7B5C25C4" w:rsidR="008907D0" w:rsidRPr="00F22F7D" w:rsidRDefault="0007143F" w:rsidP="002975D9">
            <w:pPr>
              <w:rPr>
                <w:b w:val="0"/>
                <w:bCs/>
              </w:rPr>
            </w:pPr>
            <w:r>
              <w:rPr>
                <w:b w:val="0"/>
                <w:bCs/>
              </w:rPr>
              <w:t>IT-utrustning</w:t>
            </w:r>
          </w:p>
        </w:tc>
        <w:tc>
          <w:tcPr>
            <w:tcW w:w="624" w:type="dxa"/>
          </w:tcPr>
          <w:p w14:paraId="4E64111C"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6FF13137"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3288" w:type="dxa"/>
          </w:tcPr>
          <w:p w14:paraId="12FA0737" w14:textId="4022A4AA" w:rsidR="008907D0" w:rsidRPr="008907D0" w:rsidRDefault="008907D0" w:rsidP="002975D9">
            <w:pPr>
              <w:cnfStyle w:val="000000010000" w:firstRow="0" w:lastRow="0" w:firstColumn="0" w:lastColumn="0" w:oddVBand="0" w:evenVBand="0" w:oddHBand="0" w:evenHBand="1" w:firstRowFirstColumn="0" w:firstRowLastColumn="0" w:lastRowFirstColumn="0" w:lastRowLastColumn="0"/>
              <w:rPr>
                <w:sz w:val="16"/>
                <w:szCs w:val="16"/>
              </w:rPr>
            </w:pPr>
          </w:p>
        </w:tc>
      </w:tr>
      <w:tr w:rsidR="008907D0" w14:paraId="08400D77"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3539" w:type="dxa"/>
          </w:tcPr>
          <w:p w14:paraId="44EBDB50" w14:textId="53714B73" w:rsidR="008907D0" w:rsidRPr="00F22F7D" w:rsidRDefault="008907D0" w:rsidP="002975D9">
            <w:pPr>
              <w:rPr>
                <w:b w:val="0"/>
                <w:bCs/>
              </w:rPr>
            </w:pPr>
            <w:r>
              <w:rPr>
                <w:b w:val="0"/>
                <w:bCs/>
              </w:rPr>
              <w:t>A</w:t>
            </w:r>
            <w:r w:rsidR="0007143F">
              <w:rPr>
                <w:b w:val="0"/>
                <w:bCs/>
              </w:rPr>
              <w:t>vtal med KSD</w:t>
            </w:r>
            <w:r w:rsidR="004F3C70">
              <w:rPr>
                <w:b w:val="0"/>
                <w:bCs/>
              </w:rPr>
              <w:t xml:space="preserve"> (Koncernstab digitalisering)</w:t>
            </w:r>
            <w:r w:rsidR="0007143F">
              <w:rPr>
                <w:b w:val="0"/>
                <w:bCs/>
              </w:rPr>
              <w:t xml:space="preserve"> i VGR</w:t>
            </w:r>
          </w:p>
        </w:tc>
        <w:tc>
          <w:tcPr>
            <w:tcW w:w="624" w:type="dxa"/>
          </w:tcPr>
          <w:p w14:paraId="2749648E"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45A362EB"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3288" w:type="dxa"/>
          </w:tcPr>
          <w:p w14:paraId="2816A837" w14:textId="77777777" w:rsidR="008907D0" w:rsidRPr="008907D0" w:rsidRDefault="008907D0" w:rsidP="002975D9">
            <w:pPr>
              <w:cnfStyle w:val="000000000000" w:firstRow="0" w:lastRow="0" w:firstColumn="0" w:lastColumn="0" w:oddVBand="0" w:evenVBand="0" w:oddHBand="0" w:evenHBand="0" w:firstRowFirstColumn="0" w:firstRowLastColumn="0" w:lastRowFirstColumn="0" w:lastRowLastColumn="0"/>
              <w:rPr>
                <w:sz w:val="16"/>
                <w:szCs w:val="16"/>
              </w:rPr>
            </w:pPr>
          </w:p>
        </w:tc>
      </w:tr>
      <w:tr w:rsidR="008907D0" w14:paraId="40F87A37"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1C514CA6" w14:textId="2FE0412B" w:rsidR="008907D0" w:rsidRPr="00F22F7D" w:rsidRDefault="0007143F" w:rsidP="002975D9">
            <w:pPr>
              <w:rPr>
                <w:b w:val="0"/>
                <w:bCs/>
              </w:rPr>
            </w:pPr>
            <w:r>
              <w:rPr>
                <w:b w:val="0"/>
                <w:bCs/>
              </w:rPr>
              <w:t>Öronmikroskop</w:t>
            </w:r>
          </w:p>
        </w:tc>
        <w:tc>
          <w:tcPr>
            <w:tcW w:w="624" w:type="dxa"/>
          </w:tcPr>
          <w:p w14:paraId="75F63B8B"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02572907"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3288" w:type="dxa"/>
          </w:tcPr>
          <w:p w14:paraId="64CDA9D0" w14:textId="77777777" w:rsidR="008907D0" w:rsidRPr="008907D0" w:rsidRDefault="008907D0" w:rsidP="002975D9">
            <w:pPr>
              <w:cnfStyle w:val="000000010000" w:firstRow="0" w:lastRow="0" w:firstColumn="0" w:lastColumn="0" w:oddVBand="0" w:evenVBand="0" w:oddHBand="0" w:evenHBand="1" w:firstRowFirstColumn="0" w:firstRowLastColumn="0" w:lastRowFirstColumn="0" w:lastRowLastColumn="0"/>
              <w:rPr>
                <w:sz w:val="16"/>
                <w:szCs w:val="16"/>
              </w:rPr>
            </w:pPr>
          </w:p>
        </w:tc>
      </w:tr>
      <w:tr w:rsidR="008907D0" w14:paraId="09A785E8"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3539" w:type="dxa"/>
          </w:tcPr>
          <w:p w14:paraId="17755ECF" w14:textId="03D8963B" w:rsidR="008907D0" w:rsidRPr="00F22F7D" w:rsidRDefault="0007143F" w:rsidP="002975D9">
            <w:pPr>
              <w:rPr>
                <w:b w:val="0"/>
                <w:bCs/>
              </w:rPr>
            </w:pPr>
            <w:r>
              <w:rPr>
                <w:b w:val="0"/>
                <w:bCs/>
              </w:rPr>
              <w:t>Ögonmikroskop (ej obligatoriskt)</w:t>
            </w:r>
          </w:p>
        </w:tc>
        <w:tc>
          <w:tcPr>
            <w:tcW w:w="624" w:type="dxa"/>
          </w:tcPr>
          <w:p w14:paraId="0CC2E1FA"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2B63DED5"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3288" w:type="dxa"/>
          </w:tcPr>
          <w:p w14:paraId="31684EE5" w14:textId="77777777" w:rsidR="008907D0" w:rsidRPr="008907D0" w:rsidRDefault="008907D0" w:rsidP="002975D9">
            <w:pPr>
              <w:cnfStyle w:val="000000000000" w:firstRow="0" w:lastRow="0" w:firstColumn="0" w:lastColumn="0" w:oddVBand="0" w:evenVBand="0" w:oddHBand="0" w:evenHBand="0" w:firstRowFirstColumn="0" w:firstRowLastColumn="0" w:lastRowFirstColumn="0" w:lastRowLastColumn="0"/>
              <w:rPr>
                <w:sz w:val="16"/>
                <w:szCs w:val="16"/>
              </w:rPr>
            </w:pPr>
          </w:p>
        </w:tc>
      </w:tr>
      <w:tr w:rsidR="008907D0" w14:paraId="4A2425A6"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7AC8B92B" w14:textId="5938A1E9" w:rsidR="008907D0" w:rsidRPr="00F22F7D" w:rsidRDefault="0007143F" w:rsidP="002975D9">
            <w:pPr>
              <w:rPr>
                <w:b w:val="0"/>
                <w:bCs/>
              </w:rPr>
            </w:pPr>
            <w:r>
              <w:rPr>
                <w:b w:val="0"/>
                <w:bCs/>
              </w:rPr>
              <w:t>Gynstol</w:t>
            </w:r>
          </w:p>
        </w:tc>
        <w:tc>
          <w:tcPr>
            <w:tcW w:w="624" w:type="dxa"/>
          </w:tcPr>
          <w:p w14:paraId="0174A70D"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73395E15"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3288" w:type="dxa"/>
          </w:tcPr>
          <w:p w14:paraId="7ADB4CF4" w14:textId="0C13EF51" w:rsidR="008907D0" w:rsidRPr="008907D0" w:rsidRDefault="008907D0" w:rsidP="002975D9">
            <w:pPr>
              <w:cnfStyle w:val="000000010000" w:firstRow="0" w:lastRow="0" w:firstColumn="0" w:lastColumn="0" w:oddVBand="0" w:evenVBand="0" w:oddHBand="0" w:evenHBand="1" w:firstRowFirstColumn="0" w:firstRowLastColumn="0" w:lastRowFirstColumn="0" w:lastRowLastColumn="0"/>
              <w:rPr>
                <w:sz w:val="16"/>
                <w:szCs w:val="16"/>
              </w:rPr>
            </w:pPr>
          </w:p>
        </w:tc>
      </w:tr>
      <w:tr w:rsidR="008907D0" w14:paraId="44DFD953"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3539" w:type="dxa"/>
          </w:tcPr>
          <w:p w14:paraId="67C538A1" w14:textId="20B2B2D9" w:rsidR="008907D0" w:rsidRPr="00F22F7D" w:rsidRDefault="0007143F" w:rsidP="002975D9">
            <w:pPr>
              <w:rPr>
                <w:b w:val="0"/>
                <w:bCs/>
              </w:rPr>
            </w:pPr>
            <w:r>
              <w:rPr>
                <w:b w:val="0"/>
                <w:bCs/>
              </w:rPr>
              <w:t>Operationssal/akutrum</w:t>
            </w:r>
          </w:p>
        </w:tc>
        <w:tc>
          <w:tcPr>
            <w:tcW w:w="624" w:type="dxa"/>
          </w:tcPr>
          <w:p w14:paraId="141A64D6"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539B323E"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3288" w:type="dxa"/>
          </w:tcPr>
          <w:p w14:paraId="03E35FD3" w14:textId="77777777" w:rsidR="008907D0" w:rsidRPr="008907D0" w:rsidRDefault="008907D0" w:rsidP="002975D9">
            <w:pPr>
              <w:cnfStyle w:val="000000000000" w:firstRow="0" w:lastRow="0" w:firstColumn="0" w:lastColumn="0" w:oddVBand="0" w:evenVBand="0" w:oddHBand="0" w:evenHBand="0" w:firstRowFirstColumn="0" w:firstRowLastColumn="0" w:lastRowFirstColumn="0" w:lastRowLastColumn="0"/>
              <w:rPr>
                <w:sz w:val="16"/>
                <w:szCs w:val="16"/>
              </w:rPr>
            </w:pPr>
          </w:p>
        </w:tc>
      </w:tr>
      <w:tr w:rsidR="008907D0" w14:paraId="14E52365"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5AA11D6B" w14:textId="2789413D" w:rsidR="008907D0" w:rsidRPr="00F22F7D" w:rsidRDefault="0007143F" w:rsidP="002975D9">
            <w:pPr>
              <w:rPr>
                <w:b w:val="0"/>
                <w:bCs/>
              </w:rPr>
            </w:pPr>
            <w:r>
              <w:rPr>
                <w:b w:val="0"/>
                <w:bCs/>
              </w:rPr>
              <w:t>Dermatoskop</w:t>
            </w:r>
          </w:p>
        </w:tc>
        <w:tc>
          <w:tcPr>
            <w:tcW w:w="624" w:type="dxa"/>
          </w:tcPr>
          <w:p w14:paraId="71F26AA9"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7BF2B899"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3288" w:type="dxa"/>
          </w:tcPr>
          <w:p w14:paraId="29A0B24E" w14:textId="77777777" w:rsidR="008907D0" w:rsidRPr="008907D0" w:rsidRDefault="008907D0" w:rsidP="002975D9">
            <w:pPr>
              <w:cnfStyle w:val="000000010000" w:firstRow="0" w:lastRow="0" w:firstColumn="0" w:lastColumn="0" w:oddVBand="0" w:evenVBand="0" w:oddHBand="0" w:evenHBand="1" w:firstRowFirstColumn="0" w:firstRowLastColumn="0" w:lastRowFirstColumn="0" w:lastRowLastColumn="0"/>
              <w:rPr>
                <w:sz w:val="16"/>
                <w:szCs w:val="16"/>
              </w:rPr>
            </w:pPr>
          </w:p>
        </w:tc>
      </w:tr>
      <w:tr w:rsidR="008907D0" w14:paraId="11F9C3A0"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3539" w:type="dxa"/>
          </w:tcPr>
          <w:p w14:paraId="358B90FD" w14:textId="3D80AD31" w:rsidR="008907D0" w:rsidRPr="00F22F7D" w:rsidRDefault="0007143F" w:rsidP="002975D9">
            <w:pPr>
              <w:rPr>
                <w:b w:val="0"/>
                <w:bCs/>
              </w:rPr>
            </w:pPr>
            <w:r>
              <w:rPr>
                <w:b w:val="0"/>
                <w:bCs/>
              </w:rPr>
              <w:lastRenderedPageBreak/>
              <w:t>Doppler - arteriell</w:t>
            </w:r>
          </w:p>
        </w:tc>
        <w:tc>
          <w:tcPr>
            <w:tcW w:w="624" w:type="dxa"/>
          </w:tcPr>
          <w:p w14:paraId="464615B2"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09BB3B10"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3288" w:type="dxa"/>
          </w:tcPr>
          <w:p w14:paraId="6ED58FC7" w14:textId="77777777" w:rsidR="008907D0" w:rsidRPr="008907D0" w:rsidRDefault="008907D0" w:rsidP="002975D9">
            <w:pPr>
              <w:cnfStyle w:val="000000000000" w:firstRow="0" w:lastRow="0" w:firstColumn="0" w:lastColumn="0" w:oddVBand="0" w:evenVBand="0" w:oddHBand="0" w:evenHBand="0" w:firstRowFirstColumn="0" w:firstRowLastColumn="0" w:lastRowFirstColumn="0" w:lastRowLastColumn="0"/>
              <w:rPr>
                <w:sz w:val="16"/>
                <w:szCs w:val="16"/>
              </w:rPr>
            </w:pPr>
          </w:p>
        </w:tc>
      </w:tr>
      <w:tr w:rsidR="008907D0" w14:paraId="653835A7"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35D28E31" w14:textId="37AF8B57" w:rsidR="008907D0" w:rsidRPr="00F22F7D" w:rsidRDefault="0007143F" w:rsidP="002975D9">
            <w:pPr>
              <w:rPr>
                <w:b w:val="0"/>
                <w:bCs/>
              </w:rPr>
            </w:pPr>
            <w:r>
              <w:rPr>
                <w:b w:val="0"/>
                <w:bCs/>
              </w:rPr>
              <w:t>Urinvägsdoppler</w:t>
            </w:r>
          </w:p>
        </w:tc>
        <w:tc>
          <w:tcPr>
            <w:tcW w:w="624" w:type="dxa"/>
          </w:tcPr>
          <w:p w14:paraId="69A5C910"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181F4DCC" w14:textId="77777777" w:rsidR="008907D0" w:rsidRDefault="008907D0" w:rsidP="002975D9">
            <w:pPr>
              <w:cnfStyle w:val="000000010000" w:firstRow="0" w:lastRow="0" w:firstColumn="0" w:lastColumn="0" w:oddVBand="0" w:evenVBand="0" w:oddHBand="0" w:evenHBand="1" w:firstRowFirstColumn="0" w:firstRowLastColumn="0" w:lastRowFirstColumn="0" w:lastRowLastColumn="0"/>
            </w:pPr>
          </w:p>
        </w:tc>
        <w:tc>
          <w:tcPr>
            <w:tcW w:w="3288" w:type="dxa"/>
          </w:tcPr>
          <w:p w14:paraId="03F83C91" w14:textId="77777777" w:rsidR="008907D0" w:rsidRPr="008907D0" w:rsidRDefault="008907D0" w:rsidP="002975D9">
            <w:pPr>
              <w:cnfStyle w:val="000000010000" w:firstRow="0" w:lastRow="0" w:firstColumn="0" w:lastColumn="0" w:oddVBand="0" w:evenVBand="0" w:oddHBand="0" w:evenHBand="1" w:firstRowFirstColumn="0" w:firstRowLastColumn="0" w:lastRowFirstColumn="0" w:lastRowLastColumn="0"/>
              <w:rPr>
                <w:sz w:val="16"/>
                <w:szCs w:val="16"/>
              </w:rPr>
            </w:pPr>
          </w:p>
        </w:tc>
      </w:tr>
      <w:tr w:rsidR="008907D0" w14:paraId="52A8C0B9"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3539" w:type="dxa"/>
          </w:tcPr>
          <w:p w14:paraId="386F439A" w14:textId="09CA11C1" w:rsidR="008907D0" w:rsidRPr="00F22F7D" w:rsidRDefault="0007143F" w:rsidP="002975D9">
            <w:pPr>
              <w:rPr>
                <w:b w:val="0"/>
                <w:bCs/>
              </w:rPr>
            </w:pPr>
            <w:r>
              <w:rPr>
                <w:b w:val="0"/>
                <w:bCs/>
              </w:rPr>
              <w:t>Rektoskop/sug</w:t>
            </w:r>
          </w:p>
        </w:tc>
        <w:tc>
          <w:tcPr>
            <w:tcW w:w="624" w:type="dxa"/>
          </w:tcPr>
          <w:p w14:paraId="1F812F0F"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39F70A32"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3288" w:type="dxa"/>
          </w:tcPr>
          <w:p w14:paraId="554EFF66" w14:textId="77777777" w:rsidR="008907D0" w:rsidRPr="008907D0" w:rsidRDefault="008907D0" w:rsidP="002975D9">
            <w:pPr>
              <w:cnfStyle w:val="000000000000" w:firstRow="0" w:lastRow="0" w:firstColumn="0" w:lastColumn="0" w:oddVBand="0" w:evenVBand="0" w:oddHBand="0" w:evenHBand="0" w:firstRowFirstColumn="0" w:firstRowLastColumn="0" w:lastRowFirstColumn="0" w:lastRowLastColumn="0"/>
              <w:rPr>
                <w:sz w:val="16"/>
                <w:szCs w:val="16"/>
              </w:rPr>
            </w:pPr>
          </w:p>
        </w:tc>
      </w:tr>
      <w:tr w:rsidR="0007143F" w14:paraId="56B2745E"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539" w:type="dxa"/>
          </w:tcPr>
          <w:p w14:paraId="79464891" w14:textId="6B5F163B" w:rsidR="0007143F" w:rsidRDefault="0007143F" w:rsidP="002975D9">
            <w:pPr>
              <w:rPr>
                <w:b w:val="0"/>
                <w:bCs/>
              </w:rPr>
            </w:pPr>
            <w:r>
              <w:rPr>
                <w:b w:val="0"/>
                <w:bCs/>
              </w:rPr>
              <w:t>Möjlighet att filma konsultationer (med ljud)</w:t>
            </w:r>
          </w:p>
        </w:tc>
        <w:tc>
          <w:tcPr>
            <w:tcW w:w="624" w:type="dxa"/>
          </w:tcPr>
          <w:p w14:paraId="185AEBDF" w14:textId="77777777" w:rsidR="0007143F" w:rsidRDefault="0007143F"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731793F7" w14:textId="77777777" w:rsidR="0007143F" w:rsidRDefault="0007143F" w:rsidP="002975D9">
            <w:pPr>
              <w:cnfStyle w:val="000000010000" w:firstRow="0" w:lastRow="0" w:firstColumn="0" w:lastColumn="0" w:oddVBand="0" w:evenVBand="0" w:oddHBand="0" w:evenHBand="1" w:firstRowFirstColumn="0" w:firstRowLastColumn="0" w:lastRowFirstColumn="0" w:lastRowLastColumn="0"/>
            </w:pPr>
          </w:p>
        </w:tc>
        <w:tc>
          <w:tcPr>
            <w:tcW w:w="3288" w:type="dxa"/>
          </w:tcPr>
          <w:p w14:paraId="6A944F48" w14:textId="77777777" w:rsidR="0007143F" w:rsidRPr="008907D0" w:rsidRDefault="0007143F" w:rsidP="002975D9">
            <w:pPr>
              <w:cnfStyle w:val="000000010000" w:firstRow="0" w:lastRow="0" w:firstColumn="0" w:lastColumn="0" w:oddVBand="0" w:evenVBand="0" w:oddHBand="0" w:evenHBand="1" w:firstRowFirstColumn="0" w:firstRowLastColumn="0" w:lastRowFirstColumn="0" w:lastRowLastColumn="0"/>
              <w:rPr>
                <w:sz w:val="16"/>
                <w:szCs w:val="16"/>
              </w:rPr>
            </w:pPr>
          </w:p>
        </w:tc>
      </w:tr>
      <w:tr w:rsidR="008907D0" w14:paraId="78054D76"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3539" w:type="dxa"/>
          </w:tcPr>
          <w:p w14:paraId="2EF65CCA" w14:textId="77777777" w:rsidR="008907D0" w:rsidRDefault="008907D0" w:rsidP="002975D9">
            <w:pPr>
              <w:rPr>
                <w:b w:val="0"/>
                <w:bCs/>
              </w:rPr>
            </w:pPr>
            <w:r>
              <w:rPr>
                <w:b w:val="0"/>
                <w:bCs/>
              </w:rPr>
              <w:t>Annat</w:t>
            </w:r>
          </w:p>
        </w:tc>
        <w:tc>
          <w:tcPr>
            <w:tcW w:w="624" w:type="dxa"/>
          </w:tcPr>
          <w:p w14:paraId="3C527438"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42416315" w14:textId="77777777" w:rsidR="008907D0" w:rsidRDefault="008907D0" w:rsidP="002975D9">
            <w:pPr>
              <w:cnfStyle w:val="000000000000" w:firstRow="0" w:lastRow="0" w:firstColumn="0" w:lastColumn="0" w:oddVBand="0" w:evenVBand="0" w:oddHBand="0" w:evenHBand="0" w:firstRowFirstColumn="0" w:firstRowLastColumn="0" w:lastRowFirstColumn="0" w:lastRowLastColumn="0"/>
            </w:pPr>
          </w:p>
        </w:tc>
        <w:tc>
          <w:tcPr>
            <w:tcW w:w="3288" w:type="dxa"/>
          </w:tcPr>
          <w:p w14:paraId="6182F531" w14:textId="77777777" w:rsidR="008907D0" w:rsidRPr="008907D0" w:rsidRDefault="008907D0" w:rsidP="002975D9">
            <w:pPr>
              <w:cnfStyle w:val="000000000000" w:firstRow="0" w:lastRow="0" w:firstColumn="0" w:lastColumn="0" w:oddVBand="0" w:evenVBand="0" w:oddHBand="0" w:evenHBand="0" w:firstRowFirstColumn="0" w:firstRowLastColumn="0" w:lastRowFirstColumn="0" w:lastRowLastColumn="0"/>
              <w:rPr>
                <w:sz w:val="16"/>
                <w:szCs w:val="16"/>
              </w:rPr>
            </w:pPr>
          </w:p>
        </w:tc>
      </w:tr>
    </w:tbl>
    <w:p w14:paraId="469971B8" w14:textId="77777777" w:rsidR="008907D0" w:rsidRDefault="008907D0" w:rsidP="00B37193"/>
    <w:p w14:paraId="7E9ADBA6" w14:textId="277C49A2" w:rsidR="0007143F" w:rsidRDefault="0007143F" w:rsidP="0007143F">
      <w:pPr>
        <w:pStyle w:val="Rubrik2"/>
      </w:pPr>
      <w:r>
        <w:t>Nätverk</w:t>
      </w:r>
    </w:p>
    <w:tbl>
      <w:tblPr>
        <w:tblStyle w:val="VGR"/>
        <w:tblW w:w="0" w:type="auto"/>
        <w:tblLayout w:type="fixed"/>
        <w:tblLook w:val="04A0" w:firstRow="1" w:lastRow="0" w:firstColumn="1" w:lastColumn="0" w:noHBand="0" w:noVBand="1"/>
      </w:tblPr>
      <w:tblGrid>
        <w:gridCol w:w="2122"/>
        <w:gridCol w:w="624"/>
        <w:gridCol w:w="624"/>
        <w:gridCol w:w="4705"/>
      </w:tblGrid>
      <w:tr w:rsidR="0007143F" w14:paraId="48312AB4" w14:textId="77777777" w:rsidTr="00101E72">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22" w:type="dxa"/>
          </w:tcPr>
          <w:p w14:paraId="51142966" w14:textId="2F6857DE" w:rsidR="0007143F" w:rsidRDefault="0007143F" w:rsidP="002975D9"/>
        </w:tc>
        <w:tc>
          <w:tcPr>
            <w:tcW w:w="624" w:type="dxa"/>
          </w:tcPr>
          <w:p w14:paraId="0D851396" w14:textId="77777777" w:rsidR="0007143F" w:rsidRDefault="0007143F" w:rsidP="002975D9">
            <w:pPr>
              <w:cnfStyle w:val="100000000000" w:firstRow="1" w:lastRow="0" w:firstColumn="0" w:lastColumn="0" w:oddVBand="0" w:evenVBand="0" w:oddHBand="0" w:evenHBand="0" w:firstRowFirstColumn="0" w:firstRowLastColumn="0" w:lastRowFirstColumn="0" w:lastRowLastColumn="0"/>
            </w:pPr>
            <w:r>
              <w:t>Ja</w:t>
            </w:r>
          </w:p>
        </w:tc>
        <w:tc>
          <w:tcPr>
            <w:tcW w:w="624" w:type="dxa"/>
          </w:tcPr>
          <w:p w14:paraId="454D19B0" w14:textId="77777777" w:rsidR="0007143F" w:rsidRDefault="0007143F" w:rsidP="002975D9">
            <w:pPr>
              <w:cnfStyle w:val="100000000000" w:firstRow="1" w:lastRow="0" w:firstColumn="0" w:lastColumn="0" w:oddVBand="0" w:evenVBand="0" w:oddHBand="0" w:evenHBand="0" w:firstRowFirstColumn="0" w:firstRowLastColumn="0" w:lastRowFirstColumn="0" w:lastRowLastColumn="0"/>
            </w:pPr>
            <w:r>
              <w:t>Nej</w:t>
            </w:r>
          </w:p>
        </w:tc>
        <w:tc>
          <w:tcPr>
            <w:tcW w:w="4705" w:type="dxa"/>
          </w:tcPr>
          <w:p w14:paraId="39DF579E" w14:textId="77777777" w:rsidR="0007143F" w:rsidRDefault="0007143F" w:rsidP="002975D9">
            <w:pPr>
              <w:cnfStyle w:val="100000000000" w:firstRow="1" w:lastRow="0" w:firstColumn="0" w:lastColumn="0" w:oddVBand="0" w:evenVBand="0" w:oddHBand="0" w:evenHBand="0" w:firstRowFirstColumn="0" w:firstRowLastColumn="0" w:lastRowFirstColumn="0" w:lastRowLastColumn="0"/>
            </w:pPr>
            <w:r>
              <w:t>Kommentar</w:t>
            </w:r>
          </w:p>
        </w:tc>
      </w:tr>
      <w:tr w:rsidR="0007143F" w14:paraId="7F96FBE7"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2122" w:type="dxa"/>
          </w:tcPr>
          <w:p w14:paraId="21402138" w14:textId="4BC93080" w:rsidR="0007143F" w:rsidRPr="00F22F7D" w:rsidRDefault="0007143F" w:rsidP="002975D9">
            <w:pPr>
              <w:rPr>
                <w:b w:val="0"/>
                <w:bCs/>
              </w:rPr>
            </w:pPr>
            <w:r>
              <w:rPr>
                <w:b w:val="0"/>
                <w:bCs/>
              </w:rPr>
              <w:t>APT</w:t>
            </w:r>
          </w:p>
        </w:tc>
        <w:tc>
          <w:tcPr>
            <w:tcW w:w="624" w:type="dxa"/>
          </w:tcPr>
          <w:p w14:paraId="3447356A" w14:textId="77777777" w:rsidR="0007143F" w:rsidRDefault="0007143F"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2AD8F5B5" w14:textId="77777777" w:rsidR="0007143F" w:rsidRDefault="0007143F" w:rsidP="002975D9">
            <w:pPr>
              <w:cnfStyle w:val="000000000000" w:firstRow="0" w:lastRow="0" w:firstColumn="0" w:lastColumn="0" w:oddVBand="0" w:evenVBand="0" w:oddHBand="0" w:evenHBand="0" w:firstRowFirstColumn="0" w:firstRowLastColumn="0" w:lastRowFirstColumn="0" w:lastRowLastColumn="0"/>
            </w:pPr>
          </w:p>
        </w:tc>
        <w:tc>
          <w:tcPr>
            <w:tcW w:w="4705" w:type="dxa"/>
          </w:tcPr>
          <w:p w14:paraId="6056DE32" w14:textId="3538525A" w:rsidR="0007143F" w:rsidRPr="008907D0" w:rsidRDefault="0007143F" w:rsidP="002975D9">
            <w:pPr>
              <w:cnfStyle w:val="000000000000" w:firstRow="0" w:lastRow="0" w:firstColumn="0" w:lastColumn="0" w:oddVBand="0" w:evenVBand="0" w:oddHBand="0" w:evenHBand="0" w:firstRowFirstColumn="0" w:firstRowLastColumn="0" w:lastRowFirstColumn="0" w:lastRowLastColumn="0"/>
              <w:rPr>
                <w:sz w:val="16"/>
                <w:szCs w:val="16"/>
              </w:rPr>
            </w:pPr>
          </w:p>
        </w:tc>
      </w:tr>
      <w:tr w:rsidR="0007143F" w14:paraId="5FCAE6B2"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22" w:type="dxa"/>
          </w:tcPr>
          <w:p w14:paraId="5E4AC1A8" w14:textId="296656E3" w:rsidR="0007143F" w:rsidRPr="00F22F7D" w:rsidRDefault="0007143F" w:rsidP="002975D9">
            <w:pPr>
              <w:rPr>
                <w:b w:val="0"/>
                <w:bCs/>
              </w:rPr>
            </w:pPr>
            <w:r>
              <w:rPr>
                <w:b w:val="0"/>
                <w:bCs/>
              </w:rPr>
              <w:t>Läkarmöten</w:t>
            </w:r>
          </w:p>
        </w:tc>
        <w:tc>
          <w:tcPr>
            <w:tcW w:w="624" w:type="dxa"/>
          </w:tcPr>
          <w:p w14:paraId="74F423DE" w14:textId="77777777" w:rsidR="0007143F" w:rsidRDefault="0007143F"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5510F3AF" w14:textId="77777777" w:rsidR="0007143F" w:rsidRDefault="0007143F" w:rsidP="002975D9">
            <w:pPr>
              <w:cnfStyle w:val="000000010000" w:firstRow="0" w:lastRow="0" w:firstColumn="0" w:lastColumn="0" w:oddVBand="0" w:evenVBand="0" w:oddHBand="0" w:evenHBand="1" w:firstRowFirstColumn="0" w:firstRowLastColumn="0" w:lastRowFirstColumn="0" w:lastRowLastColumn="0"/>
            </w:pPr>
          </w:p>
        </w:tc>
        <w:tc>
          <w:tcPr>
            <w:tcW w:w="4705" w:type="dxa"/>
          </w:tcPr>
          <w:p w14:paraId="06615A1E" w14:textId="4CBC1778" w:rsidR="0007143F" w:rsidRPr="008907D0" w:rsidRDefault="0007143F" w:rsidP="002975D9">
            <w:pPr>
              <w:cnfStyle w:val="000000010000" w:firstRow="0" w:lastRow="0" w:firstColumn="0" w:lastColumn="0" w:oddVBand="0" w:evenVBand="0" w:oddHBand="0" w:evenHBand="1" w:firstRowFirstColumn="0" w:firstRowLastColumn="0" w:lastRowFirstColumn="0" w:lastRowLastColumn="0"/>
              <w:rPr>
                <w:sz w:val="16"/>
                <w:szCs w:val="16"/>
              </w:rPr>
            </w:pPr>
          </w:p>
        </w:tc>
      </w:tr>
      <w:tr w:rsidR="0007143F" w14:paraId="698CDBD9" w14:textId="77777777" w:rsidTr="00101E72">
        <w:trPr>
          <w:trHeight w:val="227"/>
        </w:trPr>
        <w:tc>
          <w:tcPr>
            <w:cnfStyle w:val="001000000000" w:firstRow="0" w:lastRow="0" w:firstColumn="1" w:lastColumn="0" w:oddVBand="0" w:evenVBand="0" w:oddHBand="0" w:evenHBand="0" w:firstRowFirstColumn="0" w:firstRowLastColumn="0" w:lastRowFirstColumn="0" w:lastRowLastColumn="0"/>
            <w:tcW w:w="2122" w:type="dxa"/>
          </w:tcPr>
          <w:p w14:paraId="0601248B" w14:textId="7FA919BC" w:rsidR="0007143F" w:rsidRPr="00F22F7D" w:rsidRDefault="0007143F" w:rsidP="002975D9">
            <w:pPr>
              <w:rPr>
                <w:b w:val="0"/>
                <w:bCs/>
              </w:rPr>
            </w:pPr>
            <w:r>
              <w:rPr>
                <w:b w:val="0"/>
                <w:bCs/>
              </w:rPr>
              <w:t>Internutbildning</w:t>
            </w:r>
          </w:p>
        </w:tc>
        <w:tc>
          <w:tcPr>
            <w:tcW w:w="624" w:type="dxa"/>
          </w:tcPr>
          <w:p w14:paraId="74E38EDB" w14:textId="77777777" w:rsidR="0007143F" w:rsidRDefault="0007143F" w:rsidP="002975D9">
            <w:pPr>
              <w:cnfStyle w:val="000000000000" w:firstRow="0" w:lastRow="0" w:firstColumn="0" w:lastColumn="0" w:oddVBand="0" w:evenVBand="0" w:oddHBand="0" w:evenHBand="0" w:firstRowFirstColumn="0" w:firstRowLastColumn="0" w:lastRowFirstColumn="0" w:lastRowLastColumn="0"/>
            </w:pPr>
          </w:p>
        </w:tc>
        <w:tc>
          <w:tcPr>
            <w:tcW w:w="624" w:type="dxa"/>
          </w:tcPr>
          <w:p w14:paraId="58EC67C2" w14:textId="77777777" w:rsidR="0007143F" w:rsidRDefault="0007143F" w:rsidP="002975D9">
            <w:pPr>
              <w:cnfStyle w:val="000000000000" w:firstRow="0" w:lastRow="0" w:firstColumn="0" w:lastColumn="0" w:oddVBand="0" w:evenVBand="0" w:oddHBand="0" w:evenHBand="0" w:firstRowFirstColumn="0" w:firstRowLastColumn="0" w:lastRowFirstColumn="0" w:lastRowLastColumn="0"/>
            </w:pPr>
          </w:p>
        </w:tc>
        <w:tc>
          <w:tcPr>
            <w:tcW w:w="4705" w:type="dxa"/>
          </w:tcPr>
          <w:p w14:paraId="00557597" w14:textId="77777777" w:rsidR="0007143F" w:rsidRPr="008907D0" w:rsidRDefault="0007143F" w:rsidP="002975D9">
            <w:pPr>
              <w:cnfStyle w:val="000000000000" w:firstRow="0" w:lastRow="0" w:firstColumn="0" w:lastColumn="0" w:oddVBand="0" w:evenVBand="0" w:oddHBand="0" w:evenHBand="0" w:firstRowFirstColumn="0" w:firstRowLastColumn="0" w:lastRowFirstColumn="0" w:lastRowLastColumn="0"/>
              <w:rPr>
                <w:sz w:val="16"/>
                <w:szCs w:val="16"/>
              </w:rPr>
            </w:pPr>
          </w:p>
        </w:tc>
      </w:tr>
      <w:tr w:rsidR="0007143F" w14:paraId="2A2DA45C" w14:textId="77777777" w:rsidTr="00101E72">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22" w:type="dxa"/>
          </w:tcPr>
          <w:p w14:paraId="5BDB044D" w14:textId="372944EC" w:rsidR="0007143F" w:rsidRPr="00F22F7D" w:rsidRDefault="0007143F" w:rsidP="002975D9">
            <w:pPr>
              <w:rPr>
                <w:b w:val="0"/>
                <w:bCs/>
              </w:rPr>
            </w:pPr>
            <w:r>
              <w:rPr>
                <w:b w:val="0"/>
                <w:bCs/>
              </w:rPr>
              <w:t>FQ/Balint/annat</w:t>
            </w:r>
          </w:p>
        </w:tc>
        <w:tc>
          <w:tcPr>
            <w:tcW w:w="624" w:type="dxa"/>
          </w:tcPr>
          <w:p w14:paraId="7C40D87C" w14:textId="77777777" w:rsidR="0007143F" w:rsidRDefault="0007143F" w:rsidP="002975D9">
            <w:pPr>
              <w:cnfStyle w:val="000000010000" w:firstRow="0" w:lastRow="0" w:firstColumn="0" w:lastColumn="0" w:oddVBand="0" w:evenVBand="0" w:oddHBand="0" w:evenHBand="1" w:firstRowFirstColumn="0" w:firstRowLastColumn="0" w:lastRowFirstColumn="0" w:lastRowLastColumn="0"/>
            </w:pPr>
          </w:p>
        </w:tc>
        <w:tc>
          <w:tcPr>
            <w:tcW w:w="624" w:type="dxa"/>
          </w:tcPr>
          <w:p w14:paraId="5EBDF712" w14:textId="77777777" w:rsidR="0007143F" w:rsidRDefault="0007143F" w:rsidP="002975D9">
            <w:pPr>
              <w:cnfStyle w:val="000000010000" w:firstRow="0" w:lastRow="0" w:firstColumn="0" w:lastColumn="0" w:oddVBand="0" w:evenVBand="0" w:oddHBand="0" w:evenHBand="1" w:firstRowFirstColumn="0" w:firstRowLastColumn="0" w:lastRowFirstColumn="0" w:lastRowLastColumn="0"/>
            </w:pPr>
          </w:p>
        </w:tc>
        <w:tc>
          <w:tcPr>
            <w:tcW w:w="4705" w:type="dxa"/>
          </w:tcPr>
          <w:p w14:paraId="38BC4847" w14:textId="77777777" w:rsidR="0007143F" w:rsidRPr="008907D0" w:rsidRDefault="0007143F" w:rsidP="002975D9">
            <w:pPr>
              <w:cnfStyle w:val="000000010000" w:firstRow="0" w:lastRow="0" w:firstColumn="0" w:lastColumn="0" w:oddVBand="0" w:evenVBand="0" w:oddHBand="0" w:evenHBand="1" w:firstRowFirstColumn="0" w:firstRowLastColumn="0" w:lastRowFirstColumn="0" w:lastRowLastColumn="0"/>
              <w:rPr>
                <w:sz w:val="16"/>
                <w:szCs w:val="16"/>
              </w:rPr>
            </w:pPr>
          </w:p>
        </w:tc>
      </w:tr>
    </w:tbl>
    <w:p w14:paraId="029C31E7" w14:textId="77777777" w:rsidR="0007143F" w:rsidRDefault="0007143F" w:rsidP="00B37193"/>
    <w:p w14:paraId="0402D8CF" w14:textId="7C4440DB" w:rsidR="000335F1" w:rsidRDefault="000335F1">
      <w:r>
        <w:br w:type="page"/>
      </w:r>
    </w:p>
    <w:p w14:paraId="3F66A03A" w14:textId="77777777" w:rsidR="0007143F" w:rsidRDefault="0007143F" w:rsidP="0007143F">
      <w:pPr>
        <w:pStyle w:val="Rubrik2"/>
      </w:pPr>
      <w:r>
        <w:lastRenderedPageBreak/>
        <w:t>När verksamheten inte uppfyller alla utbildningsmoment</w:t>
      </w:r>
    </w:p>
    <w:p w14:paraId="6B0572AD" w14:textId="64A83063" w:rsidR="0007143F" w:rsidRDefault="0007143F" w:rsidP="0007143F">
      <w:r>
        <w:t xml:space="preserve">Specifika åtgärder kan behövas för enskilda enheter för att täcka brister, tex avvakta ett mer varierat befolkningsunderlag, sidotjänstgöring på annan vårdcentral mm. Om inte SÄBO finns krävs nära kontakt med Hemsjukvården. Det kan eventuellt ersättas av SÄB0 på annan </w:t>
      </w:r>
      <w:r w:rsidR="00FE0018">
        <w:t>vårdcentral</w:t>
      </w:r>
      <w:r>
        <w:t xml:space="preserve"> eller </w:t>
      </w:r>
      <w:r w:rsidR="00FE0018">
        <w:t>g</w:t>
      </w:r>
      <w:r>
        <w:t>eriatrikplacering under ST. Om inte BVC finns, ska det finnas avtal med annan BVC. Kompetens inom jour/akutverksamhet ingår i målbeskrivningen och kan också behöva kompletteras om möjlighet till arbete som primärvårdsjour saknas.</w:t>
      </w:r>
    </w:p>
    <w:p w14:paraId="08783C5B" w14:textId="5F0EA8DF" w:rsidR="00CB6E46" w:rsidRDefault="00FE0018" w:rsidP="00CB6E46">
      <w:pPr>
        <w:rPr>
          <w:b/>
          <w:bCs/>
        </w:rPr>
      </w:pPr>
      <w:r>
        <w:rPr>
          <w:b/>
          <w:bCs/>
        </w:rPr>
        <w:t>Finns b</w:t>
      </w:r>
      <w:r w:rsidR="00CB6E46" w:rsidRPr="00CB6E46">
        <w:rPr>
          <w:b/>
          <w:bCs/>
        </w:rPr>
        <w:t xml:space="preserve">ehov av åtgärd/anpassning för att ge ST-läkare en komplett utbildning? </w:t>
      </w:r>
    </w:p>
    <w:p w14:paraId="5B59D0B2" w14:textId="7DE7C9AD" w:rsidR="00FE0018" w:rsidRPr="00FE0018" w:rsidRDefault="00FE0018" w:rsidP="00FE0018">
      <w:pPr>
        <w:tabs>
          <w:tab w:val="left" w:pos="851"/>
        </w:tabs>
      </w:pPr>
      <w:r w:rsidRPr="00FE0018">
        <w:t>Ja</w:t>
      </w:r>
      <w:r w:rsidRPr="00FE0018">
        <w:tab/>
      </w:r>
      <w:sdt>
        <w:sdtPr>
          <w:rPr>
            <w:sz w:val="24"/>
            <w:szCs w:val="24"/>
          </w:rPr>
          <w:id w:val="1927227550"/>
          <w14:checkbox>
            <w14:checked w14:val="0"/>
            <w14:checkedState w14:val="2612" w14:font="MS Gothic"/>
            <w14:uncheckedState w14:val="2610" w14:font="MS Gothic"/>
          </w14:checkbox>
        </w:sdtPr>
        <w:sdtEndPr/>
        <w:sdtContent>
          <w:r w:rsidRPr="00FE0018">
            <w:rPr>
              <w:rFonts w:ascii="MS Gothic" w:eastAsia="MS Gothic" w:hAnsi="MS Gothic" w:hint="eastAsia"/>
              <w:sz w:val="24"/>
              <w:szCs w:val="24"/>
            </w:rPr>
            <w:t>☐</w:t>
          </w:r>
        </w:sdtContent>
      </w:sdt>
      <w:r w:rsidRPr="00FE0018">
        <w:t xml:space="preserve"> </w:t>
      </w:r>
    </w:p>
    <w:p w14:paraId="6C0529F0" w14:textId="39937011" w:rsidR="00FE0018" w:rsidRPr="00FE0018" w:rsidRDefault="00FE0018" w:rsidP="00FE0018">
      <w:pPr>
        <w:tabs>
          <w:tab w:val="left" w:pos="851"/>
        </w:tabs>
      </w:pPr>
      <w:r w:rsidRPr="00FE0018">
        <w:t>Nej</w:t>
      </w:r>
      <w:r w:rsidRPr="00FE0018">
        <w:tab/>
      </w:r>
      <w:sdt>
        <w:sdtPr>
          <w:rPr>
            <w:sz w:val="24"/>
            <w:szCs w:val="24"/>
          </w:rPr>
          <w:id w:val="352384961"/>
          <w14:checkbox>
            <w14:checked w14:val="0"/>
            <w14:checkedState w14:val="2612" w14:font="MS Gothic"/>
            <w14:uncheckedState w14:val="2610" w14:font="MS Gothic"/>
          </w14:checkbox>
        </w:sdtPr>
        <w:sdtEndPr/>
        <w:sdtContent>
          <w:r w:rsidRPr="00FE0018">
            <w:rPr>
              <w:rFonts w:ascii="MS Gothic" w:eastAsia="MS Gothic" w:hAnsi="MS Gothic" w:hint="eastAsia"/>
              <w:sz w:val="24"/>
              <w:szCs w:val="24"/>
            </w:rPr>
            <w:t>☐</w:t>
          </w:r>
        </w:sdtContent>
      </w:sdt>
    </w:p>
    <w:p w14:paraId="07B02E3A" w14:textId="17B94B38" w:rsidR="00CB6E46" w:rsidRDefault="00FE0018" w:rsidP="00CB6E46">
      <w:r>
        <w:t>Om Ja, beskriv v</w:t>
      </w:r>
      <w:r w:rsidR="00CB6E46">
        <w:t>ad som behöver tillgodose</w:t>
      </w:r>
      <w:r>
        <w:t>s:</w:t>
      </w:r>
    </w:p>
    <w:p w14:paraId="7D04CFE7" w14:textId="77777777" w:rsidR="00CB6E46" w:rsidRDefault="00CB6E46" w:rsidP="00CB6E46"/>
    <w:p w14:paraId="47D4FB1A" w14:textId="77777777" w:rsidR="00CB6E46" w:rsidRDefault="00CB6E46" w:rsidP="00CB6E46"/>
    <w:p w14:paraId="3DBF6C95" w14:textId="32A63E68" w:rsidR="00CB6E46" w:rsidRDefault="00CB6E46" w:rsidP="00CB6E46">
      <w:pPr>
        <w:rPr>
          <w:b/>
          <w:bCs/>
        </w:rPr>
      </w:pPr>
      <w:r w:rsidRPr="00FE0018">
        <w:rPr>
          <w:b/>
          <w:bCs/>
        </w:rPr>
        <w:t>Enheten uppfyller kvalitetskraven för utbildningsuppdrag för läkare</w:t>
      </w:r>
    </w:p>
    <w:tbl>
      <w:tblPr>
        <w:tblStyle w:val="Tabellrutnt"/>
        <w:tblW w:w="0" w:type="auto"/>
        <w:tblLayout w:type="fixed"/>
        <w:tblLook w:val="04A0" w:firstRow="1" w:lastRow="0" w:firstColumn="1" w:lastColumn="0" w:noHBand="0" w:noVBand="1"/>
      </w:tblPr>
      <w:tblGrid>
        <w:gridCol w:w="7927"/>
      </w:tblGrid>
      <w:tr w:rsidR="00FE0018" w14:paraId="43111D82" w14:textId="77777777" w:rsidTr="00101E72">
        <w:trPr>
          <w:trHeight w:val="567"/>
        </w:trPr>
        <w:tc>
          <w:tcPr>
            <w:tcW w:w="7927" w:type="dxa"/>
          </w:tcPr>
          <w:p w14:paraId="578F5399" w14:textId="77777777" w:rsidR="00FE0018" w:rsidRDefault="00FE0018" w:rsidP="006E166F">
            <w:pPr>
              <w:spacing w:line="360" w:lineRule="auto"/>
              <w:rPr>
                <w:sz w:val="16"/>
                <w:szCs w:val="16"/>
              </w:rPr>
            </w:pPr>
            <w:r w:rsidRPr="00F22F7D">
              <w:rPr>
                <w:sz w:val="16"/>
                <w:szCs w:val="16"/>
              </w:rPr>
              <w:t>V</w:t>
            </w:r>
            <w:r>
              <w:rPr>
                <w:sz w:val="16"/>
                <w:szCs w:val="16"/>
              </w:rPr>
              <w:t>erksamhetsansvarig</w:t>
            </w:r>
          </w:p>
          <w:p w14:paraId="0F18BCD6" w14:textId="25EB36D7" w:rsidR="006E166F" w:rsidRPr="00F22F7D" w:rsidRDefault="006E166F" w:rsidP="006E166F">
            <w:pPr>
              <w:spacing w:line="360" w:lineRule="auto"/>
              <w:rPr>
                <w:sz w:val="16"/>
                <w:szCs w:val="16"/>
              </w:rPr>
            </w:pPr>
            <w:r w:rsidRPr="006E166F">
              <w:fldChar w:fldCharType="begin">
                <w:ffData>
                  <w:name w:val="Text10"/>
                  <w:enabled/>
                  <w:calcOnExit w:val="0"/>
                  <w:textInput/>
                </w:ffData>
              </w:fldChar>
            </w:r>
            <w:r w:rsidRPr="006E166F">
              <w:instrText xml:space="preserve"> FORMTEXT </w:instrText>
            </w:r>
            <w:r w:rsidRPr="006E166F">
              <w:fldChar w:fldCharType="separate"/>
            </w:r>
            <w:r w:rsidRPr="006E166F">
              <w:rPr>
                <w:noProof/>
              </w:rPr>
              <w:t> </w:t>
            </w:r>
            <w:r w:rsidRPr="006E166F">
              <w:rPr>
                <w:noProof/>
              </w:rPr>
              <w:t> </w:t>
            </w:r>
            <w:r w:rsidRPr="006E166F">
              <w:rPr>
                <w:noProof/>
              </w:rPr>
              <w:t> </w:t>
            </w:r>
            <w:r w:rsidRPr="006E166F">
              <w:rPr>
                <w:noProof/>
              </w:rPr>
              <w:t> </w:t>
            </w:r>
            <w:r w:rsidRPr="006E166F">
              <w:rPr>
                <w:noProof/>
              </w:rPr>
              <w:t> </w:t>
            </w:r>
            <w:r w:rsidRPr="006E166F">
              <w:fldChar w:fldCharType="end"/>
            </w:r>
          </w:p>
        </w:tc>
      </w:tr>
      <w:tr w:rsidR="00FE0018" w14:paraId="2DD53FEA" w14:textId="77777777" w:rsidTr="00101E72">
        <w:trPr>
          <w:trHeight w:val="567"/>
        </w:trPr>
        <w:tc>
          <w:tcPr>
            <w:tcW w:w="7927" w:type="dxa"/>
          </w:tcPr>
          <w:p w14:paraId="43D73282" w14:textId="77777777" w:rsidR="00FE0018" w:rsidRDefault="00FE0018" w:rsidP="006E166F">
            <w:pPr>
              <w:spacing w:line="360" w:lineRule="auto"/>
              <w:rPr>
                <w:sz w:val="16"/>
                <w:szCs w:val="16"/>
              </w:rPr>
            </w:pPr>
            <w:r>
              <w:rPr>
                <w:sz w:val="16"/>
                <w:szCs w:val="16"/>
              </w:rPr>
              <w:t>Namnförtydligande</w:t>
            </w:r>
          </w:p>
          <w:p w14:paraId="02A5CDCF" w14:textId="4BA396D8" w:rsidR="006E166F" w:rsidRPr="00F22F7D" w:rsidRDefault="006E166F" w:rsidP="006E166F">
            <w:pPr>
              <w:spacing w:line="360" w:lineRule="auto"/>
              <w:rPr>
                <w:sz w:val="16"/>
                <w:szCs w:val="16"/>
              </w:rPr>
            </w:pPr>
            <w:r w:rsidRPr="006E166F">
              <w:fldChar w:fldCharType="begin">
                <w:ffData>
                  <w:name w:val="Text10"/>
                  <w:enabled/>
                  <w:calcOnExit w:val="0"/>
                  <w:textInput/>
                </w:ffData>
              </w:fldChar>
            </w:r>
            <w:r w:rsidRPr="006E166F">
              <w:instrText xml:space="preserve"> FORMTEXT </w:instrText>
            </w:r>
            <w:r w:rsidRPr="006E166F">
              <w:fldChar w:fldCharType="separate"/>
            </w:r>
            <w:r w:rsidRPr="006E166F">
              <w:rPr>
                <w:noProof/>
              </w:rPr>
              <w:t> </w:t>
            </w:r>
            <w:r w:rsidRPr="006E166F">
              <w:rPr>
                <w:noProof/>
              </w:rPr>
              <w:t> </w:t>
            </w:r>
            <w:r w:rsidRPr="006E166F">
              <w:rPr>
                <w:noProof/>
              </w:rPr>
              <w:t> </w:t>
            </w:r>
            <w:r w:rsidRPr="006E166F">
              <w:rPr>
                <w:noProof/>
              </w:rPr>
              <w:t> </w:t>
            </w:r>
            <w:r w:rsidRPr="006E166F">
              <w:rPr>
                <w:noProof/>
              </w:rPr>
              <w:t> </w:t>
            </w:r>
            <w:r w:rsidRPr="006E166F">
              <w:fldChar w:fldCharType="end"/>
            </w:r>
          </w:p>
        </w:tc>
      </w:tr>
      <w:tr w:rsidR="00FE0018" w14:paraId="013AF4F0" w14:textId="77777777" w:rsidTr="00101E72">
        <w:trPr>
          <w:trHeight w:val="567"/>
        </w:trPr>
        <w:tc>
          <w:tcPr>
            <w:tcW w:w="7927" w:type="dxa"/>
          </w:tcPr>
          <w:p w14:paraId="363AEA9B" w14:textId="77777777" w:rsidR="00FE0018" w:rsidRDefault="00FE0018" w:rsidP="006E166F">
            <w:pPr>
              <w:spacing w:line="360" w:lineRule="auto"/>
              <w:rPr>
                <w:sz w:val="16"/>
                <w:szCs w:val="16"/>
              </w:rPr>
            </w:pPr>
            <w:r>
              <w:rPr>
                <w:sz w:val="16"/>
                <w:szCs w:val="16"/>
              </w:rPr>
              <w:t>Ansvarig s</w:t>
            </w:r>
            <w:r w:rsidRPr="00F22F7D">
              <w:rPr>
                <w:sz w:val="16"/>
                <w:szCs w:val="16"/>
              </w:rPr>
              <w:t>tudierektor</w:t>
            </w:r>
          </w:p>
          <w:p w14:paraId="6901B2F3" w14:textId="5DDEB3E9" w:rsidR="006E166F" w:rsidRPr="00F22F7D" w:rsidRDefault="006E166F" w:rsidP="006E166F">
            <w:pPr>
              <w:spacing w:line="360" w:lineRule="auto"/>
              <w:rPr>
                <w:sz w:val="16"/>
                <w:szCs w:val="16"/>
              </w:rPr>
            </w:pPr>
            <w:r w:rsidRPr="006E166F">
              <w:fldChar w:fldCharType="begin">
                <w:ffData>
                  <w:name w:val="Text10"/>
                  <w:enabled/>
                  <w:calcOnExit w:val="0"/>
                  <w:textInput/>
                </w:ffData>
              </w:fldChar>
            </w:r>
            <w:r w:rsidRPr="006E166F">
              <w:instrText xml:space="preserve"> FORMTEXT </w:instrText>
            </w:r>
            <w:r w:rsidRPr="006E166F">
              <w:fldChar w:fldCharType="separate"/>
            </w:r>
            <w:r w:rsidRPr="006E166F">
              <w:rPr>
                <w:noProof/>
              </w:rPr>
              <w:t> </w:t>
            </w:r>
            <w:r w:rsidRPr="006E166F">
              <w:rPr>
                <w:noProof/>
              </w:rPr>
              <w:t> </w:t>
            </w:r>
            <w:r w:rsidRPr="006E166F">
              <w:rPr>
                <w:noProof/>
              </w:rPr>
              <w:t> </w:t>
            </w:r>
            <w:r w:rsidRPr="006E166F">
              <w:rPr>
                <w:noProof/>
              </w:rPr>
              <w:t> </w:t>
            </w:r>
            <w:r w:rsidRPr="006E166F">
              <w:rPr>
                <w:noProof/>
              </w:rPr>
              <w:t> </w:t>
            </w:r>
            <w:r w:rsidRPr="006E166F">
              <w:fldChar w:fldCharType="end"/>
            </w:r>
          </w:p>
        </w:tc>
      </w:tr>
      <w:tr w:rsidR="00FE0018" w14:paraId="404F4C7B" w14:textId="77777777" w:rsidTr="00101E72">
        <w:trPr>
          <w:trHeight w:val="567"/>
        </w:trPr>
        <w:tc>
          <w:tcPr>
            <w:tcW w:w="7927" w:type="dxa"/>
          </w:tcPr>
          <w:p w14:paraId="785AE1CE" w14:textId="77777777" w:rsidR="00FE0018" w:rsidRDefault="00FE0018" w:rsidP="006E166F">
            <w:pPr>
              <w:spacing w:line="360" w:lineRule="auto"/>
              <w:rPr>
                <w:sz w:val="16"/>
                <w:szCs w:val="16"/>
              </w:rPr>
            </w:pPr>
            <w:r>
              <w:rPr>
                <w:sz w:val="16"/>
                <w:szCs w:val="16"/>
              </w:rPr>
              <w:t>Namnförtydligande</w:t>
            </w:r>
          </w:p>
          <w:p w14:paraId="4DD35ACD" w14:textId="43A8CA82" w:rsidR="006E166F" w:rsidRPr="00F22F7D" w:rsidRDefault="006E166F" w:rsidP="006E166F">
            <w:pPr>
              <w:spacing w:line="360" w:lineRule="auto"/>
              <w:rPr>
                <w:sz w:val="16"/>
                <w:szCs w:val="16"/>
              </w:rPr>
            </w:pPr>
            <w:r w:rsidRPr="006E166F">
              <w:fldChar w:fldCharType="begin">
                <w:ffData>
                  <w:name w:val="Text10"/>
                  <w:enabled/>
                  <w:calcOnExit w:val="0"/>
                  <w:textInput/>
                </w:ffData>
              </w:fldChar>
            </w:r>
            <w:r w:rsidRPr="006E166F">
              <w:instrText xml:space="preserve"> FORMTEXT </w:instrText>
            </w:r>
            <w:r w:rsidRPr="006E166F">
              <w:fldChar w:fldCharType="separate"/>
            </w:r>
            <w:r w:rsidRPr="006E166F">
              <w:rPr>
                <w:noProof/>
              </w:rPr>
              <w:t> </w:t>
            </w:r>
            <w:r w:rsidRPr="006E166F">
              <w:rPr>
                <w:noProof/>
              </w:rPr>
              <w:t> </w:t>
            </w:r>
            <w:r w:rsidRPr="006E166F">
              <w:rPr>
                <w:noProof/>
              </w:rPr>
              <w:t> </w:t>
            </w:r>
            <w:r w:rsidRPr="006E166F">
              <w:rPr>
                <w:noProof/>
              </w:rPr>
              <w:t> </w:t>
            </w:r>
            <w:r w:rsidRPr="006E166F">
              <w:rPr>
                <w:noProof/>
              </w:rPr>
              <w:t> </w:t>
            </w:r>
            <w:r w:rsidRPr="006E166F">
              <w:fldChar w:fldCharType="end"/>
            </w:r>
          </w:p>
        </w:tc>
      </w:tr>
      <w:tr w:rsidR="00FE0018" w14:paraId="56E321FB" w14:textId="77777777" w:rsidTr="00101E72">
        <w:trPr>
          <w:trHeight w:val="567"/>
        </w:trPr>
        <w:tc>
          <w:tcPr>
            <w:tcW w:w="7927" w:type="dxa"/>
          </w:tcPr>
          <w:p w14:paraId="72AA07B9" w14:textId="77777777" w:rsidR="00FE0018" w:rsidRDefault="00FE0018" w:rsidP="006E166F">
            <w:pPr>
              <w:spacing w:line="360" w:lineRule="auto"/>
              <w:rPr>
                <w:sz w:val="16"/>
                <w:szCs w:val="16"/>
              </w:rPr>
            </w:pPr>
            <w:r w:rsidRPr="00F22F7D">
              <w:rPr>
                <w:sz w:val="16"/>
                <w:szCs w:val="16"/>
              </w:rPr>
              <w:t>Datum</w:t>
            </w:r>
          </w:p>
          <w:p w14:paraId="3D35E01A" w14:textId="3D6DC767" w:rsidR="006E166F" w:rsidRPr="00F22F7D" w:rsidRDefault="006E166F" w:rsidP="006E166F">
            <w:pPr>
              <w:spacing w:line="360" w:lineRule="auto"/>
              <w:rPr>
                <w:sz w:val="16"/>
                <w:szCs w:val="16"/>
              </w:rPr>
            </w:pPr>
            <w:r w:rsidRPr="006E166F">
              <w:fldChar w:fldCharType="begin">
                <w:ffData>
                  <w:name w:val="Text10"/>
                  <w:enabled/>
                  <w:calcOnExit w:val="0"/>
                  <w:textInput/>
                </w:ffData>
              </w:fldChar>
            </w:r>
            <w:r w:rsidRPr="006E166F">
              <w:instrText xml:space="preserve"> FORMTEXT </w:instrText>
            </w:r>
            <w:r w:rsidRPr="006E166F">
              <w:fldChar w:fldCharType="separate"/>
            </w:r>
            <w:r w:rsidRPr="006E166F">
              <w:rPr>
                <w:noProof/>
              </w:rPr>
              <w:t> </w:t>
            </w:r>
            <w:r w:rsidRPr="006E166F">
              <w:rPr>
                <w:noProof/>
              </w:rPr>
              <w:t> </w:t>
            </w:r>
            <w:r w:rsidRPr="006E166F">
              <w:rPr>
                <w:noProof/>
              </w:rPr>
              <w:t> </w:t>
            </w:r>
            <w:r w:rsidRPr="006E166F">
              <w:rPr>
                <w:noProof/>
              </w:rPr>
              <w:t> </w:t>
            </w:r>
            <w:r w:rsidRPr="006E166F">
              <w:rPr>
                <w:noProof/>
              </w:rPr>
              <w:t> </w:t>
            </w:r>
            <w:r w:rsidRPr="006E166F">
              <w:fldChar w:fldCharType="end"/>
            </w:r>
          </w:p>
        </w:tc>
      </w:tr>
    </w:tbl>
    <w:p w14:paraId="70493F45" w14:textId="77777777" w:rsidR="00FE0018" w:rsidRDefault="00FE0018" w:rsidP="00CB6E46">
      <w:pPr>
        <w:rPr>
          <w:b/>
          <w:bCs/>
        </w:rPr>
      </w:pPr>
    </w:p>
    <w:p w14:paraId="5C3DC322" w14:textId="341BAA96" w:rsidR="00FE0018" w:rsidRDefault="00FE0018" w:rsidP="00FE0018">
      <w:pPr>
        <w:rPr>
          <w:b/>
          <w:bCs/>
        </w:rPr>
      </w:pPr>
      <w:r w:rsidRPr="00FE0018">
        <w:rPr>
          <w:b/>
          <w:bCs/>
        </w:rPr>
        <w:t>Enheten uppfyller</w:t>
      </w:r>
      <w:r>
        <w:rPr>
          <w:b/>
          <w:bCs/>
        </w:rPr>
        <w:t xml:space="preserve"> INTE</w:t>
      </w:r>
      <w:r w:rsidRPr="00FE0018">
        <w:rPr>
          <w:b/>
          <w:bCs/>
        </w:rPr>
        <w:t xml:space="preserve"> kvalitetskraven för utbildningsuppdrag för läkare.</w:t>
      </w:r>
    </w:p>
    <w:p w14:paraId="0426B6C1" w14:textId="0BE486EE" w:rsidR="00FE0018" w:rsidRPr="000335F1" w:rsidRDefault="00FE0018" w:rsidP="00CB6E46">
      <w:r w:rsidRPr="00FE0018">
        <w:t>Motivering:</w:t>
      </w:r>
    </w:p>
    <w:sectPr w:rsidR="00FE0018" w:rsidRPr="000335F1" w:rsidSect="006F7778">
      <w:headerReference w:type="default" r:id="rId8"/>
      <w:headerReference w:type="first" r:id="rId9"/>
      <w:pgSz w:w="11906" w:h="16838"/>
      <w:pgMar w:top="1985" w:right="2268" w:bottom="1985" w:left="1701" w:header="652"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3AC4E" w14:textId="77777777" w:rsidR="006D2FCC" w:rsidRDefault="006D2FCC" w:rsidP="00ED6C6F">
      <w:pPr>
        <w:spacing w:after="0" w:line="240" w:lineRule="auto"/>
      </w:pPr>
      <w:r>
        <w:separator/>
      </w:r>
    </w:p>
  </w:endnote>
  <w:endnote w:type="continuationSeparator" w:id="0">
    <w:p w14:paraId="4B30BF0E" w14:textId="77777777" w:rsidR="006D2FCC" w:rsidRDefault="006D2FCC" w:rsidP="00ED6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F28A4" w14:textId="77777777" w:rsidR="006D2FCC" w:rsidRDefault="006D2FCC" w:rsidP="00ED6C6F">
      <w:pPr>
        <w:spacing w:after="0" w:line="240" w:lineRule="auto"/>
      </w:pPr>
      <w:r>
        <w:separator/>
      </w:r>
    </w:p>
  </w:footnote>
  <w:footnote w:type="continuationSeparator" w:id="0">
    <w:p w14:paraId="6121F06C" w14:textId="77777777" w:rsidR="006D2FCC" w:rsidRDefault="006D2FCC" w:rsidP="00ED6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ABCE" w14:textId="40D67D3E" w:rsidR="009E3DC3" w:rsidRPr="00F25BAC" w:rsidRDefault="00F22F7D" w:rsidP="00F25BAC">
    <w:pPr>
      <w:pStyle w:val="Sidhuvud"/>
    </w:pPr>
    <w:r w:rsidRPr="00F22F7D">
      <w:t>Underlag för kvalitetssäkring för utbildningsuppdrag för läkare inom Vårdval Vårdcentral</w:t>
    </w:r>
    <w:r w:rsidR="009E3DC3">
      <w:tab/>
    </w:r>
    <w:r w:rsidR="009E3DC3" w:rsidRPr="00F25BAC">
      <w:t>Sida</w:t>
    </w:r>
    <w:r w:rsidR="009E3DC3">
      <w:t xml:space="preserve"> </w:t>
    </w:r>
    <w:r w:rsidR="009E3DC3">
      <w:fldChar w:fldCharType="begin"/>
    </w:r>
    <w:r w:rsidR="009E3DC3">
      <w:instrText xml:space="preserve"> PAGE  \* Arabic  \* MERGEFORMAT </w:instrText>
    </w:r>
    <w:r w:rsidR="009E3DC3">
      <w:fldChar w:fldCharType="separate"/>
    </w:r>
    <w:r w:rsidR="009E3DC3">
      <w:rPr>
        <w:noProof/>
      </w:rPr>
      <w:t>2</w:t>
    </w:r>
    <w:r w:rsidR="009E3DC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C9FB" w14:textId="23911190" w:rsidR="005E779A" w:rsidRDefault="005E779A">
    <w:pPr>
      <w:pStyle w:val="Sidhuvud"/>
    </w:pPr>
    <w:r>
      <w:rPr>
        <w:noProof/>
      </w:rPr>
      <w:drawing>
        <wp:anchor distT="0" distB="252095" distL="114300" distR="114300" simplePos="0" relativeHeight="251659264" behindDoc="1" locked="1" layoutInCell="1" allowOverlap="0" wp14:anchorId="0F5B88DF" wp14:editId="6FF684F4">
          <wp:simplePos x="0" y="0"/>
          <wp:positionH relativeFrom="page">
            <wp:posOffset>551180</wp:posOffset>
          </wp:positionH>
          <wp:positionV relativeFrom="page">
            <wp:posOffset>539750</wp:posOffset>
          </wp:positionV>
          <wp:extent cx="6457315" cy="1263015"/>
          <wp:effectExtent l="0" t="0" r="635" b="0"/>
          <wp:wrapTopAndBottom/>
          <wp:docPr id="1292110988" name="Bildobjek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110988" name="Bildobjekt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457315" cy="1263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9932A6B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530227A"/>
    <w:multiLevelType w:val="multilevel"/>
    <w:tmpl w:val="B456EC32"/>
    <w:lvl w:ilvl="0">
      <w:start w:val="1"/>
      <w:numFmt w:val="bullet"/>
      <w:pStyle w:val="Punktlista"/>
      <w:lvlText w:val="•"/>
      <w:lvlJc w:val="left"/>
      <w:pPr>
        <w:ind w:left="360" w:hanging="360"/>
      </w:pPr>
      <w:rPr>
        <w:rFonts w:ascii="Calibri" w:hAnsi="Calibri" w:hint="default"/>
        <w:color w:val="auto"/>
      </w:rPr>
    </w:lvl>
    <w:lvl w:ilvl="1">
      <w:start w:val="1"/>
      <w:numFmt w:val="bullet"/>
      <w:pStyle w:val="Punktlista2"/>
      <w:lvlText w:val="–"/>
      <w:lvlJc w:val="left"/>
      <w:pPr>
        <w:ind w:left="720" w:hanging="360"/>
      </w:pPr>
      <w:rPr>
        <w:rFonts w:ascii="Calibri" w:hAnsi="Calibri" w:hint="default"/>
        <w:color w:val="auto"/>
      </w:rPr>
    </w:lvl>
    <w:lvl w:ilvl="2">
      <w:start w:val="1"/>
      <w:numFmt w:val="bullet"/>
      <w:pStyle w:val="Punktlista3"/>
      <w:lvlText w:val="•"/>
      <w:lvlJc w:val="left"/>
      <w:pPr>
        <w:ind w:left="1080" w:hanging="360"/>
      </w:pPr>
      <w:rPr>
        <w:rFonts w:ascii="Calibri" w:hAnsi="Calibri" w:hint="default"/>
        <w:color w:val="auto"/>
      </w:rPr>
    </w:lvl>
    <w:lvl w:ilvl="3">
      <w:start w:val="1"/>
      <w:numFmt w:val="bullet"/>
      <w:pStyle w:val="Punktlista4"/>
      <w:lvlText w:val="–"/>
      <w:lvlJc w:val="left"/>
      <w:pPr>
        <w:ind w:left="1440" w:hanging="360"/>
      </w:pPr>
      <w:rPr>
        <w:rFonts w:ascii="Calibri" w:hAnsi="Calibri" w:hint="default"/>
        <w:color w:val="auto"/>
      </w:rPr>
    </w:lvl>
    <w:lvl w:ilvl="4">
      <w:start w:val="1"/>
      <w:numFmt w:val="bullet"/>
      <w:pStyle w:val="Punktlista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0"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2" w15:restartNumberingAfterBreak="0">
    <w:nsid w:val="1A6A1988"/>
    <w:multiLevelType w:val="multilevel"/>
    <w:tmpl w:val="CA221EBE"/>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3A67453"/>
    <w:multiLevelType w:val="multilevel"/>
    <w:tmpl w:val="16D4075C"/>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65863069">
    <w:abstractNumId w:val="14"/>
  </w:num>
  <w:num w:numId="2" w16cid:durableId="1787892215">
    <w:abstractNumId w:val="3"/>
  </w:num>
  <w:num w:numId="3" w16cid:durableId="896547685">
    <w:abstractNumId w:val="2"/>
  </w:num>
  <w:num w:numId="4" w16cid:durableId="1578057768">
    <w:abstractNumId w:val="1"/>
  </w:num>
  <w:num w:numId="5" w16cid:durableId="1760520417">
    <w:abstractNumId w:val="0"/>
  </w:num>
  <w:num w:numId="6" w16cid:durableId="1922981694">
    <w:abstractNumId w:val="9"/>
  </w:num>
  <w:num w:numId="7" w16cid:durableId="888221406">
    <w:abstractNumId w:val="7"/>
  </w:num>
  <w:num w:numId="8" w16cid:durableId="609505733">
    <w:abstractNumId w:val="6"/>
  </w:num>
  <w:num w:numId="9" w16cid:durableId="345324549">
    <w:abstractNumId w:val="5"/>
  </w:num>
  <w:num w:numId="10" w16cid:durableId="878317036">
    <w:abstractNumId w:val="4"/>
  </w:num>
  <w:num w:numId="11" w16cid:durableId="1655646443">
    <w:abstractNumId w:val="11"/>
  </w:num>
  <w:num w:numId="12" w16cid:durableId="778379140">
    <w:abstractNumId w:val="9"/>
  </w:num>
  <w:num w:numId="13" w16cid:durableId="13054293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1463305">
    <w:abstractNumId w:val="12"/>
  </w:num>
  <w:num w:numId="15" w16cid:durableId="680936313">
    <w:abstractNumId w:val="10"/>
  </w:num>
  <w:num w:numId="16" w16cid:durableId="2094425704">
    <w:abstractNumId w:val="13"/>
  </w:num>
  <w:num w:numId="17" w16cid:durableId="1786805601">
    <w:abstractNumId w:val="8"/>
  </w:num>
  <w:num w:numId="18" w16cid:durableId="1973632982">
    <w:abstractNumId w:val="14"/>
  </w:num>
  <w:num w:numId="19" w16cid:durableId="332756038">
    <w:abstractNumId w:val="14"/>
  </w:num>
  <w:num w:numId="20" w16cid:durableId="6489029">
    <w:abstractNumId w:val="14"/>
  </w:num>
  <w:num w:numId="21" w16cid:durableId="976102582">
    <w:abstractNumId w:val="14"/>
  </w:num>
  <w:num w:numId="22" w16cid:durableId="261376145">
    <w:abstractNumId w:val="14"/>
  </w:num>
  <w:num w:numId="23" w16cid:durableId="338237999">
    <w:abstractNumId w:val="12"/>
  </w:num>
  <w:num w:numId="24" w16cid:durableId="405617605">
    <w:abstractNumId w:val="12"/>
  </w:num>
  <w:num w:numId="25" w16cid:durableId="792141459">
    <w:abstractNumId w:val="12"/>
  </w:num>
  <w:num w:numId="26" w16cid:durableId="1138382439">
    <w:abstractNumId w:val="12"/>
  </w:num>
  <w:num w:numId="27" w16cid:durableId="1971742603">
    <w:abstractNumId w:val="9"/>
  </w:num>
  <w:num w:numId="28" w16cid:durableId="2061635304">
    <w:abstractNumId w:val="9"/>
  </w:num>
  <w:num w:numId="29" w16cid:durableId="226116407">
    <w:abstractNumId w:val="9"/>
  </w:num>
  <w:num w:numId="30" w16cid:durableId="1763452637">
    <w:abstractNumId w:val="9"/>
  </w:num>
  <w:num w:numId="31" w16cid:durableId="6062804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6DF"/>
    <w:rsid w:val="00014ABF"/>
    <w:rsid w:val="000164F3"/>
    <w:rsid w:val="000213E0"/>
    <w:rsid w:val="000226F4"/>
    <w:rsid w:val="00023CF5"/>
    <w:rsid w:val="000304A9"/>
    <w:rsid w:val="000322B6"/>
    <w:rsid w:val="000335F1"/>
    <w:rsid w:val="00035827"/>
    <w:rsid w:val="000428AA"/>
    <w:rsid w:val="0007143F"/>
    <w:rsid w:val="00081E07"/>
    <w:rsid w:val="00083807"/>
    <w:rsid w:val="000879D1"/>
    <w:rsid w:val="00090F07"/>
    <w:rsid w:val="000927CE"/>
    <w:rsid w:val="0009370D"/>
    <w:rsid w:val="00095753"/>
    <w:rsid w:val="000A259F"/>
    <w:rsid w:val="000C60F9"/>
    <w:rsid w:val="000D29F7"/>
    <w:rsid w:val="000D36E2"/>
    <w:rsid w:val="000D4286"/>
    <w:rsid w:val="000D787A"/>
    <w:rsid w:val="000E136F"/>
    <w:rsid w:val="000F3B55"/>
    <w:rsid w:val="00101E72"/>
    <w:rsid w:val="0010206C"/>
    <w:rsid w:val="00104807"/>
    <w:rsid w:val="00106E6E"/>
    <w:rsid w:val="001105A7"/>
    <w:rsid w:val="0011207E"/>
    <w:rsid w:val="00136C6B"/>
    <w:rsid w:val="00142663"/>
    <w:rsid w:val="00167F2D"/>
    <w:rsid w:val="00182C4D"/>
    <w:rsid w:val="001955ED"/>
    <w:rsid w:val="0019680D"/>
    <w:rsid w:val="001A7D3F"/>
    <w:rsid w:val="001B2002"/>
    <w:rsid w:val="001B4BB9"/>
    <w:rsid w:val="001E6973"/>
    <w:rsid w:val="001F5488"/>
    <w:rsid w:val="00220B93"/>
    <w:rsid w:val="00227810"/>
    <w:rsid w:val="0023309C"/>
    <w:rsid w:val="002346A2"/>
    <w:rsid w:val="00235637"/>
    <w:rsid w:val="00237D8B"/>
    <w:rsid w:val="002506A7"/>
    <w:rsid w:val="00251B44"/>
    <w:rsid w:val="00257988"/>
    <w:rsid w:val="002611BD"/>
    <w:rsid w:val="00265CC1"/>
    <w:rsid w:val="00267E76"/>
    <w:rsid w:val="002A0EBB"/>
    <w:rsid w:val="002A223C"/>
    <w:rsid w:val="002D6BE7"/>
    <w:rsid w:val="002E6307"/>
    <w:rsid w:val="002F7366"/>
    <w:rsid w:val="00324BC6"/>
    <w:rsid w:val="00331B2E"/>
    <w:rsid w:val="00334C58"/>
    <w:rsid w:val="0035044E"/>
    <w:rsid w:val="0036067A"/>
    <w:rsid w:val="003848CD"/>
    <w:rsid w:val="00384E26"/>
    <w:rsid w:val="00397151"/>
    <w:rsid w:val="003977E2"/>
    <w:rsid w:val="003A0FEC"/>
    <w:rsid w:val="003A423D"/>
    <w:rsid w:val="003A4BEC"/>
    <w:rsid w:val="003C45A3"/>
    <w:rsid w:val="003D1AD5"/>
    <w:rsid w:val="003D27DF"/>
    <w:rsid w:val="003F0854"/>
    <w:rsid w:val="003F0BD7"/>
    <w:rsid w:val="00411FB3"/>
    <w:rsid w:val="004333A3"/>
    <w:rsid w:val="004457CA"/>
    <w:rsid w:val="004477B4"/>
    <w:rsid w:val="004539FA"/>
    <w:rsid w:val="004579C9"/>
    <w:rsid w:val="00463F60"/>
    <w:rsid w:val="00466ABB"/>
    <w:rsid w:val="00472FE4"/>
    <w:rsid w:val="00476DDD"/>
    <w:rsid w:val="00481060"/>
    <w:rsid w:val="00483F66"/>
    <w:rsid w:val="004B1A1F"/>
    <w:rsid w:val="004C2B36"/>
    <w:rsid w:val="004E08FC"/>
    <w:rsid w:val="004E0B05"/>
    <w:rsid w:val="004F2653"/>
    <w:rsid w:val="004F3C70"/>
    <w:rsid w:val="004F6E9F"/>
    <w:rsid w:val="00502996"/>
    <w:rsid w:val="005241A4"/>
    <w:rsid w:val="00524F27"/>
    <w:rsid w:val="0053063D"/>
    <w:rsid w:val="00531996"/>
    <w:rsid w:val="0053274D"/>
    <w:rsid w:val="005377E7"/>
    <w:rsid w:val="005537A8"/>
    <w:rsid w:val="0056637A"/>
    <w:rsid w:val="00575871"/>
    <w:rsid w:val="005861D0"/>
    <w:rsid w:val="00586919"/>
    <w:rsid w:val="00594D98"/>
    <w:rsid w:val="00595949"/>
    <w:rsid w:val="005A403A"/>
    <w:rsid w:val="005A6F62"/>
    <w:rsid w:val="005B1F50"/>
    <w:rsid w:val="005B2591"/>
    <w:rsid w:val="005C4A0C"/>
    <w:rsid w:val="005C6423"/>
    <w:rsid w:val="005C738E"/>
    <w:rsid w:val="005E0CDB"/>
    <w:rsid w:val="005E31ED"/>
    <w:rsid w:val="005E779A"/>
    <w:rsid w:val="005F29FB"/>
    <w:rsid w:val="006049E9"/>
    <w:rsid w:val="00604B03"/>
    <w:rsid w:val="00606B0F"/>
    <w:rsid w:val="006137D6"/>
    <w:rsid w:val="00622230"/>
    <w:rsid w:val="006769DD"/>
    <w:rsid w:val="006853B9"/>
    <w:rsid w:val="00693ED8"/>
    <w:rsid w:val="00696DF2"/>
    <w:rsid w:val="00697C2E"/>
    <w:rsid w:val="006A47C2"/>
    <w:rsid w:val="006A60A8"/>
    <w:rsid w:val="006A6286"/>
    <w:rsid w:val="006B3AC6"/>
    <w:rsid w:val="006C0636"/>
    <w:rsid w:val="006C20B8"/>
    <w:rsid w:val="006C4DA1"/>
    <w:rsid w:val="006D2FCC"/>
    <w:rsid w:val="006E166F"/>
    <w:rsid w:val="006E43A5"/>
    <w:rsid w:val="006E6496"/>
    <w:rsid w:val="006F7778"/>
    <w:rsid w:val="00706214"/>
    <w:rsid w:val="00717A28"/>
    <w:rsid w:val="00737193"/>
    <w:rsid w:val="00742CAC"/>
    <w:rsid w:val="007547F2"/>
    <w:rsid w:val="00766BEC"/>
    <w:rsid w:val="00772B6E"/>
    <w:rsid w:val="007829D2"/>
    <w:rsid w:val="00783074"/>
    <w:rsid w:val="0078522D"/>
    <w:rsid w:val="007A0B53"/>
    <w:rsid w:val="007B634A"/>
    <w:rsid w:val="007C1E39"/>
    <w:rsid w:val="007C5139"/>
    <w:rsid w:val="007E16FA"/>
    <w:rsid w:val="007F6E5A"/>
    <w:rsid w:val="00801BBF"/>
    <w:rsid w:val="008065F9"/>
    <w:rsid w:val="00812DE2"/>
    <w:rsid w:val="00816FA9"/>
    <w:rsid w:val="008215CB"/>
    <w:rsid w:val="00822A22"/>
    <w:rsid w:val="00826C8A"/>
    <w:rsid w:val="00834506"/>
    <w:rsid w:val="00834E7E"/>
    <w:rsid w:val="00850130"/>
    <w:rsid w:val="00853F45"/>
    <w:rsid w:val="00854FCB"/>
    <w:rsid w:val="008574B7"/>
    <w:rsid w:val="00870403"/>
    <w:rsid w:val="00875CBE"/>
    <w:rsid w:val="008907D0"/>
    <w:rsid w:val="008A525C"/>
    <w:rsid w:val="008C4656"/>
    <w:rsid w:val="008C5285"/>
    <w:rsid w:val="008D4F31"/>
    <w:rsid w:val="008F437E"/>
    <w:rsid w:val="008F46D6"/>
    <w:rsid w:val="00910C25"/>
    <w:rsid w:val="0091229C"/>
    <w:rsid w:val="009255D9"/>
    <w:rsid w:val="009333E9"/>
    <w:rsid w:val="00934D21"/>
    <w:rsid w:val="00947BCD"/>
    <w:rsid w:val="009609C9"/>
    <w:rsid w:val="00972D16"/>
    <w:rsid w:val="00973775"/>
    <w:rsid w:val="00976057"/>
    <w:rsid w:val="0099293C"/>
    <w:rsid w:val="009A25E1"/>
    <w:rsid w:val="009B2791"/>
    <w:rsid w:val="009C4F47"/>
    <w:rsid w:val="009D509B"/>
    <w:rsid w:val="009E3DC3"/>
    <w:rsid w:val="009E437C"/>
    <w:rsid w:val="009E5423"/>
    <w:rsid w:val="009E6EF9"/>
    <w:rsid w:val="009E7B9D"/>
    <w:rsid w:val="009E7F82"/>
    <w:rsid w:val="00A076D6"/>
    <w:rsid w:val="00A16575"/>
    <w:rsid w:val="00A17AEC"/>
    <w:rsid w:val="00A17B37"/>
    <w:rsid w:val="00A2125B"/>
    <w:rsid w:val="00A23320"/>
    <w:rsid w:val="00A273A8"/>
    <w:rsid w:val="00A51CEF"/>
    <w:rsid w:val="00A6449E"/>
    <w:rsid w:val="00A711E8"/>
    <w:rsid w:val="00A80C68"/>
    <w:rsid w:val="00A87B49"/>
    <w:rsid w:val="00A96DA2"/>
    <w:rsid w:val="00AA2ABA"/>
    <w:rsid w:val="00AA3A34"/>
    <w:rsid w:val="00AA5C9A"/>
    <w:rsid w:val="00AB167A"/>
    <w:rsid w:val="00AB24CA"/>
    <w:rsid w:val="00AB57E2"/>
    <w:rsid w:val="00AD354E"/>
    <w:rsid w:val="00AD5832"/>
    <w:rsid w:val="00AF5B57"/>
    <w:rsid w:val="00B026DF"/>
    <w:rsid w:val="00B1580D"/>
    <w:rsid w:val="00B30455"/>
    <w:rsid w:val="00B32309"/>
    <w:rsid w:val="00B37193"/>
    <w:rsid w:val="00B40283"/>
    <w:rsid w:val="00B4285A"/>
    <w:rsid w:val="00B462CC"/>
    <w:rsid w:val="00B6416A"/>
    <w:rsid w:val="00B71B19"/>
    <w:rsid w:val="00B9215F"/>
    <w:rsid w:val="00BB48AC"/>
    <w:rsid w:val="00BB7B8B"/>
    <w:rsid w:val="00BC4E87"/>
    <w:rsid w:val="00BE0327"/>
    <w:rsid w:val="00BE3F3D"/>
    <w:rsid w:val="00BE75E3"/>
    <w:rsid w:val="00BF2DAB"/>
    <w:rsid w:val="00BF46DE"/>
    <w:rsid w:val="00C02681"/>
    <w:rsid w:val="00C079B5"/>
    <w:rsid w:val="00C12ADF"/>
    <w:rsid w:val="00C13434"/>
    <w:rsid w:val="00C2402C"/>
    <w:rsid w:val="00C27044"/>
    <w:rsid w:val="00C312B6"/>
    <w:rsid w:val="00C4216C"/>
    <w:rsid w:val="00C459F7"/>
    <w:rsid w:val="00C47412"/>
    <w:rsid w:val="00C63DA4"/>
    <w:rsid w:val="00C76DDB"/>
    <w:rsid w:val="00CB6E46"/>
    <w:rsid w:val="00CC149C"/>
    <w:rsid w:val="00CC3124"/>
    <w:rsid w:val="00CC3657"/>
    <w:rsid w:val="00CD7955"/>
    <w:rsid w:val="00CE048D"/>
    <w:rsid w:val="00CE4E3C"/>
    <w:rsid w:val="00D02A34"/>
    <w:rsid w:val="00D070FF"/>
    <w:rsid w:val="00D2298A"/>
    <w:rsid w:val="00D24DBA"/>
    <w:rsid w:val="00D313D3"/>
    <w:rsid w:val="00D4779E"/>
    <w:rsid w:val="00DC69AB"/>
    <w:rsid w:val="00DF0444"/>
    <w:rsid w:val="00DF19B1"/>
    <w:rsid w:val="00DF28E1"/>
    <w:rsid w:val="00DF42CC"/>
    <w:rsid w:val="00E0329D"/>
    <w:rsid w:val="00E05BFC"/>
    <w:rsid w:val="00E15D2C"/>
    <w:rsid w:val="00E33025"/>
    <w:rsid w:val="00E339A3"/>
    <w:rsid w:val="00E47380"/>
    <w:rsid w:val="00E50040"/>
    <w:rsid w:val="00E63ED2"/>
    <w:rsid w:val="00E66CA0"/>
    <w:rsid w:val="00EB1E30"/>
    <w:rsid w:val="00EB60E6"/>
    <w:rsid w:val="00EC5EB1"/>
    <w:rsid w:val="00ED6C6F"/>
    <w:rsid w:val="00EF58B6"/>
    <w:rsid w:val="00F20B41"/>
    <w:rsid w:val="00F22F7D"/>
    <w:rsid w:val="00F25BAC"/>
    <w:rsid w:val="00F4778E"/>
    <w:rsid w:val="00F5205D"/>
    <w:rsid w:val="00F54922"/>
    <w:rsid w:val="00F61558"/>
    <w:rsid w:val="00F61F0E"/>
    <w:rsid w:val="00F6408C"/>
    <w:rsid w:val="00FC6F9F"/>
    <w:rsid w:val="00FE0018"/>
    <w:rsid w:val="00FF334A"/>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6A92E"/>
  <w15:chartTrackingRefBased/>
  <w15:docId w15:val="{2CDDFA1D-512F-4253-B947-8ECB7DAE4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v-SE" w:eastAsia="zh-CN" w:bidi="ar-SA"/>
      </w:rPr>
    </w:rPrDefault>
    <w:pPrDefault>
      <w:pPr>
        <w:spacing w:after="180" w:line="28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656"/>
  </w:style>
  <w:style w:type="paragraph" w:styleId="Rubrik1">
    <w:name w:val="heading 1"/>
    <w:basedOn w:val="Rubrik"/>
    <w:next w:val="Normal"/>
    <w:link w:val="Rubrik1Char"/>
    <w:uiPriority w:val="9"/>
    <w:qFormat/>
    <w:rsid w:val="006769DD"/>
    <w:pPr>
      <w:keepNext/>
      <w:keepLines/>
      <w:spacing w:before="480" w:after="180"/>
    </w:pPr>
    <w:rPr>
      <w:bCs w:val="0"/>
      <w:sz w:val="40"/>
      <w:szCs w:val="28"/>
    </w:rPr>
  </w:style>
  <w:style w:type="paragraph" w:styleId="Rubrik2">
    <w:name w:val="heading 2"/>
    <w:basedOn w:val="Rubrik1"/>
    <w:next w:val="Normal"/>
    <w:link w:val="Rubrik2Char"/>
    <w:uiPriority w:val="9"/>
    <w:qFormat/>
    <w:rsid w:val="006769DD"/>
    <w:pPr>
      <w:spacing w:before="400"/>
      <w:outlineLvl w:val="1"/>
    </w:pPr>
    <w:rPr>
      <w:bCs/>
      <w:sz w:val="32"/>
    </w:rPr>
  </w:style>
  <w:style w:type="paragraph" w:styleId="Rubrik3">
    <w:name w:val="heading 3"/>
    <w:basedOn w:val="Rubrik2"/>
    <w:next w:val="Normal"/>
    <w:link w:val="Rubrik3Char"/>
    <w:uiPriority w:val="9"/>
    <w:qFormat/>
    <w:rsid w:val="006769DD"/>
    <w:pPr>
      <w:spacing w:before="360" w:after="80"/>
      <w:outlineLvl w:val="2"/>
    </w:pPr>
    <w:rPr>
      <w:b w:val="0"/>
      <w:sz w:val="28"/>
      <w:szCs w:val="24"/>
    </w:rPr>
  </w:style>
  <w:style w:type="paragraph" w:styleId="Rubrik4">
    <w:name w:val="heading 4"/>
    <w:basedOn w:val="Rubrik3"/>
    <w:next w:val="Normal"/>
    <w:link w:val="Rubrik4Char"/>
    <w:uiPriority w:val="9"/>
    <w:qFormat/>
    <w:rsid w:val="006769DD"/>
    <w:pPr>
      <w:spacing w:before="180" w:after="40"/>
      <w:outlineLvl w:val="3"/>
    </w:pPr>
    <w:rPr>
      <w:b/>
      <w:iCs/>
      <w:sz w:val="22"/>
    </w:rPr>
  </w:style>
  <w:style w:type="paragraph" w:styleId="Rubrik5">
    <w:name w:val="heading 5"/>
    <w:basedOn w:val="Rubrik4"/>
    <w:next w:val="Normal"/>
    <w:link w:val="Rubrik5Char"/>
    <w:uiPriority w:val="9"/>
    <w:semiHidden/>
    <w:qFormat/>
    <w:rsid w:val="006769DD"/>
    <w:pPr>
      <w:outlineLvl w:val="4"/>
    </w:pPr>
    <w:rPr>
      <w:bCs w:val="0"/>
      <w:i/>
      <w:sz w:val="19"/>
    </w:rPr>
  </w:style>
  <w:style w:type="paragraph" w:styleId="Rubrik6">
    <w:name w:val="heading 6"/>
    <w:basedOn w:val="Rubrik5"/>
    <w:next w:val="Normal"/>
    <w:link w:val="Rubrik6Char"/>
    <w:uiPriority w:val="9"/>
    <w:semiHidden/>
    <w:rsid w:val="006769DD"/>
    <w:pPr>
      <w:outlineLvl w:val="5"/>
    </w:pPr>
    <w:rPr>
      <w:bCs/>
      <w:iCs w:val="0"/>
    </w:rPr>
  </w:style>
  <w:style w:type="paragraph" w:styleId="Rubrik7">
    <w:name w:val="heading 7"/>
    <w:basedOn w:val="Rubrik6"/>
    <w:next w:val="Normal"/>
    <w:link w:val="Rubrik7Char"/>
    <w:uiPriority w:val="9"/>
    <w:semiHidden/>
    <w:rsid w:val="006769DD"/>
    <w:pPr>
      <w:outlineLvl w:val="6"/>
    </w:pPr>
    <w:rPr>
      <w:iCs/>
    </w:rPr>
  </w:style>
  <w:style w:type="paragraph" w:styleId="Rubrik8">
    <w:name w:val="heading 8"/>
    <w:basedOn w:val="Rubrik7"/>
    <w:next w:val="Normal"/>
    <w:link w:val="Rubrik8Char"/>
    <w:uiPriority w:val="9"/>
    <w:semiHidden/>
    <w:rsid w:val="006769DD"/>
    <w:pPr>
      <w:outlineLvl w:val="7"/>
    </w:pPr>
    <w:rPr>
      <w:bCs w:val="0"/>
    </w:rPr>
  </w:style>
  <w:style w:type="paragraph" w:styleId="Rubrik9">
    <w:name w:val="heading 9"/>
    <w:basedOn w:val="Rubrik8"/>
    <w:next w:val="Normal"/>
    <w:link w:val="Rubrik9Char"/>
    <w:uiPriority w:val="9"/>
    <w:semiHidden/>
    <w:rsid w:val="006769DD"/>
    <w:pPr>
      <w:outlineLvl w:val="8"/>
    </w:pPr>
    <w:rPr>
      <w:iCs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769DD"/>
    <w:rPr>
      <w:rFonts w:asciiTheme="majorHAnsi" w:eastAsiaTheme="majorEastAsia" w:hAnsiTheme="majorHAnsi" w:cstheme="majorBidi"/>
      <w:b/>
      <w:sz w:val="40"/>
      <w:szCs w:val="28"/>
    </w:rPr>
  </w:style>
  <w:style w:type="character" w:customStyle="1" w:styleId="Rubrik2Char">
    <w:name w:val="Rubrik 2 Char"/>
    <w:basedOn w:val="Standardstycketeckensnitt"/>
    <w:link w:val="Rubrik2"/>
    <w:uiPriority w:val="9"/>
    <w:rsid w:val="006769DD"/>
    <w:rPr>
      <w:rFonts w:asciiTheme="majorHAnsi" w:eastAsiaTheme="majorEastAsia" w:hAnsiTheme="majorHAnsi" w:cstheme="majorBidi"/>
      <w:b/>
      <w:bCs/>
      <w:sz w:val="32"/>
      <w:szCs w:val="28"/>
    </w:rPr>
  </w:style>
  <w:style w:type="character" w:customStyle="1" w:styleId="Rubrik3Char">
    <w:name w:val="Rubrik 3 Char"/>
    <w:basedOn w:val="Standardstycketeckensnitt"/>
    <w:link w:val="Rubrik3"/>
    <w:uiPriority w:val="9"/>
    <w:rsid w:val="006769DD"/>
    <w:rPr>
      <w:rFonts w:asciiTheme="majorHAnsi" w:eastAsiaTheme="majorEastAsia" w:hAnsiTheme="majorHAnsi" w:cstheme="majorBidi"/>
      <w:bCs/>
      <w:sz w:val="28"/>
      <w:szCs w:val="24"/>
    </w:rPr>
  </w:style>
  <w:style w:type="character" w:customStyle="1" w:styleId="Rubrik4Char">
    <w:name w:val="Rubrik 4 Char"/>
    <w:basedOn w:val="Standardstycketeckensnitt"/>
    <w:link w:val="Rubrik4"/>
    <w:uiPriority w:val="9"/>
    <w:rsid w:val="006769DD"/>
    <w:rPr>
      <w:rFonts w:asciiTheme="majorHAnsi" w:eastAsiaTheme="majorEastAsia" w:hAnsiTheme="majorHAnsi" w:cstheme="majorBidi"/>
      <w:b/>
      <w:bCs/>
      <w:iCs/>
      <w:szCs w:val="24"/>
    </w:rPr>
  </w:style>
  <w:style w:type="character" w:customStyle="1" w:styleId="Rubrik5Char">
    <w:name w:val="Rubrik 5 Char"/>
    <w:basedOn w:val="Standardstycketeckensnitt"/>
    <w:link w:val="Rubrik5"/>
    <w:uiPriority w:val="9"/>
    <w:semiHidden/>
    <w:rsid w:val="006769DD"/>
    <w:rPr>
      <w:rFonts w:asciiTheme="majorHAnsi" w:eastAsiaTheme="majorEastAsia" w:hAnsiTheme="majorHAnsi" w:cstheme="majorBidi"/>
      <w:b/>
      <w:i/>
      <w:iCs/>
      <w:sz w:val="19"/>
      <w:szCs w:val="24"/>
    </w:rPr>
  </w:style>
  <w:style w:type="character" w:customStyle="1" w:styleId="Rubrik6Char">
    <w:name w:val="Rubrik 6 Char"/>
    <w:basedOn w:val="Standardstycketeckensnitt"/>
    <w:link w:val="Rubrik6"/>
    <w:uiPriority w:val="9"/>
    <w:semiHidden/>
    <w:rsid w:val="006769DD"/>
    <w:rPr>
      <w:rFonts w:asciiTheme="majorHAnsi" w:eastAsiaTheme="majorEastAsia" w:hAnsiTheme="majorHAnsi" w:cstheme="majorBidi"/>
      <w:b/>
      <w:bCs/>
      <w:i/>
      <w:sz w:val="19"/>
      <w:szCs w:val="24"/>
    </w:rPr>
  </w:style>
  <w:style w:type="character" w:customStyle="1" w:styleId="Rubrik7Char">
    <w:name w:val="Rubrik 7 Char"/>
    <w:basedOn w:val="Standardstycketeckensnitt"/>
    <w:link w:val="Rubrik7"/>
    <w:uiPriority w:val="9"/>
    <w:semiHidden/>
    <w:rsid w:val="006769DD"/>
    <w:rPr>
      <w:rFonts w:asciiTheme="majorHAnsi" w:eastAsiaTheme="majorEastAsia" w:hAnsiTheme="majorHAnsi" w:cstheme="majorBidi"/>
      <w:b/>
      <w:bCs/>
      <w:i/>
      <w:iCs/>
      <w:sz w:val="19"/>
      <w:szCs w:val="24"/>
    </w:rPr>
  </w:style>
  <w:style w:type="character" w:customStyle="1" w:styleId="Rubrik8Char">
    <w:name w:val="Rubrik 8 Char"/>
    <w:basedOn w:val="Standardstycketeckensnitt"/>
    <w:link w:val="Rubrik8"/>
    <w:uiPriority w:val="9"/>
    <w:semiHidden/>
    <w:rsid w:val="006769DD"/>
    <w:rPr>
      <w:rFonts w:asciiTheme="majorHAnsi" w:eastAsiaTheme="majorEastAsia" w:hAnsiTheme="majorHAnsi" w:cstheme="majorBidi"/>
      <w:b/>
      <w:i/>
      <w:iCs/>
      <w:sz w:val="19"/>
      <w:szCs w:val="24"/>
    </w:rPr>
  </w:style>
  <w:style w:type="character" w:customStyle="1" w:styleId="Rubrik9Char">
    <w:name w:val="Rubrik 9 Char"/>
    <w:basedOn w:val="Standardstycketeckensnitt"/>
    <w:link w:val="Rubrik9"/>
    <w:uiPriority w:val="9"/>
    <w:semiHidden/>
    <w:rsid w:val="006769DD"/>
    <w:rPr>
      <w:rFonts w:asciiTheme="majorHAnsi" w:eastAsiaTheme="majorEastAsia" w:hAnsiTheme="majorHAnsi" w:cstheme="majorBidi"/>
      <w:b/>
      <w:i/>
      <w:sz w:val="19"/>
      <w:szCs w:val="24"/>
    </w:rPr>
  </w:style>
  <w:style w:type="paragraph" w:styleId="Beskrivning">
    <w:name w:val="caption"/>
    <w:basedOn w:val="Normal"/>
    <w:next w:val="Normal"/>
    <w:uiPriority w:val="99"/>
    <w:rsid w:val="006769DD"/>
    <w:rPr>
      <w:rFonts w:asciiTheme="majorHAnsi" w:hAnsiTheme="majorHAnsi"/>
      <w:bCs/>
      <w:sz w:val="18"/>
      <w:szCs w:val="18"/>
    </w:rPr>
  </w:style>
  <w:style w:type="paragraph" w:styleId="Rubrik">
    <w:name w:val="Title"/>
    <w:basedOn w:val="Normal"/>
    <w:next w:val="Normal"/>
    <w:link w:val="RubrikChar"/>
    <w:uiPriority w:val="34"/>
    <w:rsid w:val="004C2B36"/>
    <w:pPr>
      <w:spacing w:before="240" w:after="0" w:line="240" w:lineRule="auto"/>
      <w:contextualSpacing/>
      <w:outlineLvl w:val="0"/>
    </w:pPr>
    <w:rPr>
      <w:rFonts w:asciiTheme="majorHAnsi" w:eastAsiaTheme="majorEastAsia" w:hAnsiTheme="majorHAnsi" w:cstheme="majorBidi"/>
      <w:b/>
      <w:bCs/>
      <w:sz w:val="60"/>
      <w:szCs w:val="48"/>
    </w:rPr>
  </w:style>
  <w:style w:type="character" w:customStyle="1" w:styleId="RubrikChar">
    <w:name w:val="Rubrik Char"/>
    <w:basedOn w:val="Standardstycketeckensnitt"/>
    <w:link w:val="Rubrik"/>
    <w:uiPriority w:val="34"/>
    <w:rsid w:val="004C2B36"/>
    <w:rPr>
      <w:rFonts w:asciiTheme="majorHAnsi" w:eastAsiaTheme="majorEastAsia" w:hAnsiTheme="majorHAnsi" w:cstheme="majorBidi"/>
      <w:b/>
      <w:bCs/>
      <w:sz w:val="60"/>
      <w:szCs w:val="48"/>
    </w:rPr>
  </w:style>
  <w:style w:type="paragraph" w:styleId="Underrubrik">
    <w:name w:val="Subtitle"/>
    <w:basedOn w:val="Rubrik"/>
    <w:next w:val="Normal"/>
    <w:link w:val="UnderrubrikChar"/>
    <w:uiPriority w:val="35"/>
    <w:rsid w:val="00622230"/>
    <w:pPr>
      <w:numPr>
        <w:ilvl w:val="1"/>
      </w:numPr>
      <w:outlineLvl w:val="9"/>
    </w:pPr>
    <w:rPr>
      <w:b w:val="0"/>
      <w:sz w:val="28"/>
      <w:szCs w:val="24"/>
    </w:rPr>
  </w:style>
  <w:style w:type="character" w:customStyle="1" w:styleId="UnderrubrikChar">
    <w:name w:val="Underrubrik Char"/>
    <w:basedOn w:val="Standardstycketeckensnitt"/>
    <w:link w:val="Underrubrik"/>
    <w:uiPriority w:val="35"/>
    <w:rsid w:val="00622230"/>
    <w:rPr>
      <w:rFonts w:asciiTheme="majorHAnsi" w:eastAsiaTheme="majorEastAsia" w:hAnsiTheme="majorHAnsi" w:cstheme="majorBidi"/>
      <w:bCs/>
      <w:sz w:val="28"/>
      <w:szCs w:val="24"/>
    </w:rPr>
  </w:style>
  <w:style w:type="character" w:styleId="Stark">
    <w:name w:val="Strong"/>
    <w:basedOn w:val="Standardstycketeckensnitt"/>
    <w:uiPriority w:val="22"/>
    <w:semiHidden/>
    <w:rsid w:val="006769DD"/>
    <w:rPr>
      <w:b/>
      <w:bCs/>
      <w:color w:val="auto"/>
    </w:rPr>
  </w:style>
  <w:style w:type="character" w:styleId="Betoning">
    <w:name w:val="Emphasis"/>
    <w:basedOn w:val="Standardstycketeckensnitt"/>
    <w:uiPriority w:val="20"/>
    <w:semiHidden/>
    <w:rsid w:val="006769DD"/>
    <w:rPr>
      <w:i/>
      <w:iCs/>
      <w:color w:val="auto"/>
    </w:rPr>
  </w:style>
  <w:style w:type="paragraph" w:styleId="Ingetavstnd">
    <w:name w:val="No Spacing"/>
    <w:link w:val="IngetavstndChar"/>
    <w:uiPriority w:val="1"/>
    <w:qFormat/>
    <w:rsid w:val="00C76DDB"/>
    <w:pPr>
      <w:spacing w:after="0"/>
    </w:pPr>
    <w:rPr>
      <w:sz w:val="19"/>
    </w:rPr>
  </w:style>
  <w:style w:type="paragraph" w:styleId="Citat">
    <w:name w:val="Quote"/>
    <w:basedOn w:val="Normal"/>
    <w:next w:val="Normal"/>
    <w:link w:val="CitatChar"/>
    <w:uiPriority w:val="29"/>
    <w:rsid w:val="006769DD"/>
    <w:pPr>
      <w:spacing w:before="180"/>
      <w:ind w:left="567" w:right="567"/>
    </w:pPr>
    <w:rPr>
      <w:rFonts w:eastAsiaTheme="majorEastAsia" w:cstheme="majorBidi"/>
      <w:iCs/>
      <w:szCs w:val="24"/>
    </w:rPr>
  </w:style>
  <w:style w:type="character" w:customStyle="1" w:styleId="CitatChar">
    <w:name w:val="Citat Char"/>
    <w:basedOn w:val="Standardstycketeckensnitt"/>
    <w:link w:val="Citat"/>
    <w:uiPriority w:val="29"/>
    <w:rsid w:val="006769DD"/>
    <w:rPr>
      <w:rFonts w:eastAsiaTheme="majorEastAsia" w:cstheme="majorBidi"/>
      <w:iCs/>
      <w:szCs w:val="24"/>
    </w:rPr>
  </w:style>
  <w:style w:type="paragraph" w:styleId="Starktcitat">
    <w:name w:val="Intense Quote"/>
    <w:basedOn w:val="Normal"/>
    <w:next w:val="Normal"/>
    <w:link w:val="StarktcitatChar"/>
    <w:uiPriority w:val="30"/>
    <w:semiHidden/>
    <w:rsid w:val="006769D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6769DD"/>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6769DD"/>
    <w:rPr>
      <w:i/>
      <w:iCs/>
      <w:color w:val="auto"/>
    </w:rPr>
  </w:style>
  <w:style w:type="character" w:styleId="Starkbetoning">
    <w:name w:val="Intense Emphasis"/>
    <w:basedOn w:val="Standardstycketeckensnitt"/>
    <w:uiPriority w:val="21"/>
    <w:semiHidden/>
    <w:rsid w:val="006769DD"/>
    <w:rPr>
      <w:b/>
      <w:bCs/>
      <w:i/>
      <w:iCs/>
      <w:color w:val="auto"/>
    </w:rPr>
  </w:style>
  <w:style w:type="character" w:styleId="Diskretreferens">
    <w:name w:val="Subtle Reference"/>
    <w:basedOn w:val="Standardstycketeckensnitt"/>
    <w:uiPriority w:val="31"/>
    <w:semiHidden/>
    <w:rsid w:val="006769DD"/>
    <w:rPr>
      <w:smallCaps/>
      <w:color w:val="auto"/>
      <w:u w:val="single" w:color="7F7F7F" w:themeColor="text1" w:themeTint="80"/>
    </w:rPr>
  </w:style>
  <w:style w:type="character" w:styleId="Starkreferens">
    <w:name w:val="Intense Reference"/>
    <w:basedOn w:val="Standardstycketeckensnitt"/>
    <w:uiPriority w:val="32"/>
    <w:semiHidden/>
    <w:rsid w:val="006769DD"/>
    <w:rPr>
      <w:b/>
      <w:bCs/>
      <w:smallCaps/>
      <w:color w:val="auto"/>
      <w:u w:val="single"/>
    </w:rPr>
  </w:style>
  <w:style w:type="character" w:styleId="Bokenstitel">
    <w:name w:val="Book Title"/>
    <w:basedOn w:val="Standardstycketeckensnitt"/>
    <w:uiPriority w:val="33"/>
    <w:semiHidden/>
    <w:rsid w:val="006769DD"/>
    <w:rPr>
      <w:b/>
      <w:bCs/>
      <w:smallCaps/>
      <w:color w:val="auto"/>
    </w:rPr>
  </w:style>
  <w:style w:type="paragraph" w:styleId="Innehllsfrteckningsrubrik">
    <w:name w:val="TOC Heading"/>
    <w:basedOn w:val="Rubrik1"/>
    <w:next w:val="Normal"/>
    <w:uiPriority w:val="39"/>
    <w:rsid w:val="006769DD"/>
    <w:pPr>
      <w:outlineLvl w:val="9"/>
    </w:pPr>
  </w:style>
  <w:style w:type="paragraph" w:styleId="Innehll1">
    <w:name w:val="toc 1"/>
    <w:basedOn w:val="Normal"/>
    <w:next w:val="Normal"/>
    <w:uiPriority w:val="39"/>
    <w:rsid w:val="006769DD"/>
    <w:pPr>
      <w:tabs>
        <w:tab w:val="right" w:leader="dot" w:pos="9062"/>
      </w:tabs>
      <w:spacing w:after="240"/>
      <w:ind w:left="425" w:hanging="425"/>
    </w:pPr>
    <w:rPr>
      <w:noProof/>
      <w:lang w:eastAsia="sv-SE"/>
    </w:rPr>
  </w:style>
  <w:style w:type="paragraph" w:styleId="Innehll2">
    <w:name w:val="toc 2"/>
    <w:basedOn w:val="Normal"/>
    <w:next w:val="Normal"/>
    <w:uiPriority w:val="39"/>
    <w:rsid w:val="006769DD"/>
    <w:pPr>
      <w:tabs>
        <w:tab w:val="right" w:leader="dot" w:pos="9062"/>
      </w:tabs>
      <w:spacing w:after="240"/>
      <w:ind w:left="850" w:hanging="425"/>
    </w:pPr>
    <w:rPr>
      <w:noProof/>
    </w:rPr>
  </w:style>
  <w:style w:type="paragraph" w:styleId="Innehll3">
    <w:name w:val="toc 3"/>
    <w:basedOn w:val="Normal"/>
    <w:next w:val="Normal"/>
    <w:uiPriority w:val="39"/>
    <w:rsid w:val="006769DD"/>
    <w:pPr>
      <w:tabs>
        <w:tab w:val="right" w:leader="dot" w:pos="9062"/>
      </w:tabs>
      <w:spacing w:after="240"/>
      <w:ind w:left="1276" w:hanging="425"/>
    </w:pPr>
    <w:rPr>
      <w:noProof/>
    </w:rPr>
  </w:style>
  <w:style w:type="paragraph" w:styleId="Innehll4">
    <w:name w:val="toc 4"/>
    <w:basedOn w:val="Normal"/>
    <w:next w:val="Normal"/>
    <w:uiPriority w:val="39"/>
    <w:rsid w:val="006769DD"/>
    <w:pPr>
      <w:tabs>
        <w:tab w:val="right" w:leader="dot" w:pos="9061"/>
      </w:tabs>
      <w:spacing w:after="240"/>
      <w:ind w:left="1276"/>
    </w:pPr>
  </w:style>
  <w:style w:type="paragraph" w:styleId="Innehll5">
    <w:name w:val="toc 5"/>
    <w:basedOn w:val="Normal"/>
    <w:next w:val="Normal"/>
    <w:uiPriority w:val="39"/>
    <w:semiHidden/>
    <w:rsid w:val="006769DD"/>
    <w:pPr>
      <w:spacing w:after="100"/>
      <w:ind w:left="1701"/>
    </w:pPr>
  </w:style>
  <w:style w:type="paragraph" w:styleId="Innehll6">
    <w:name w:val="toc 6"/>
    <w:basedOn w:val="Normal"/>
    <w:next w:val="Normal"/>
    <w:uiPriority w:val="39"/>
    <w:semiHidden/>
    <w:rsid w:val="006769DD"/>
    <w:pPr>
      <w:spacing w:after="100"/>
      <w:ind w:left="2126"/>
    </w:pPr>
  </w:style>
  <w:style w:type="paragraph" w:styleId="Innehll7">
    <w:name w:val="toc 7"/>
    <w:basedOn w:val="Normal"/>
    <w:next w:val="Normal"/>
    <w:uiPriority w:val="39"/>
    <w:semiHidden/>
    <w:rsid w:val="006769DD"/>
    <w:pPr>
      <w:spacing w:after="100"/>
      <w:ind w:left="2552"/>
    </w:pPr>
  </w:style>
  <w:style w:type="paragraph" w:styleId="Innehll8">
    <w:name w:val="toc 8"/>
    <w:basedOn w:val="Normal"/>
    <w:next w:val="Normal"/>
    <w:uiPriority w:val="39"/>
    <w:semiHidden/>
    <w:rsid w:val="006769DD"/>
    <w:pPr>
      <w:spacing w:after="100"/>
      <w:ind w:left="2977"/>
    </w:pPr>
  </w:style>
  <w:style w:type="paragraph" w:styleId="Innehll9">
    <w:name w:val="toc 9"/>
    <w:basedOn w:val="Normal"/>
    <w:next w:val="Normal"/>
    <w:uiPriority w:val="39"/>
    <w:semiHidden/>
    <w:rsid w:val="006769DD"/>
    <w:pPr>
      <w:spacing w:after="100"/>
      <w:ind w:left="3402"/>
    </w:pPr>
  </w:style>
  <w:style w:type="paragraph" w:styleId="Sidhuvud">
    <w:name w:val="header"/>
    <w:basedOn w:val="Normal"/>
    <w:link w:val="SidhuvudChar"/>
    <w:uiPriority w:val="99"/>
    <w:rsid w:val="006769DD"/>
    <w:pPr>
      <w:tabs>
        <w:tab w:val="right" w:pos="9356"/>
      </w:tabs>
      <w:spacing w:after="0" w:line="240" w:lineRule="auto"/>
      <w:ind w:left="-851" w:right="-851"/>
    </w:pPr>
    <w:rPr>
      <w:rFonts w:asciiTheme="majorHAnsi" w:hAnsiTheme="majorHAnsi"/>
      <w:sz w:val="18"/>
    </w:rPr>
  </w:style>
  <w:style w:type="character" w:customStyle="1" w:styleId="SidhuvudChar">
    <w:name w:val="Sidhuvud Char"/>
    <w:basedOn w:val="Standardstycketeckensnitt"/>
    <w:link w:val="Sidhuvud"/>
    <w:uiPriority w:val="99"/>
    <w:rsid w:val="006769DD"/>
    <w:rPr>
      <w:rFonts w:asciiTheme="majorHAnsi" w:hAnsiTheme="majorHAnsi"/>
      <w:sz w:val="18"/>
    </w:rPr>
  </w:style>
  <w:style w:type="paragraph" w:styleId="Sidfot">
    <w:name w:val="footer"/>
    <w:basedOn w:val="Normal"/>
    <w:link w:val="SidfotChar"/>
    <w:uiPriority w:val="99"/>
    <w:rsid w:val="006769DD"/>
    <w:pPr>
      <w:tabs>
        <w:tab w:val="center" w:pos="4536"/>
        <w:tab w:val="right" w:pos="9072"/>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6769DD"/>
    <w:rPr>
      <w:rFonts w:asciiTheme="majorHAnsi" w:hAnsiTheme="majorHAnsi"/>
      <w:sz w:val="18"/>
    </w:rPr>
  </w:style>
  <w:style w:type="paragraph" w:styleId="Punktlista">
    <w:name w:val="List Bullet"/>
    <w:basedOn w:val="Normal"/>
    <w:uiPriority w:val="24"/>
    <w:qFormat/>
    <w:rsid w:val="001F5488"/>
    <w:pPr>
      <w:numPr>
        <w:numId w:val="31"/>
      </w:numPr>
      <w:spacing w:after="140"/>
      <w:ind w:left="357" w:hanging="357"/>
      <w:contextualSpacing/>
    </w:pPr>
  </w:style>
  <w:style w:type="paragraph" w:styleId="Numreradlista">
    <w:name w:val="List Number"/>
    <w:basedOn w:val="Normal"/>
    <w:uiPriority w:val="25"/>
    <w:qFormat/>
    <w:rsid w:val="001F5488"/>
    <w:pPr>
      <w:numPr>
        <w:numId w:val="22"/>
      </w:numPr>
      <w:spacing w:after="140"/>
      <w:ind w:left="357" w:hanging="357"/>
      <w:contextualSpacing/>
    </w:pPr>
  </w:style>
  <w:style w:type="paragraph" w:styleId="Fotnotstext">
    <w:name w:val="footnote text"/>
    <w:basedOn w:val="Normal"/>
    <w:link w:val="FotnotstextChar"/>
    <w:uiPriority w:val="99"/>
    <w:rsid w:val="006769DD"/>
    <w:pPr>
      <w:spacing w:after="0" w:line="240" w:lineRule="auto"/>
      <w:ind w:left="142" w:hanging="142"/>
    </w:pPr>
    <w:rPr>
      <w:rFonts w:asciiTheme="majorHAnsi" w:hAnsiTheme="majorHAnsi"/>
      <w:sz w:val="17"/>
    </w:rPr>
  </w:style>
  <w:style w:type="character" w:customStyle="1" w:styleId="FotnotstextChar">
    <w:name w:val="Fotnotstext Char"/>
    <w:basedOn w:val="Standardstycketeckensnitt"/>
    <w:link w:val="Fotnotstext"/>
    <w:uiPriority w:val="99"/>
    <w:rsid w:val="006769DD"/>
    <w:rPr>
      <w:rFonts w:asciiTheme="majorHAnsi" w:hAnsiTheme="majorHAnsi"/>
      <w:sz w:val="17"/>
      <w:szCs w:val="20"/>
    </w:rPr>
  </w:style>
  <w:style w:type="character" w:styleId="Fotnotsreferens">
    <w:name w:val="footnote reference"/>
    <w:basedOn w:val="Standardstycketeckensnitt"/>
    <w:uiPriority w:val="99"/>
    <w:rsid w:val="006769DD"/>
    <w:rPr>
      <w:vertAlign w:val="superscript"/>
    </w:rPr>
  </w:style>
  <w:style w:type="table" w:styleId="Tabellrutnt">
    <w:name w:val="Table Grid"/>
    <w:basedOn w:val="Normaltabell"/>
    <w:uiPriority w:val="39"/>
    <w:rsid w:val="00676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6769DD"/>
    <w:rPr>
      <w:color w:val="1A9FB3" w:themeColor="hyperlink"/>
      <w:u w:val="single"/>
    </w:rPr>
  </w:style>
  <w:style w:type="paragraph" w:styleId="Liststycke">
    <w:name w:val="List Paragraph"/>
    <w:basedOn w:val="Normal"/>
    <w:uiPriority w:val="34"/>
    <w:semiHidden/>
    <w:rsid w:val="006769DD"/>
    <w:pPr>
      <w:ind w:left="720"/>
      <w:contextualSpacing/>
    </w:pPr>
  </w:style>
  <w:style w:type="paragraph" w:styleId="Numreradlista2">
    <w:name w:val="List Number 2"/>
    <w:basedOn w:val="Numreradlista"/>
    <w:uiPriority w:val="25"/>
    <w:rsid w:val="006769DD"/>
    <w:pPr>
      <w:numPr>
        <w:ilvl w:val="1"/>
      </w:numPr>
    </w:pPr>
  </w:style>
  <w:style w:type="paragraph" w:styleId="Numreradlista3">
    <w:name w:val="List Number 3"/>
    <w:basedOn w:val="Numreradlista2"/>
    <w:uiPriority w:val="25"/>
    <w:rsid w:val="006769DD"/>
    <w:pPr>
      <w:numPr>
        <w:ilvl w:val="2"/>
      </w:numPr>
    </w:pPr>
  </w:style>
  <w:style w:type="paragraph" w:styleId="Numreradlista4">
    <w:name w:val="List Number 4"/>
    <w:basedOn w:val="Numreradlista3"/>
    <w:uiPriority w:val="25"/>
    <w:semiHidden/>
    <w:rsid w:val="006769DD"/>
    <w:pPr>
      <w:numPr>
        <w:ilvl w:val="3"/>
      </w:numPr>
    </w:pPr>
  </w:style>
  <w:style w:type="paragraph" w:styleId="Numreradlista5">
    <w:name w:val="List Number 5"/>
    <w:basedOn w:val="Numreradlista4"/>
    <w:uiPriority w:val="25"/>
    <w:semiHidden/>
    <w:rsid w:val="006769DD"/>
    <w:pPr>
      <w:numPr>
        <w:ilvl w:val="4"/>
      </w:numPr>
    </w:pPr>
  </w:style>
  <w:style w:type="paragraph" w:styleId="Punktlista2">
    <w:name w:val="List Bullet 2"/>
    <w:basedOn w:val="Punktlista"/>
    <w:uiPriority w:val="24"/>
    <w:rsid w:val="006769DD"/>
    <w:pPr>
      <w:numPr>
        <w:ilvl w:val="1"/>
      </w:numPr>
    </w:pPr>
  </w:style>
  <w:style w:type="paragraph" w:styleId="Punktlista3">
    <w:name w:val="List Bullet 3"/>
    <w:basedOn w:val="Punktlista2"/>
    <w:uiPriority w:val="24"/>
    <w:rsid w:val="006769DD"/>
    <w:pPr>
      <w:numPr>
        <w:ilvl w:val="2"/>
      </w:numPr>
    </w:pPr>
  </w:style>
  <w:style w:type="paragraph" w:styleId="Punktlista4">
    <w:name w:val="List Bullet 4"/>
    <w:basedOn w:val="Punktlista3"/>
    <w:uiPriority w:val="24"/>
    <w:semiHidden/>
    <w:rsid w:val="006769DD"/>
    <w:pPr>
      <w:numPr>
        <w:ilvl w:val="3"/>
      </w:numPr>
    </w:pPr>
  </w:style>
  <w:style w:type="paragraph" w:styleId="Punktlista5">
    <w:name w:val="List Bullet 5"/>
    <w:basedOn w:val="Punktlista4"/>
    <w:uiPriority w:val="24"/>
    <w:semiHidden/>
    <w:rsid w:val="006769DD"/>
    <w:pPr>
      <w:numPr>
        <w:ilvl w:val="4"/>
      </w:numPr>
    </w:pPr>
  </w:style>
  <w:style w:type="paragraph" w:styleId="Slutnotstext">
    <w:name w:val="endnote text"/>
    <w:basedOn w:val="Normal"/>
    <w:link w:val="SlutnotstextChar"/>
    <w:uiPriority w:val="99"/>
    <w:unhideWhenUsed/>
    <w:rsid w:val="006769DD"/>
    <w:pPr>
      <w:spacing w:after="0" w:line="240" w:lineRule="auto"/>
      <w:ind w:left="142" w:hanging="142"/>
    </w:pPr>
    <w:rPr>
      <w:rFonts w:asciiTheme="majorHAnsi" w:hAnsiTheme="majorHAnsi"/>
      <w:sz w:val="17"/>
    </w:rPr>
  </w:style>
  <w:style w:type="character" w:customStyle="1" w:styleId="SlutnotstextChar">
    <w:name w:val="Slutnotstext Char"/>
    <w:basedOn w:val="Standardstycketeckensnitt"/>
    <w:link w:val="Slutnotstext"/>
    <w:uiPriority w:val="99"/>
    <w:rsid w:val="006769DD"/>
    <w:rPr>
      <w:rFonts w:asciiTheme="majorHAnsi" w:hAnsiTheme="majorHAnsi"/>
      <w:sz w:val="17"/>
      <w:szCs w:val="20"/>
    </w:rPr>
  </w:style>
  <w:style w:type="character" w:styleId="Slutnotsreferens">
    <w:name w:val="endnote reference"/>
    <w:basedOn w:val="Standardstycketeckensnitt"/>
    <w:uiPriority w:val="99"/>
    <w:semiHidden/>
    <w:rsid w:val="006769DD"/>
    <w:rPr>
      <w:vertAlign w:val="superscript"/>
    </w:rPr>
  </w:style>
  <w:style w:type="character" w:styleId="Platshllartext">
    <w:name w:val="Placeholder Text"/>
    <w:basedOn w:val="Standardstycketeckensnitt"/>
    <w:uiPriority w:val="99"/>
    <w:rsid w:val="006769DD"/>
    <w:rPr>
      <w:color w:val="7F7F7F" w:themeColor="text1" w:themeTint="80"/>
      <w:bdr w:val="none" w:sz="0" w:space="0" w:color="auto"/>
      <w:shd w:val="clear" w:color="auto" w:fill="F0F0F0"/>
    </w:rPr>
  </w:style>
  <w:style w:type="paragraph" w:styleId="Adress-brev">
    <w:name w:val="envelope address"/>
    <w:basedOn w:val="Normal"/>
    <w:uiPriority w:val="99"/>
    <w:rsid w:val="006769DD"/>
    <w:pPr>
      <w:spacing w:after="720" w:line="264" w:lineRule="auto"/>
      <w:ind w:left="4253"/>
      <w:contextualSpacing/>
    </w:pPr>
    <w:rPr>
      <w:noProof/>
    </w:rPr>
  </w:style>
  <w:style w:type="paragraph" w:styleId="Avslutandetext">
    <w:name w:val="Closing"/>
    <w:basedOn w:val="Normal"/>
    <w:next w:val="Normal"/>
    <w:link w:val="AvslutandetextChar"/>
    <w:uiPriority w:val="99"/>
    <w:rsid w:val="006769DD"/>
    <w:pPr>
      <w:spacing w:after="800" w:line="240" w:lineRule="auto"/>
      <w:contextualSpacing/>
    </w:pPr>
  </w:style>
  <w:style w:type="character" w:customStyle="1" w:styleId="AvslutandetextChar">
    <w:name w:val="Avslutande text Char"/>
    <w:basedOn w:val="Standardstycketeckensnitt"/>
    <w:link w:val="Avslutandetext"/>
    <w:uiPriority w:val="99"/>
    <w:rsid w:val="006769DD"/>
  </w:style>
  <w:style w:type="paragraph" w:styleId="Inledning">
    <w:name w:val="Salutation"/>
    <w:basedOn w:val="Normal"/>
    <w:next w:val="Normal"/>
    <w:link w:val="InledningChar"/>
    <w:uiPriority w:val="2"/>
    <w:rsid w:val="006769DD"/>
    <w:pPr>
      <w:spacing w:after="400"/>
    </w:pPr>
    <w:rPr>
      <w:rFonts w:asciiTheme="majorHAnsi" w:hAnsiTheme="majorHAnsi"/>
      <w:b/>
    </w:rPr>
  </w:style>
  <w:style w:type="character" w:customStyle="1" w:styleId="InledningChar">
    <w:name w:val="Inledning Char"/>
    <w:basedOn w:val="Standardstycketeckensnitt"/>
    <w:link w:val="Inledning"/>
    <w:uiPriority w:val="2"/>
    <w:rsid w:val="006769DD"/>
    <w:rPr>
      <w:rFonts w:asciiTheme="majorHAnsi" w:hAnsiTheme="majorHAnsi"/>
      <w:b/>
      <w:sz w:val="20"/>
    </w:rPr>
  </w:style>
  <w:style w:type="paragraph" w:customStyle="1" w:styleId="Klla">
    <w:name w:val="Källa"/>
    <w:basedOn w:val="Normal"/>
    <w:next w:val="Normal"/>
    <w:uiPriority w:val="26"/>
    <w:rsid w:val="006769DD"/>
    <w:pPr>
      <w:spacing w:before="80" w:after="320" w:line="240" w:lineRule="auto"/>
    </w:pPr>
    <w:rPr>
      <w:rFonts w:asciiTheme="majorHAnsi" w:hAnsiTheme="majorHAnsi"/>
      <w:sz w:val="18"/>
    </w:rPr>
  </w:style>
  <w:style w:type="character" w:customStyle="1" w:styleId="IngetavstndChar">
    <w:name w:val="Inget avstånd Char"/>
    <w:basedOn w:val="Standardstycketeckensnitt"/>
    <w:link w:val="Ingetavstnd"/>
    <w:uiPriority w:val="1"/>
    <w:rsid w:val="00C76DDB"/>
    <w:rPr>
      <w:sz w:val="19"/>
    </w:rPr>
  </w:style>
  <w:style w:type="table" w:customStyle="1" w:styleId="VGR">
    <w:name w:val="VGR"/>
    <w:basedOn w:val="Normaltabell"/>
    <w:uiPriority w:val="99"/>
    <w:rsid w:val="00397151"/>
    <w:pPr>
      <w:spacing w:after="0"/>
    </w:pPr>
    <w:rPr>
      <w:rFonts w:asciiTheme="majorHAnsi" w:hAnsiTheme="majorHAnsi"/>
    </w:r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85" w:type="dxa"/>
        <w:left w:w="85" w:type="dxa"/>
        <w:bottom w:w="85" w:type="dxa"/>
        <w:right w:w="85" w:type="dxa"/>
      </w:tblCellMar>
    </w:tblPr>
    <w:tblStylePr w:type="firstRow">
      <w:rPr>
        <w:b/>
      </w:rPr>
      <w:tblPr/>
      <w:tcPr>
        <w:tcBorders>
          <w:top w:val="single" w:sz="4" w:space="0" w:color="A6A6A6" w:themeColor="background1" w:themeShade="A6"/>
          <w:left w:val="single" w:sz="4" w:space="0" w:color="A6A6A6" w:themeColor="background1" w:themeShade="A6"/>
          <w:bottom w:val="single" w:sz="8" w:space="0" w:color="000000" w:themeColor="text1"/>
          <w:right w:val="single" w:sz="4" w:space="0" w:color="A6A6A6" w:themeColor="background1" w:themeShade="A6"/>
          <w:insideH w:val="nil"/>
          <w:insideV w:val="single" w:sz="4" w:space="0" w:color="A6A6A6" w:themeColor="background1" w:themeShade="A6"/>
          <w:tl2br w:val="nil"/>
          <w:tr2bl w:val="nil"/>
        </w:tcBorders>
        <w:shd w:val="clear" w:color="auto" w:fill="C9E0F9"/>
      </w:tcPr>
    </w:tblStylePr>
    <w:tblStylePr w:type="lastRow">
      <w:rPr>
        <w:b/>
      </w:rPr>
    </w:tblStylePr>
    <w:tblStylePr w:type="firstCol">
      <w:rPr>
        <w:b/>
      </w:r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F4F9FE"/>
      </w:tcPr>
    </w:tblStylePr>
  </w:style>
  <w:style w:type="paragraph" w:customStyle="1" w:styleId="FaktarutaText">
    <w:name w:val="Faktaruta Text"/>
    <w:basedOn w:val="Normal"/>
    <w:next w:val="Normal"/>
    <w:uiPriority w:val="11"/>
    <w:rsid w:val="00BE75E3"/>
    <w:pPr>
      <w:pBdr>
        <w:top w:val="single" w:sz="4" w:space="15" w:color="C9E0F9"/>
        <w:left w:val="single" w:sz="4" w:space="15" w:color="C9E0F9"/>
        <w:bottom w:val="single" w:sz="4" w:space="15" w:color="C9E0F9"/>
        <w:right w:val="single" w:sz="4" w:space="15" w:color="C9E0F9"/>
      </w:pBdr>
      <w:shd w:val="clear" w:color="auto" w:fill="C9E0F9"/>
      <w:spacing w:after="320"/>
      <w:ind w:left="301" w:right="301"/>
    </w:pPr>
    <w:rPr>
      <w:rFonts w:asciiTheme="majorHAnsi" w:hAnsiTheme="majorHAnsi"/>
    </w:rPr>
  </w:style>
  <w:style w:type="character" w:styleId="Olstomnmnande">
    <w:name w:val="Unresolved Mention"/>
    <w:basedOn w:val="Standardstycketeckensnitt"/>
    <w:uiPriority w:val="99"/>
    <w:semiHidden/>
    <w:unhideWhenUsed/>
    <w:rsid w:val="006769DD"/>
    <w:rPr>
      <w:color w:val="605E5C"/>
      <w:shd w:val="clear" w:color="auto" w:fill="E1DFDD"/>
    </w:rPr>
  </w:style>
  <w:style w:type="paragraph" w:customStyle="1" w:styleId="Omslagstext">
    <w:name w:val="Omslagstext"/>
    <w:basedOn w:val="Normal"/>
    <w:uiPriority w:val="36"/>
    <w:qFormat/>
    <w:rsid w:val="006769DD"/>
    <w:pPr>
      <w:contextualSpacing/>
    </w:pPr>
    <w:rPr>
      <w:rFonts w:asciiTheme="majorHAnsi" w:hAnsiTheme="majorHAnsi"/>
      <w:szCs w:val="19"/>
    </w:rPr>
  </w:style>
  <w:style w:type="paragraph" w:customStyle="1" w:styleId="Inbjudan">
    <w:name w:val="Inbjudan"/>
    <w:basedOn w:val="Normal"/>
    <w:next w:val="Normal"/>
    <w:uiPriority w:val="99"/>
    <w:rsid w:val="00BC4E87"/>
    <w:pPr>
      <w:spacing w:before="960" w:after="80"/>
    </w:pPr>
    <w:rPr>
      <w:rFonts w:asciiTheme="majorHAnsi" w:hAnsiTheme="majorHAnsi"/>
      <w:sz w:val="28"/>
      <w:szCs w:val="28"/>
    </w:rPr>
  </w:style>
  <w:style w:type="paragraph" w:customStyle="1" w:styleId="Normalifigur">
    <w:name w:val="Normal i figur"/>
    <w:basedOn w:val="Normal"/>
    <w:uiPriority w:val="12"/>
    <w:rsid w:val="00BC4E87"/>
    <w:pPr>
      <w:spacing w:after="0"/>
      <w:jc w:val="center"/>
    </w:pPr>
    <w:rPr>
      <w:rFonts w:asciiTheme="majorHAnsi" w:hAnsiTheme="majorHAnsi"/>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gr4.VGREGION\Downloads\Kort%20dokument%20H&#228;lso-%20och%20sjukv&#229;rd.dotx" TargetMode="External"/></Relationships>
</file>

<file path=word/theme/theme1.xml><?xml version="1.0" encoding="utf-8"?>
<a:theme xmlns:a="http://schemas.openxmlformats.org/drawingml/2006/main" name="VGR_Sjukvården">
  <a:themeElements>
    <a:clrScheme name="VGR | Sjukvård | Färger">
      <a:dk1>
        <a:sysClr val="windowText" lastClr="000000"/>
      </a:dk1>
      <a:lt1>
        <a:sysClr val="window" lastClr="FFFFFF"/>
      </a:lt1>
      <a:dk2>
        <a:srgbClr val="000000"/>
      </a:dk2>
      <a:lt2>
        <a:srgbClr val="E7E1DF"/>
      </a:lt2>
      <a:accent1>
        <a:srgbClr val="005B89"/>
      </a:accent1>
      <a:accent2>
        <a:srgbClr val="1A9FB3"/>
      </a:accent2>
      <a:accent3>
        <a:srgbClr val="ED5F8C"/>
      </a:accent3>
      <a:accent4>
        <a:srgbClr val="A1887F"/>
      </a:accent4>
      <a:accent5>
        <a:srgbClr val="43A447"/>
      </a:accent5>
      <a:accent6>
        <a:srgbClr val="9575CD"/>
      </a:accent6>
      <a:hlink>
        <a:srgbClr val="1A9FB3"/>
      </a:hlink>
      <a:folHlink>
        <a:srgbClr val="919191"/>
      </a:folHlink>
    </a:clrScheme>
    <a:fontScheme name="VGR Typsnit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dirty="0"/>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spAutoFit/>
      </a:bodyPr>
      <a:lstStyle>
        <a:defPPr algn="l">
          <a:defRPr dirty="0"/>
        </a:defPPr>
      </a:lstStyle>
    </a:txDef>
  </a:objectDefaults>
  <a:extraClrSchemeLst/>
  <a:custClrLst>
    <a:custClr>
      <a:srgbClr val="FFC107"/>
    </a:custClr>
    <a:custClr>
      <a:srgbClr val="CCDB49"/>
    </a:custClr>
    <a:custClr>
      <a:srgbClr val="FD5930"/>
    </a:custClr>
    <a:custClr>
      <a:srgbClr val="FFECB3"/>
    </a:custClr>
    <a:custClr>
      <a:srgbClr val="F7BBD0"/>
    </a:custClr>
    <a:custClr>
      <a:srgbClr val="D1C4E9"/>
    </a:custClr>
    <a:custClr>
      <a:srgbClr val="EFF4C6"/>
    </a:custClr>
    <a:custClr>
      <a:srgbClr val="C0EEC2"/>
    </a:custClr>
    <a:custClr>
      <a:srgbClr val="FECCBF"/>
    </a:custClr>
    <a:custClr>
      <a:srgbClr val="B3EBF2"/>
    </a:custClr>
    <a:custClr>
      <a:srgbClr val="E7E1DF"/>
    </a:custClr>
  </a:custClrLst>
  <a:extLst>
    <a:ext uri="{05A4C25C-085E-4340-85A3-A5531E510DB2}">
      <thm15:themeFamily xmlns:thm15="http://schemas.microsoft.com/office/thememl/2012/main" name="VGR_Sjukvården" id="{B24F6CA7-2423-4FB2-9094-FE53A7DE6252}" vid="{B1C5D169-6E56-4B35-A41D-6A65C9B3563D}"/>
    </a:ext>
  </a:extLst>
</a:theme>
</file>

<file path=docProps/app.xml><?xml version="1.0" encoding="utf-8"?>
<Properties xmlns="http://schemas.openxmlformats.org/officeDocument/2006/extended-properties" xmlns:vt="http://schemas.openxmlformats.org/officeDocument/2006/docPropsVTypes">
  <Template>Kort dokument Hälso- och sjukvård</Template>
  <TotalTime>58</TotalTime>
  <Pages>5</Pages>
  <Words>553</Words>
  <Characters>2933</Characters>
  <Application>Microsoft Office Word</Application>
  <DocSecurity>0</DocSecurity>
  <Lines>24</Lines>
  <Paragraphs>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Word-mall - kort dokument FoUUI</vt:lpstr>
      <vt:lpstr/>
    </vt:vector>
  </TitlesOfParts>
  <Company/>
  <LinksUpToDate>false</LinksUpToDate>
  <CharactersWithSpaces>3480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Underlag för kvalitetssäkring för utbildningsuppdrag för läkare inom Vårdval vårdcentral</dc:title>
  <dc:subject/>
  <dc:creator>Carin Sjöström Greenwood</dc:creator>
  <keywords/>
  <dc:description/>
  <lastModifiedBy>Camilla Holm</lastModifiedBy>
  <revision>11</revision>
  <lastPrinted>2022-11-24T12:38:00.0000000Z</lastPrinted>
  <dcterms:created xsi:type="dcterms:W3CDTF">2026-08-28T13:05:00.0000000Z</dcterms:created>
  <dcterms:modified xsi:type="dcterms:W3CDTF">2026-09-08T11:49:00.0000000Z</dcterms:modified>
</coreProperties>
</file>