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5C945" w14:textId="2BD416F6" w:rsidR="00352672" w:rsidRPr="00005010" w:rsidRDefault="00352672" w:rsidP="00352672">
      <w:pPr>
        <w:spacing w:after="120"/>
        <w:rPr>
          <w:rFonts w:asciiTheme="majorHAnsi" w:eastAsiaTheme="majorEastAsia" w:hAnsiTheme="majorHAnsi" w:cstheme="majorBidi"/>
          <w:bCs/>
        </w:rPr>
      </w:pPr>
    </w:p>
    <w:tbl>
      <w:tblPr>
        <w:tblW w:w="129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232"/>
        <w:gridCol w:w="4706"/>
        <w:gridCol w:w="3828"/>
      </w:tblGrid>
      <w:tr w:rsidR="00FF1F49" w:rsidRPr="005738B2" w14:paraId="29E7B1B1" w14:textId="77777777" w:rsidTr="0079300F">
        <w:trPr>
          <w:trHeight w:val="377"/>
        </w:trPr>
        <w:tc>
          <w:tcPr>
            <w:tcW w:w="9072" w:type="dxa"/>
            <w:gridSpan w:val="3"/>
          </w:tcPr>
          <w:p w14:paraId="673D9D38" w14:textId="77777777" w:rsidR="00FF1F49" w:rsidRPr="0039481B" w:rsidRDefault="00FF1F49" w:rsidP="00B3495A">
            <w:pPr>
              <w:spacing w:after="0"/>
              <w:rPr>
                <w:rFonts w:asciiTheme="majorHAnsi" w:hAnsiTheme="majorHAnsi"/>
              </w:rPr>
            </w:pPr>
            <w:r w:rsidRPr="0039481B">
              <w:rPr>
                <w:rFonts w:asciiTheme="majorHAnsi" w:hAnsiTheme="majorHAnsi"/>
                <w:i/>
                <w:sz w:val="12"/>
              </w:rPr>
              <w:t>Dokumentnamn</w:t>
            </w:r>
          </w:p>
          <w:p w14:paraId="41C55652" w14:textId="72737B5B" w:rsidR="00FF1F49" w:rsidRPr="00D851EA" w:rsidRDefault="00FF1F49" w:rsidP="00B3495A">
            <w:pPr>
              <w:spacing w:after="0"/>
              <w:ind w:right="-354"/>
              <w:rPr>
                <w:color w:val="A6A6A6"/>
              </w:rPr>
            </w:pPr>
            <w:r w:rsidRPr="00D851EA">
              <w:t xml:space="preserve">Åtgärdsplan kvalitetsgranskning av läkemedelshantering   </w:t>
            </w:r>
          </w:p>
        </w:tc>
        <w:tc>
          <w:tcPr>
            <w:tcW w:w="3828" w:type="dxa"/>
          </w:tcPr>
          <w:p w14:paraId="4A8D4D9F" w14:textId="77777777" w:rsidR="00FF1F49" w:rsidRPr="0039481B" w:rsidRDefault="00FF1F49" w:rsidP="00B3495A">
            <w:pPr>
              <w:spacing w:after="0"/>
              <w:rPr>
                <w:rFonts w:asciiTheme="majorHAnsi" w:hAnsiTheme="majorHAnsi"/>
                <w:i/>
                <w:sz w:val="12"/>
                <w:szCs w:val="12"/>
              </w:rPr>
            </w:pPr>
            <w:r w:rsidRPr="0039481B">
              <w:rPr>
                <w:rFonts w:asciiTheme="majorHAnsi" w:hAnsiTheme="majorHAnsi"/>
                <w:i/>
                <w:sz w:val="12"/>
                <w:szCs w:val="12"/>
              </w:rPr>
              <w:t>Gäller vid</w:t>
            </w:r>
          </w:p>
        </w:tc>
      </w:tr>
      <w:tr w:rsidR="00FF1F49" w:rsidRPr="00046756" w14:paraId="68D0844B" w14:textId="77777777" w:rsidTr="00D60F09">
        <w:trPr>
          <w:trHeight w:val="537"/>
        </w:trPr>
        <w:tc>
          <w:tcPr>
            <w:tcW w:w="1134" w:type="dxa"/>
          </w:tcPr>
          <w:p w14:paraId="3898A07A" w14:textId="77777777" w:rsidR="00FF1F49" w:rsidRPr="00D851EA" w:rsidRDefault="00FF1F49" w:rsidP="00B3495A">
            <w:pPr>
              <w:spacing w:after="0"/>
              <w:rPr>
                <w:i/>
                <w:sz w:val="12"/>
              </w:rPr>
            </w:pPr>
          </w:p>
          <w:p w14:paraId="5251459B" w14:textId="77777777" w:rsidR="00FF1F49" w:rsidRPr="00D851EA" w:rsidRDefault="00FF1F49" w:rsidP="00B3495A">
            <w:pPr>
              <w:spacing w:after="0"/>
              <w:rPr>
                <w:i/>
                <w:sz w:val="16"/>
              </w:rPr>
            </w:pPr>
          </w:p>
        </w:tc>
        <w:tc>
          <w:tcPr>
            <w:tcW w:w="3232" w:type="dxa"/>
          </w:tcPr>
          <w:p w14:paraId="12E82A9F" w14:textId="77777777" w:rsidR="00FF1F49" w:rsidRPr="00D851EA" w:rsidRDefault="00FF1F49" w:rsidP="00B3495A">
            <w:pPr>
              <w:spacing w:after="0"/>
              <w:rPr>
                <w:i/>
                <w:sz w:val="16"/>
              </w:rPr>
            </w:pPr>
            <w:r w:rsidRPr="00D851EA">
              <w:rPr>
                <w:i/>
                <w:sz w:val="12"/>
              </w:rPr>
              <w:t>Utarbetad av</w:t>
            </w:r>
          </w:p>
        </w:tc>
        <w:tc>
          <w:tcPr>
            <w:tcW w:w="4706" w:type="dxa"/>
          </w:tcPr>
          <w:p w14:paraId="6FB7CB08" w14:textId="77777777" w:rsidR="00FF1F49" w:rsidRPr="00D851EA" w:rsidRDefault="00FF1F49" w:rsidP="00B3495A">
            <w:pPr>
              <w:spacing w:after="0"/>
              <w:rPr>
                <w:i/>
                <w:sz w:val="16"/>
              </w:rPr>
            </w:pPr>
            <w:r w:rsidRPr="00D851EA">
              <w:rPr>
                <w:i/>
                <w:sz w:val="12"/>
              </w:rPr>
              <w:t>Godkänd / Fastställd av</w:t>
            </w:r>
          </w:p>
        </w:tc>
        <w:tc>
          <w:tcPr>
            <w:tcW w:w="3828" w:type="dxa"/>
          </w:tcPr>
          <w:p w14:paraId="78F4F7BA" w14:textId="77777777" w:rsidR="00FF1F49" w:rsidRPr="00D851EA" w:rsidRDefault="00FF1F49" w:rsidP="00B3495A">
            <w:pPr>
              <w:spacing w:after="0"/>
              <w:rPr>
                <w:i/>
                <w:sz w:val="16"/>
              </w:rPr>
            </w:pPr>
            <w:r w:rsidRPr="00D851EA">
              <w:rPr>
                <w:b/>
                <w:i/>
                <w:sz w:val="12"/>
              </w:rPr>
              <w:t xml:space="preserve">Gäller fr o m </w:t>
            </w:r>
          </w:p>
        </w:tc>
      </w:tr>
      <w:tr w:rsidR="00FF1F49" w:rsidRPr="00E91FBA" w14:paraId="62DB8C85" w14:textId="77777777" w:rsidTr="00D60F09">
        <w:trPr>
          <w:trHeight w:val="321"/>
        </w:trPr>
        <w:tc>
          <w:tcPr>
            <w:tcW w:w="1134" w:type="dxa"/>
          </w:tcPr>
          <w:p w14:paraId="2270167A" w14:textId="77777777" w:rsidR="00FF1F49" w:rsidRPr="00D851EA" w:rsidRDefault="00FF1F49" w:rsidP="00B3495A">
            <w:pPr>
              <w:spacing w:after="0" w:line="240" w:lineRule="auto"/>
              <w:rPr>
                <w:i/>
                <w:sz w:val="12"/>
              </w:rPr>
            </w:pPr>
            <w:r w:rsidRPr="00D851EA">
              <w:rPr>
                <w:i/>
                <w:sz w:val="12"/>
              </w:rPr>
              <w:t>Arkiveras 3 år</w:t>
            </w:r>
          </w:p>
          <w:p w14:paraId="411B0902" w14:textId="77777777" w:rsidR="00FF1F49" w:rsidRPr="00D851EA" w:rsidRDefault="00FF1F49" w:rsidP="00B3495A">
            <w:pPr>
              <w:spacing w:after="0" w:line="240" w:lineRule="auto"/>
              <w:rPr>
                <w:i/>
                <w:sz w:val="12"/>
              </w:rPr>
            </w:pPr>
          </w:p>
          <w:p w14:paraId="45355E87" w14:textId="77777777" w:rsidR="00FF1F49" w:rsidRPr="00D851EA" w:rsidRDefault="00FF1F49" w:rsidP="00B3495A">
            <w:pPr>
              <w:spacing w:after="0" w:line="240" w:lineRule="auto"/>
              <w:rPr>
                <w:i/>
                <w:sz w:val="12"/>
              </w:rPr>
            </w:pPr>
          </w:p>
        </w:tc>
        <w:tc>
          <w:tcPr>
            <w:tcW w:w="3232" w:type="dxa"/>
          </w:tcPr>
          <w:p w14:paraId="2B7841DA" w14:textId="37D36697" w:rsidR="00D60F09" w:rsidRPr="00D851EA" w:rsidRDefault="00FF1F49" w:rsidP="00B3495A">
            <w:pPr>
              <w:spacing w:before="20" w:after="0" w:line="240" w:lineRule="auto"/>
              <w:rPr>
                <w:i/>
                <w:sz w:val="12"/>
              </w:rPr>
            </w:pPr>
            <w:r w:rsidRPr="00D851EA">
              <w:rPr>
                <w:i/>
                <w:sz w:val="12"/>
              </w:rPr>
              <w:t>Namnförtydligande och titel</w:t>
            </w:r>
          </w:p>
        </w:tc>
        <w:tc>
          <w:tcPr>
            <w:tcW w:w="4706" w:type="dxa"/>
            <w:shd w:val="clear" w:color="auto" w:fill="auto"/>
          </w:tcPr>
          <w:p w14:paraId="22E61A27" w14:textId="74926A06" w:rsidR="00FF1F49" w:rsidRPr="00D851EA" w:rsidRDefault="00FF1F49" w:rsidP="00B3495A">
            <w:pPr>
              <w:spacing w:before="20" w:after="0" w:line="240" w:lineRule="auto"/>
              <w:rPr>
                <w:i/>
                <w:sz w:val="12"/>
              </w:rPr>
            </w:pPr>
            <w:r w:rsidRPr="00D851EA">
              <w:rPr>
                <w:i/>
                <w:sz w:val="12"/>
              </w:rPr>
              <w:t>Namnförtydligande och titel</w:t>
            </w:r>
          </w:p>
        </w:tc>
        <w:tc>
          <w:tcPr>
            <w:tcW w:w="3828" w:type="dxa"/>
          </w:tcPr>
          <w:p w14:paraId="708614DE" w14:textId="7ED3C6CB" w:rsidR="00FF1F49" w:rsidRPr="00D851EA" w:rsidRDefault="00BA0438" w:rsidP="00B3495A">
            <w:pPr>
              <w:spacing w:after="0" w:line="240" w:lineRule="auto"/>
              <w:rPr>
                <w:i/>
                <w:sz w:val="12"/>
              </w:rPr>
            </w:pPr>
            <w:r>
              <w:rPr>
                <w:i/>
                <w:sz w:val="12"/>
              </w:rPr>
              <w:t>Sida 1 av 1</w:t>
            </w:r>
          </w:p>
        </w:tc>
      </w:tr>
    </w:tbl>
    <w:p w14:paraId="4F74C6DF" w14:textId="2F6A0D38" w:rsidR="00352672" w:rsidRPr="00B7504C" w:rsidRDefault="00352672" w:rsidP="00352672">
      <w:pPr>
        <w:pStyle w:val="Rubrik1"/>
      </w:pPr>
      <w:r>
        <w:t>Åtgärdsplan kvalitetsgranskning av läkemedelshantering</w:t>
      </w:r>
      <w:r w:rsidRPr="007D5C63">
        <w:t xml:space="preserve">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990"/>
        <w:gridCol w:w="2470"/>
        <w:gridCol w:w="2480"/>
        <w:gridCol w:w="2448"/>
        <w:gridCol w:w="2470"/>
      </w:tblGrid>
      <w:tr w:rsidR="00352672" w14:paraId="2FFE54E1" w14:textId="77777777" w:rsidTr="0079300F">
        <w:tc>
          <w:tcPr>
            <w:tcW w:w="2990" w:type="dxa"/>
          </w:tcPr>
          <w:p w14:paraId="76E4CEA0" w14:textId="77777777" w:rsidR="00352672" w:rsidRPr="00D851EA" w:rsidRDefault="00352672" w:rsidP="0079300F">
            <w:pPr>
              <w:rPr>
                <w:b/>
                <w:bCs/>
              </w:rPr>
            </w:pPr>
            <w:r w:rsidRPr="00D851EA">
              <w:rPr>
                <w:b/>
                <w:bCs/>
              </w:rPr>
              <w:t>Beskrivning</w:t>
            </w:r>
          </w:p>
        </w:tc>
        <w:tc>
          <w:tcPr>
            <w:tcW w:w="2470" w:type="dxa"/>
          </w:tcPr>
          <w:p w14:paraId="42D7BDAC" w14:textId="77777777" w:rsidR="00352672" w:rsidRPr="00D851EA" w:rsidRDefault="00352672" w:rsidP="0079300F">
            <w:pPr>
              <w:rPr>
                <w:b/>
                <w:bCs/>
              </w:rPr>
            </w:pPr>
            <w:r w:rsidRPr="00D851EA">
              <w:rPr>
                <w:b/>
                <w:bCs/>
              </w:rPr>
              <w:t xml:space="preserve">Åtgärder </w:t>
            </w:r>
          </w:p>
        </w:tc>
        <w:tc>
          <w:tcPr>
            <w:tcW w:w="2480" w:type="dxa"/>
          </w:tcPr>
          <w:p w14:paraId="6994388A" w14:textId="77777777" w:rsidR="00352672" w:rsidRPr="00D851EA" w:rsidRDefault="00352672" w:rsidP="0079300F">
            <w:pPr>
              <w:rPr>
                <w:b/>
                <w:bCs/>
              </w:rPr>
            </w:pPr>
            <w:r w:rsidRPr="00D851EA">
              <w:rPr>
                <w:b/>
                <w:bCs/>
              </w:rPr>
              <w:t xml:space="preserve">Ansvarig </w:t>
            </w:r>
          </w:p>
        </w:tc>
        <w:tc>
          <w:tcPr>
            <w:tcW w:w="2448" w:type="dxa"/>
          </w:tcPr>
          <w:p w14:paraId="7649E3CA" w14:textId="77777777" w:rsidR="00352672" w:rsidRPr="00D851EA" w:rsidRDefault="00352672" w:rsidP="0079300F">
            <w:pPr>
              <w:rPr>
                <w:b/>
                <w:bCs/>
              </w:rPr>
            </w:pPr>
            <w:r w:rsidRPr="00D851EA">
              <w:rPr>
                <w:b/>
                <w:bCs/>
              </w:rPr>
              <w:t>Klart senast</w:t>
            </w:r>
          </w:p>
        </w:tc>
        <w:tc>
          <w:tcPr>
            <w:tcW w:w="2470" w:type="dxa"/>
          </w:tcPr>
          <w:p w14:paraId="0BB4BE89" w14:textId="77777777" w:rsidR="00352672" w:rsidRPr="00D851EA" w:rsidRDefault="00352672" w:rsidP="0079300F">
            <w:pPr>
              <w:rPr>
                <w:b/>
                <w:bCs/>
              </w:rPr>
            </w:pPr>
            <w:r w:rsidRPr="00D851EA">
              <w:rPr>
                <w:b/>
                <w:bCs/>
              </w:rPr>
              <w:t>Åtgärdat</w:t>
            </w:r>
          </w:p>
        </w:tc>
      </w:tr>
      <w:tr w:rsidR="00352672" w14:paraId="5E2F13A5" w14:textId="77777777" w:rsidTr="0079300F">
        <w:tc>
          <w:tcPr>
            <w:tcW w:w="2990" w:type="dxa"/>
          </w:tcPr>
          <w:p w14:paraId="4B0AFDAD" w14:textId="77777777" w:rsidR="00352672" w:rsidRPr="00D851EA" w:rsidRDefault="00352672" w:rsidP="0079300F">
            <w:r w:rsidRPr="00D851EA">
              <w:t>Beskriv brister/rekommendation. Använd exempelvis text från utskickad rapport</w:t>
            </w:r>
          </w:p>
        </w:tc>
        <w:tc>
          <w:tcPr>
            <w:tcW w:w="2470" w:type="dxa"/>
          </w:tcPr>
          <w:p w14:paraId="7FB2A9B0" w14:textId="77777777" w:rsidR="00352672" w:rsidRPr="00D851EA" w:rsidRDefault="00352672" w:rsidP="0079300F">
            <w:r w:rsidRPr="00D851EA">
              <w:t xml:space="preserve">Beskriv åtgärder </w:t>
            </w:r>
          </w:p>
        </w:tc>
        <w:tc>
          <w:tcPr>
            <w:tcW w:w="2480" w:type="dxa"/>
          </w:tcPr>
          <w:p w14:paraId="0424CEF6" w14:textId="77777777" w:rsidR="00352672" w:rsidRPr="00D851EA" w:rsidRDefault="00352672" w:rsidP="0079300F">
            <w:r w:rsidRPr="00D851EA">
              <w:t xml:space="preserve">Ange ansvarig, ska vara en namngiven person </w:t>
            </w:r>
          </w:p>
        </w:tc>
        <w:tc>
          <w:tcPr>
            <w:tcW w:w="2448" w:type="dxa"/>
          </w:tcPr>
          <w:p w14:paraId="132456F6" w14:textId="77777777" w:rsidR="00352672" w:rsidRPr="00D851EA" w:rsidRDefault="00352672" w:rsidP="0079300F">
            <w:r w:rsidRPr="00D851EA">
              <w:t>Ange datum</w:t>
            </w:r>
          </w:p>
        </w:tc>
        <w:tc>
          <w:tcPr>
            <w:tcW w:w="2470" w:type="dxa"/>
          </w:tcPr>
          <w:p w14:paraId="7428D98E" w14:textId="77777777" w:rsidR="00352672" w:rsidRPr="00D851EA" w:rsidRDefault="00352672" w:rsidP="0079300F">
            <w:r w:rsidRPr="00D851EA">
              <w:t>Ange datum</w:t>
            </w:r>
          </w:p>
        </w:tc>
      </w:tr>
      <w:tr w:rsidR="00352672" w14:paraId="218C11ED" w14:textId="77777777" w:rsidTr="0079300F">
        <w:tc>
          <w:tcPr>
            <w:tcW w:w="2990" w:type="dxa"/>
          </w:tcPr>
          <w:p w14:paraId="4F1192E8" w14:textId="77777777" w:rsidR="00352672" w:rsidRPr="00D851EA" w:rsidRDefault="00352672" w:rsidP="0079300F">
            <w:pPr>
              <w:rPr>
                <w:i/>
                <w:iCs/>
              </w:rPr>
            </w:pPr>
            <w:r w:rsidRPr="00D851EA">
              <w:rPr>
                <w:i/>
                <w:iCs/>
              </w:rPr>
              <w:t>Uppdaterad signumlista saknas</w:t>
            </w:r>
          </w:p>
        </w:tc>
        <w:tc>
          <w:tcPr>
            <w:tcW w:w="2470" w:type="dxa"/>
          </w:tcPr>
          <w:p w14:paraId="703DB2AF" w14:textId="77777777" w:rsidR="00352672" w:rsidRPr="00D851EA" w:rsidRDefault="00352672" w:rsidP="0079300F">
            <w:pPr>
              <w:rPr>
                <w:i/>
                <w:iCs/>
              </w:rPr>
            </w:pPr>
            <w:r w:rsidRPr="00D851EA">
              <w:rPr>
                <w:i/>
                <w:iCs/>
              </w:rPr>
              <w:t>Uppdatera och säkerställ att all aktuell personal finns med på listan</w:t>
            </w:r>
          </w:p>
        </w:tc>
        <w:tc>
          <w:tcPr>
            <w:tcW w:w="2480" w:type="dxa"/>
          </w:tcPr>
          <w:p w14:paraId="09FCCCB4" w14:textId="77777777" w:rsidR="00352672" w:rsidRPr="00D851EA" w:rsidRDefault="00352672" w:rsidP="0079300F">
            <w:pPr>
              <w:rPr>
                <w:i/>
                <w:iCs/>
              </w:rPr>
            </w:pPr>
            <w:r w:rsidRPr="00D851EA">
              <w:rPr>
                <w:i/>
                <w:iCs/>
              </w:rPr>
              <w:t>Vårdenhetschef XX</w:t>
            </w:r>
          </w:p>
        </w:tc>
        <w:tc>
          <w:tcPr>
            <w:tcW w:w="2448" w:type="dxa"/>
          </w:tcPr>
          <w:p w14:paraId="4245C2DF" w14:textId="77777777" w:rsidR="00352672" w:rsidRPr="00D851EA" w:rsidRDefault="00352672" w:rsidP="0079300F">
            <w:pPr>
              <w:rPr>
                <w:i/>
                <w:iCs/>
              </w:rPr>
            </w:pPr>
            <w:r w:rsidRPr="00D851EA">
              <w:rPr>
                <w:i/>
                <w:iCs/>
              </w:rPr>
              <w:t>20XX-XX-XX</w:t>
            </w:r>
          </w:p>
        </w:tc>
        <w:tc>
          <w:tcPr>
            <w:tcW w:w="2470" w:type="dxa"/>
          </w:tcPr>
          <w:p w14:paraId="0951C8AC" w14:textId="77777777" w:rsidR="00352672" w:rsidRPr="00D851EA" w:rsidRDefault="00352672" w:rsidP="0079300F">
            <w:pPr>
              <w:rPr>
                <w:i/>
                <w:iCs/>
              </w:rPr>
            </w:pPr>
            <w:r w:rsidRPr="00D851EA">
              <w:rPr>
                <w:i/>
                <w:iCs/>
              </w:rPr>
              <w:t>20XX-XX-XX</w:t>
            </w:r>
          </w:p>
        </w:tc>
      </w:tr>
      <w:tr w:rsidR="00352672" w14:paraId="178F9838" w14:textId="77777777" w:rsidTr="0079300F">
        <w:tc>
          <w:tcPr>
            <w:tcW w:w="2990" w:type="dxa"/>
          </w:tcPr>
          <w:p w14:paraId="159887B8" w14:textId="77777777" w:rsidR="00352672" w:rsidRDefault="00352672" w:rsidP="0079300F"/>
        </w:tc>
        <w:tc>
          <w:tcPr>
            <w:tcW w:w="2470" w:type="dxa"/>
          </w:tcPr>
          <w:p w14:paraId="179B506C" w14:textId="77777777" w:rsidR="00352672" w:rsidRDefault="00352672" w:rsidP="0079300F"/>
        </w:tc>
        <w:tc>
          <w:tcPr>
            <w:tcW w:w="2480" w:type="dxa"/>
          </w:tcPr>
          <w:p w14:paraId="3C690A03" w14:textId="77777777" w:rsidR="00352672" w:rsidRDefault="00352672" w:rsidP="0079300F"/>
        </w:tc>
        <w:tc>
          <w:tcPr>
            <w:tcW w:w="2448" w:type="dxa"/>
          </w:tcPr>
          <w:p w14:paraId="24B1F992" w14:textId="77777777" w:rsidR="00352672" w:rsidRDefault="00352672" w:rsidP="0079300F"/>
        </w:tc>
        <w:tc>
          <w:tcPr>
            <w:tcW w:w="2470" w:type="dxa"/>
          </w:tcPr>
          <w:p w14:paraId="5AC01FC4" w14:textId="77777777" w:rsidR="00352672" w:rsidRDefault="00352672" w:rsidP="0079300F"/>
        </w:tc>
      </w:tr>
      <w:tr w:rsidR="00352672" w14:paraId="7B65E95B" w14:textId="77777777" w:rsidTr="0079300F">
        <w:tc>
          <w:tcPr>
            <w:tcW w:w="2990" w:type="dxa"/>
          </w:tcPr>
          <w:p w14:paraId="7ACF530A" w14:textId="77777777" w:rsidR="00352672" w:rsidRDefault="00352672" w:rsidP="0079300F"/>
        </w:tc>
        <w:tc>
          <w:tcPr>
            <w:tcW w:w="2470" w:type="dxa"/>
          </w:tcPr>
          <w:p w14:paraId="7EB19765" w14:textId="77777777" w:rsidR="00352672" w:rsidRDefault="00352672" w:rsidP="0079300F"/>
        </w:tc>
        <w:tc>
          <w:tcPr>
            <w:tcW w:w="2480" w:type="dxa"/>
          </w:tcPr>
          <w:p w14:paraId="7E0A0C20" w14:textId="77777777" w:rsidR="00352672" w:rsidRDefault="00352672" w:rsidP="0079300F"/>
        </w:tc>
        <w:tc>
          <w:tcPr>
            <w:tcW w:w="2448" w:type="dxa"/>
          </w:tcPr>
          <w:p w14:paraId="6280335D" w14:textId="77777777" w:rsidR="00352672" w:rsidRDefault="00352672" w:rsidP="0079300F"/>
        </w:tc>
        <w:tc>
          <w:tcPr>
            <w:tcW w:w="2470" w:type="dxa"/>
          </w:tcPr>
          <w:p w14:paraId="6B3F6DD8" w14:textId="77777777" w:rsidR="00352672" w:rsidRDefault="00352672" w:rsidP="0079300F"/>
        </w:tc>
      </w:tr>
      <w:tr w:rsidR="00352672" w14:paraId="008571EA" w14:textId="77777777" w:rsidTr="0079300F">
        <w:tc>
          <w:tcPr>
            <w:tcW w:w="2990" w:type="dxa"/>
          </w:tcPr>
          <w:p w14:paraId="0FB64BDC" w14:textId="77777777" w:rsidR="00352672" w:rsidRDefault="00352672" w:rsidP="0079300F"/>
        </w:tc>
        <w:tc>
          <w:tcPr>
            <w:tcW w:w="2470" w:type="dxa"/>
          </w:tcPr>
          <w:p w14:paraId="5F88FDE1" w14:textId="77777777" w:rsidR="00352672" w:rsidRDefault="00352672" w:rsidP="0079300F"/>
        </w:tc>
        <w:tc>
          <w:tcPr>
            <w:tcW w:w="2480" w:type="dxa"/>
          </w:tcPr>
          <w:p w14:paraId="25807B1B" w14:textId="77777777" w:rsidR="00352672" w:rsidRDefault="00352672" w:rsidP="0079300F"/>
        </w:tc>
        <w:tc>
          <w:tcPr>
            <w:tcW w:w="2448" w:type="dxa"/>
          </w:tcPr>
          <w:p w14:paraId="4CFF7088" w14:textId="77777777" w:rsidR="00352672" w:rsidRDefault="00352672" w:rsidP="0079300F"/>
        </w:tc>
        <w:tc>
          <w:tcPr>
            <w:tcW w:w="2470" w:type="dxa"/>
          </w:tcPr>
          <w:p w14:paraId="7E8CF44F" w14:textId="77777777" w:rsidR="00352672" w:rsidRDefault="00352672" w:rsidP="0079300F"/>
        </w:tc>
      </w:tr>
      <w:tr w:rsidR="00352672" w14:paraId="22CC353F" w14:textId="77777777" w:rsidTr="0079300F">
        <w:tc>
          <w:tcPr>
            <w:tcW w:w="2990" w:type="dxa"/>
          </w:tcPr>
          <w:p w14:paraId="1A6FD130" w14:textId="77777777" w:rsidR="00352672" w:rsidRDefault="00352672" w:rsidP="0079300F"/>
        </w:tc>
        <w:tc>
          <w:tcPr>
            <w:tcW w:w="2470" w:type="dxa"/>
          </w:tcPr>
          <w:p w14:paraId="4EB8D43D" w14:textId="77777777" w:rsidR="00352672" w:rsidRDefault="00352672" w:rsidP="0079300F"/>
        </w:tc>
        <w:tc>
          <w:tcPr>
            <w:tcW w:w="2480" w:type="dxa"/>
          </w:tcPr>
          <w:p w14:paraId="23B2F72D" w14:textId="77777777" w:rsidR="00352672" w:rsidRDefault="00352672" w:rsidP="0079300F"/>
        </w:tc>
        <w:tc>
          <w:tcPr>
            <w:tcW w:w="2448" w:type="dxa"/>
          </w:tcPr>
          <w:p w14:paraId="23C12E66" w14:textId="77777777" w:rsidR="00352672" w:rsidRDefault="00352672" w:rsidP="0079300F"/>
        </w:tc>
        <w:tc>
          <w:tcPr>
            <w:tcW w:w="2470" w:type="dxa"/>
          </w:tcPr>
          <w:p w14:paraId="451DC99C" w14:textId="77777777" w:rsidR="00352672" w:rsidRDefault="00352672" w:rsidP="0079300F"/>
        </w:tc>
      </w:tr>
      <w:tr w:rsidR="00352672" w14:paraId="0A53D6E2" w14:textId="77777777" w:rsidTr="0079300F">
        <w:tc>
          <w:tcPr>
            <w:tcW w:w="2990" w:type="dxa"/>
          </w:tcPr>
          <w:p w14:paraId="0F2387FC" w14:textId="77777777" w:rsidR="00352672" w:rsidRDefault="00352672" w:rsidP="0079300F"/>
        </w:tc>
        <w:tc>
          <w:tcPr>
            <w:tcW w:w="2470" w:type="dxa"/>
          </w:tcPr>
          <w:p w14:paraId="612476B5" w14:textId="77777777" w:rsidR="00352672" w:rsidRDefault="00352672" w:rsidP="0079300F"/>
        </w:tc>
        <w:tc>
          <w:tcPr>
            <w:tcW w:w="2480" w:type="dxa"/>
          </w:tcPr>
          <w:p w14:paraId="4EEAE561" w14:textId="77777777" w:rsidR="00352672" w:rsidRDefault="00352672" w:rsidP="0079300F"/>
        </w:tc>
        <w:tc>
          <w:tcPr>
            <w:tcW w:w="2448" w:type="dxa"/>
          </w:tcPr>
          <w:p w14:paraId="246E9C19" w14:textId="77777777" w:rsidR="00352672" w:rsidRDefault="00352672" w:rsidP="0079300F"/>
        </w:tc>
        <w:tc>
          <w:tcPr>
            <w:tcW w:w="2470" w:type="dxa"/>
          </w:tcPr>
          <w:p w14:paraId="4267271A" w14:textId="77777777" w:rsidR="00352672" w:rsidRDefault="00352672" w:rsidP="0079300F"/>
        </w:tc>
      </w:tr>
      <w:tr w:rsidR="00352672" w14:paraId="3A4ED15F" w14:textId="77777777" w:rsidTr="0079300F">
        <w:tc>
          <w:tcPr>
            <w:tcW w:w="2990" w:type="dxa"/>
          </w:tcPr>
          <w:p w14:paraId="4D6745B0" w14:textId="77777777" w:rsidR="00352672" w:rsidRDefault="00352672" w:rsidP="0079300F"/>
        </w:tc>
        <w:tc>
          <w:tcPr>
            <w:tcW w:w="2470" w:type="dxa"/>
          </w:tcPr>
          <w:p w14:paraId="0DE94383" w14:textId="77777777" w:rsidR="00352672" w:rsidRDefault="00352672" w:rsidP="0079300F"/>
        </w:tc>
        <w:tc>
          <w:tcPr>
            <w:tcW w:w="2480" w:type="dxa"/>
          </w:tcPr>
          <w:p w14:paraId="48CFB282" w14:textId="77777777" w:rsidR="00352672" w:rsidRDefault="00352672" w:rsidP="0079300F"/>
        </w:tc>
        <w:tc>
          <w:tcPr>
            <w:tcW w:w="2448" w:type="dxa"/>
          </w:tcPr>
          <w:p w14:paraId="63000EB9" w14:textId="77777777" w:rsidR="00352672" w:rsidRDefault="00352672" w:rsidP="0079300F"/>
        </w:tc>
        <w:tc>
          <w:tcPr>
            <w:tcW w:w="2470" w:type="dxa"/>
          </w:tcPr>
          <w:p w14:paraId="1441C5D2" w14:textId="77777777" w:rsidR="00352672" w:rsidRDefault="00352672" w:rsidP="0079300F"/>
        </w:tc>
      </w:tr>
    </w:tbl>
    <w:p w14:paraId="7AEF226C" w14:textId="77777777" w:rsidR="00435F49" w:rsidRPr="00B37193" w:rsidRDefault="00435F49" w:rsidP="00B37193"/>
    <w:sectPr w:rsidR="00435F49" w:rsidRPr="00B37193" w:rsidSect="00352672">
      <w:headerReference w:type="default" r:id="rId11"/>
      <w:headerReference w:type="first" r:id="rId12"/>
      <w:footerReference w:type="first" r:id="rId13"/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ED08E" w14:textId="77777777" w:rsidR="00617265" w:rsidRDefault="00617265" w:rsidP="00ED6C6F">
      <w:pPr>
        <w:spacing w:after="0" w:line="240" w:lineRule="auto"/>
      </w:pPr>
      <w:r>
        <w:separator/>
      </w:r>
    </w:p>
  </w:endnote>
  <w:endnote w:type="continuationSeparator" w:id="0">
    <w:p w14:paraId="0AAFED8C" w14:textId="77777777" w:rsidR="00617265" w:rsidRDefault="00617265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12BAF" w14:textId="77777777" w:rsidR="00617265" w:rsidRDefault="00617265" w:rsidP="00ED6C6F">
      <w:pPr>
        <w:spacing w:after="0" w:line="240" w:lineRule="auto"/>
      </w:pPr>
      <w:r>
        <w:separator/>
      </w:r>
    </w:p>
  </w:footnote>
  <w:footnote w:type="continuationSeparator" w:id="0">
    <w:p w14:paraId="14D2ACED" w14:textId="77777777" w:rsidR="00617265" w:rsidRDefault="00617265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7FBE6F6F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75534" w14:textId="77777777" w:rsidR="004B137C" w:rsidRPr="00D851EA" w:rsidRDefault="004B137C" w:rsidP="004B137C">
    <w:pPr>
      <w:pStyle w:val="Rubrik1"/>
      <w:rPr>
        <w:rFonts w:asciiTheme="minorHAnsi" w:hAnsiTheme="minorHAnsi"/>
        <w:b w:val="0"/>
        <w:bCs/>
        <w:sz w:val="20"/>
        <w:szCs w:val="20"/>
      </w:rPr>
    </w:pPr>
    <w:r w:rsidRPr="00D851EA">
      <w:rPr>
        <w:rFonts w:asciiTheme="minorHAnsi" w:hAnsiTheme="minorHAnsi"/>
        <w:b w:val="0"/>
        <w:bCs/>
        <w:sz w:val="20"/>
        <w:szCs w:val="20"/>
      </w:rPr>
      <w:t xml:space="preserve">Mall 14: Åtgärdsplan kvalitetsgranskning av läkemedelshantering </w:t>
    </w:r>
  </w:p>
  <w:p w14:paraId="1C5C6FDA" w14:textId="77777777" w:rsidR="004B137C" w:rsidRPr="00D851EA" w:rsidRDefault="004B137C" w:rsidP="004B137C">
    <w:pPr>
      <w:pStyle w:val="Underrubrik"/>
      <w:spacing w:before="0" w:after="120"/>
      <w:rPr>
        <w:rFonts w:asciiTheme="minorHAnsi" w:hAnsiTheme="minorHAnsi"/>
        <w:sz w:val="20"/>
        <w:szCs w:val="20"/>
      </w:rPr>
    </w:pPr>
    <w:r w:rsidRPr="00D851EA">
      <w:rPr>
        <w:rFonts w:asciiTheme="minorHAnsi" w:hAnsiTheme="minorHAnsi"/>
        <w:sz w:val="20"/>
        <w:szCs w:val="20"/>
      </w:rPr>
      <w:t>Skapat datum: 2025-05-13</w:t>
    </w:r>
  </w:p>
  <w:p w14:paraId="78F91E2B" w14:textId="090237B0" w:rsidR="004B137C" w:rsidRPr="00D851EA" w:rsidRDefault="004B137C" w:rsidP="004B137C">
    <w:pPr>
      <w:spacing w:after="120"/>
      <w:rPr>
        <w:rFonts w:eastAsiaTheme="majorEastAsia" w:cstheme="majorBidi"/>
        <w:bCs/>
      </w:rPr>
    </w:pPr>
    <w:r w:rsidRPr="00D851EA">
      <w:rPr>
        <w:rFonts w:eastAsiaTheme="majorEastAsia" w:cstheme="majorBidi"/>
        <w:bCs/>
      </w:rPr>
      <w:t>Version:5.0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5010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B5C97"/>
    <w:rsid w:val="002D6BE7"/>
    <w:rsid w:val="002E6307"/>
    <w:rsid w:val="002F7366"/>
    <w:rsid w:val="00324BC6"/>
    <w:rsid w:val="00334C58"/>
    <w:rsid w:val="0035044E"/>
    <w:rsid w:val="00352672"/>
    <w:rsid w:val="0036067A"/>
    <w:rsid w:val="00376093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35F49"/>
    <w:rsid w:val="004457CA"/>
    <w:rsid w:val="004477B4"/>
    <w:rsid w:val="004539FA"/>
    <w:rsid w:val="004545F4"/>
    <w:rsid w:val="004579C9"/>
    <w:rsid w:val="00463F60"/>
    <w:rsid w:val="00466ABB"/>
    <w:rsid w:val="00472FE4"/>
    <w:rsid w:val="00476DDD"/>
    <w:rsid w:val="00481060"/>
    <w:rsid w:val="00483F66"/>
    <w:rsid w:val="004B137C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17265"/>
    <w:rsid w:val="00622230"/>
    <w:rsid w:val="00663688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4B4C"/>
    <w:rsid w:val="006F7778"/>
    <w:rsid w:val="00705E65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02F18"/>
    <w:rsid w:val="0090600F"/>
    <w:rsid w:val="00910C25"/>
    <w:rsid w:val="00911DF5"/>
    <w:rsid w:val="0091229C"/>
    <w:rsid w:val="009255D9"/>
    <w:rsid w:val="009333E9"/>
    <w:rsid w:val="00934D21"/>
    <w:rsid w:val="00946D3C"/>
    <w:rsid w:val="00947BCD"/>
    <w:rsid w:val="00955AEE"/>
    <w:rsid w:val="009609C9"/>
    <w:rsid w:val="00972D16"/>
    <w:rsid w:val="00973775"/>
    <w:rsid w:val="00976057"/>
    <w:rsid w:val="0098507E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5554E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2A73"/>
    <w:rsid w:val="00AD354E"/>
    <w:rsid w:val="00AD5832"/>
    <w:rsid w:val="00AF5B57"/>
    <w:rsid w:val="00B026DF"/>
    <w:rsid w:val="00B10706"/>
    <w:rsid w:val="00B1580D"/>
    <w:rsid w:val="00B30455"/>
    <w:rsid w:val="00B32309"/>
    <w:rsid w:val="00B3495A"/>
    <w:rsid w:val="00B37193"/>
    <w:rsid w:val="00B40283"/>
    <w:rsid w:val="00B4285A"/>
    <w:rsid w:val="00B462CC"/>
    <w:rsid w:val="00B6416A"/>
    <w:rsid w:val="00B71B19"/>
    <w:rsid w:val="00B9215F"/>
    <w:rsid w:val="00BA0438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46596"/>
    <w:rsid w:val="00C46DDD"/>
    <w:rsid w:val="00C63DA4"/>
    <w:rsid w:val="00C73558"/>
    <w:rsid w:val="00C76DDB"/>
    <w:rsid w:val="00C8232C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3D8D"/>
    <w:rsid w:val="00D4779E"/>
    <w:rsid w:val="00D60F09"/>
    <w:rsid w:val="00D75574"/>
    <w:rsid w:val="00D851EA"/>
    <w:rsid w:val="00DC69AB"/>
    <w:rsid w:val="00DF0444"/>
    <w:rsid w:val="00DF19B1"/>
    <w:rsid w:val="00DF28E1"/>
    <w:rsid w:val="00DF42CC"/>
    <w:rsid w:val="00E0329D"/>
    <w:rsid w:val="00E05BFC"/>
    <w:rsid w:val="00E1042B"/>
    <w:rsid w:val="00E15D2C"/>
    <w:rsid w:val="00E33025"/>
    <w:rsid w:val="00E339A3"/>
    <w:rsid w:val="00E43317"/>
    <w:rsid w:val="00E47380"/>
    <w:rsid w:val="00E50040"/>
    <w:rsid w:val="00E56110"/>
    <w:rsid w:val="00E63ED2"/>
    <w:rsid w:val="00E66CA0"/>
    <w:rsid w:val="00EA3DBA"/>
    <w:rsid w:val="00EB1E30"/>
    <w:rsid w:val="00EB60E6"/>
    <w:rsid w:val="00EC5EB1"/>
    <w:rsid w:val="00ED6C6F"/>
    <w:rsid w:val="00EF58B6"/>
    <w:rsid w:val="00F206BC"/>
    <w:rsid w:val="00F20B41"/>
    <w:rsid w:val="00F25BAC"/>
    <w:rsid w:val="00F4778E"/>
    <w:rsid w:val="00F5205D"/>
    <w:rsid w:val="00F54922"/>
    <w:rsid w:val="00F61558"/>
    <w:rsid w:val="00F61F0E"/>
    <w:rsid w:val="00F635E0"/>
    <w:rsid w:val="00F6408C"/>
    <w:rsid w:val="00F831D7"/>
    <w:rsid w:val="00FC6F9F"/>
    <w:rsid w:val="00FC79A2"/>
    <w:rsid w:val="00FF1F49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14 Åtgärdsplan efter kvalitetsgranskning av läkemedelshantering</dc:title>
  <dc:subject/>
  <dc:creator/>
  <keywords/>
  <dc:description/>
  <lastModifiedBy/>
  <revision>1</revision>
  <dcterms:created xsi:type="dcterms:W3CDTF">2025-05-14T09:25:00.0000000Z</dcterms:created>
  <dcterms:modified xsi:type="dcterms:W3CDTF">2025-05-15T18:46:00.0000000Z</dcterms:modified>
</coreProperties>
</file>