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004D5" w14:textId="77777777" w:rsidR="0092117E" w:rsidRDefault="0092117E" w:rsidP="00F35B05">
      <w:pPr>
        <w:pStyle w:val="Rubrik2"/>
        <w:sectPr w:rsidR="0092117E" w:rsidSect="0092117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B557D73" w14:textId="3DDE9A9C" w:rsidR="0092117E" w:rsidRPr="0092117E" w:rsidRDefault="00C678A9" w:rsidP="00C678A9">
      <w:pPr>
        <w:pStyle w:val="Rubrik1"/>
        <w:ind w:left="0"/>
        <w:rPr>
          <w:szCs w:val="20"/>
        </w:rPr>
      </w:pPr>
      <w:r w:rsidRPr="0092117E">
        <w:t>Utlåtande – undersökning, indikering, efter rond</w:t>
      </w:r>
    </w:p>
    <w:p w14:paraId="1DAB9674" w14:textId="77777777" w:rsidR="0092117E" w:rsidRPr="0092117E" w:rsidRDefault="0092117E" w:rsidP="00C678A9">
      <w:pPr>
        <w:pStyle w:val="Rubrik2"/>
        <w:ind w:left="0"/>
      </w:pPr>
      <w:r w:rsidRPr="0092117E">
        <w:t>Bakgrund</w:t>
      </w:r>
    </w:p>
    <w:p w14:paraId="5AB7AA18" w14:textId="77777777" w:rsidR="0092117E" w:rsidRPr="0092117E" w:rsidRDefault="0092117E" w:rsidP="0092117E">
      <w:pPr>
        <w:spacing w:after="0" w:line="240" w:lineRule="auto"/>
        <w:ind w:left="0" w:right="0"/>
        <w:rPr>
          <w:szCs w:val="20"/>
        </w:rPr>
      </w:pPr>
      <w:r w:rsidRPr="0092117E">
        <w:rPr>
          <w:szCs w:val="20"/>
        </w:rPr>
        <w:t>Behov av ett stöd för strukturerade utlåtanden på mammografiavdelningen.</w:t>
      </w:r>
    </w:p>
    <w:p w14:paraId="53053F46" w14:textId="77777777" w:rsidR="0092117E" w:rsidRPr="0092117E" w:rsidRDefault="0092117E" w:rsidP="00C678A9">
      <w:pPr>
        <w:pStyle w:val="Rubrik2"/>
        <w:ind w:left="0"/>
      </w:pPr>
      <w:r w:rsidRPr="0092117E">
        <w:t>Syfte</w:t>
      </w:r>
    </w:p>
    <w:p w14:paraId="0B593122" w14:textId="77777777" w:rsidR="0092117E" w:rsidRDefault="0092117E" w:rsidP="0092117E">
      <w:pPr>
        <w:spacing w:after="0" w:line="240" w:lineRule="auto"/>
        <w:ind w:left="0" w:right="0"/>
        <w:rPr>
          <w:szCs w:val="20"/>
        </w:rPr>
      </w:pPr>
      <w:r w:rsidRPr="0092117E">
        <w:rPr>
          <w:szCs w:val="20"/>
        </w:rPr>
        <w:t>Tydliga utlåtanden med rätt information.</w:t>
      </w:r>
    </w:p>
    <w:p w14:paraId="758B7BCD" w14:textId="33CEC5B6" w:rsidR="00C678A9" w:rsidRPr="0092117E" w:rsidRDefault="00C678A9" w:rsidP="00C678A9">
      <w:pPr>
        <w:pStyle w:val="Rubrik2"/>
        <w:ind w:left="0"/>
      </w:pPr>
      <w:r>
        <w:t>Förändringar sedan föregående version</w:t>
      </w:r>
    </w:p>
    <w:p w14:paraId="03195133" w14:textId="5A1339D7" w:rsidR="00C678A9" w:rsidRPr="0092117E" w:rsidRDefault="00156E39" w:rsidP="00C678A9">
      <w:pPr>
        <w:spacing w:after="0" w:line="240" w:lineRule="auto"/>
        <w:ind w:left="0" w:right="0"/>
        <w:rPr>
          <w:szCs w:val="20"/>
        </w:rPr>
      </w:pPr>
      <w:r>
        <w:rPr>
          <w:szCs w:val="20"/>
        </w:rPr>
        <w:t>Inga förändringar.</w:t>
      </w:r>
    </w:p>
    <w:p w14:paraId="1FCF7A17" w14:textId="77777777" w:rsidR="00C678A9" w:rsidRPr="0092117E" w:rsidRDefault="00C678A9" w:rsidP="0092117E">
      <w:pPr>
        <w:spacing w:after="0" w:line="240" w:lineRule="auto"/>
        <w:ind w:left="0" w:right="0"/>
        <w:rPr>
          <w:szCs w:val="20"/>
        </w:rPr>
      </w:pPr>
    </w:p>
    <w:p w14:paraId="77BE8A83" w14:textId="77777777" w:rsidR="0092117E" w:rsidRPr="0092117E" w:rsidRDefault="0092117E" w:rsidP="00C678A9">
      <w:pPr>
        <w:pStyle w:val="Rubrik2"/>
        <w:ind w:left="0"/>
      </w:pPr>
      <w:r w:rsidRPr="0092117E">
        <w:t>Innehåll i utlåtandet</w:t>
      </w:r>
    </w:p>
    <w:p w14:paraId="63D4C763" w14:textId="77777777" w:rsidR="0092117E" w:rsidRPr="0092117E" w:rsidRDefault="0092117E" w:rsidP="00C678A9">
      <w:pPr>
        <w:pStyle w:val="Rubrik3"/>
        <w:ind w:left="0"/>
      </w:pPr>
      <w:r w:rsidRPr="0092117E">
        <w:t xml:space="preserve">Indikation </w:t>
      </w:r>
    </w:p>
    <w:p w14:paraId="74F20E48" w14:textId="77777777" w:rsidR="0092117E" w:rsidRPr="0092117E" w:rsidRDefault="0092117E" w:rsidP="0092117E">
      <w:pPr>
        <w:spacing w:after="0" w:line="240" w:lineRule="auto"/>
        <w:ind w:left="0" w:right="0"/>
        <w:rPr>
          <w:szCs w:val="20"/>
        </w:rPr>
      </w:pPr>
      <w:r w:rsidRPr="0092117E">
        <w:rPr>
          <w:szCs w:val="20"/>
        </w:rPr>
        <w:t>Kortfattad orsak till undersökningen. Tidigare operationer av intresse kan nämnas.</w:t>
      </w:r>
    </w:p>
    <w:p w14:paraId="051AE0E3" w14:textId="77777777" w:rsidR="0092117E" w:rsidRPr="002F5465" w:rsidRDefault="0092117E" w:rsidP="00CB0727">
      <w:pPr>
        <w:pStyle w:val="Rubrik3"/>
        <w:ind w:left="0"/>
        <w:rPr>
          <w:b/>
          <w:bCs w:val="0"/>
          <w:sz w:val="28"/>
          <w:szCs w:val="20"/>
        </w:rPr>
      </w:pPr>
      <w:r w:rsidRPr="002F5465">
        <w:rPr>
          <w:b/>
          <w:bCs w:val="0"/>
          <w:sz w:val="28"/>
          <w:szCs w:val="20"/>
        </w:rPr>
        <w:t>Mammografi höger och vänster bröst/ mammografiutredning selekterad:</w:t>
      </w:r>
    </w:p>
    <w:p w14:paraId="73321A56" w14:textId="77777777" w:rsidR="0092117E" w:rsidRPr="0092117E" w:rsidRDefault="0092117E" w:rsidP="0092117E">
      <w:pPr>
        <w:numPr>
          <w:ilvl w:val="0"/>
          <w:numId w:val="25"/>
        </w:numPr>
        <w:spacing w:after="0" w:line="240" w:lineRule="auto"/>
        <w:ind w:right="0"/>
        <w:rPr>
          <w:szCs w:val="20"/>
        </w:rPr>
      </w:pPr>
      <w:r w:rsidRPr="0092117E">
        <w:rPr>
          <w:szCs w:val="20"/>
        </w:rPr>
        <w:t>Vid selektionsutredningar ska svaret omfatta en sammanfattande bedömning av bilderna både från screeningtillfället och utredningstillfället. Bilderna vid utredningen är en komplettering till screeningbilderna, även om det är en separat diagnoskod. Inget annat svar går ut på screeningbilderna.</w:t>
      </w:r>
    </w:p>
    <w:p w14:paraId="64294615" w14:textId="77777777" w:rsidR="0092117E" w:rsidRPr="0092117E" w:rsidRDefault="0092117E" w:rsidP="0092117E">
      <w:pPr>
        <w:numPr>
          <w:ilvl w:val="0"/>
          <w:numId w:val="25"/>
        </w:numPr>
        <w:spacing w:after="0" w:line="240" w:lineRule="auto"/>
        <w:ind w:right="0"/>
        <w:rPr>
          <w:szCs w:val="20"/>
        </w:rPr>
      </w:pPr>
      <w:r w:rsidRPr="0092117E">
        <w:rPr>
          <w:szCs w:val="20"/>
        </w:rPr>
        <w:t>Kortfattad beskrivning av parenkymtyp, t ex täthet, eventuell asymmetri och parenkymfördelning.</w:t>
      </w:r>
    </w:p>
    <w:p w14:paraId="1E7282C0" w14:textId="77777777" w:rsidR="0092117E" w:rsidRPr="0092117E" w:rsidRDefault="0092117E" w:rsidP="0092117E">
      <w:pPr>
        <w:numPr>
          <w:ilvl w:val="0"/>
          <w:numId w:val="25"/>
        </w:numPr>
        <w:spacing w:after="0" w:line="240" w:lineRule="auto"/>
        <w:ind w:right="0"/>
        <w:rPr>
          <w:szCs w:val="20"/>
        </w:rPr>
      </w:pPr>
      <w:r w:rsidRPr="0092117E">
        <w:rPr>
          <w:szCs w:val="20"/>
        </w:rPr>
        <w:t>Beskrivning av fynd:</w:t>
      </w:r>
    </w:p>
    <w:p w14:paraId="2A0EC18A" w14:textId="3B7547D1" w:rsidR="0092117E" w:rsidRPr="0092117E" w:rsidRDefault="0092117E" w:rsidP="0092117E">
      <w:pPr>
        <w:numPr>
          <w:ilvl w:val="1"/>
          <w:numId w:val="20"/>
        </w:numPr>
        <w:spacing w:after="0" w:line="240" w:lineRule="auto"/>
        <w:ind w:left="1276" w:right="-284"/>
        <w:rPr>
          <w:szCs w:val="20"/>
        </w:rPr>
      </w:pPr>
      <w:r w:rsidRPr="0092117E">
        <w:rPr>
          <w:szCs w:val="20"/>
        </w:rPr>
        <w:t>Utseende kortfattat, t ex</w:t>
      </w:r>
      <w:r w:rsidR="002F5465">
        <w:rPr>
          <w:szCs w:val="20"/>
        </w:rPr>
        <w:t>.</w:t>
      </w:r>
      <w:r w:rsidRPr="0092117E">
        <w:rPr>
          <w:szCs w:val="20"/>
        </w:rPr>
        <w:t xml:space="preserve"> form, avgränsning.</w:t>
      </w:r>
    </w:p>
    <w:p w14:paraId="1323910B" w14:textId="77777777" w:rsidR="0092117E" w:rsidRPr="0092117E" w:rsidRDefault="0092117E" w:rsidP="0092117E">
      <w:pPr>
        <w:numPr>
          <w:ilvl w:val="1"/>
          <w:numId w:val="20"/>
        </w:numPr>
        <w:spacing w:after="0" w:line="240" w:lineRule="auto"/>
        <w:ind w:left="1276" w:right="-284"/>
        <w:rPr>
          <w:szCs w:val="20"/>
        </w:rPr>
      </w:pPr>
      <w:r w:rsidRPr="0092117E">
        <w:rPr>
          <w:szCs w:val="20"/>
        </w:rPr>
        <w:t xml:space="preserve">Läget beskrivs med sida, kvadrant, klockslag, </w:t>
      </w:r>
      <w:r w:rsidRPr="0092117E">
        <w:rPr>
          <w:b/>
          <w:szCs w:val="20"/>
        </w:rPr>
        <w:t>avstånd</w:t>
      </w:r>
      <w:r w:rsidRPr="0092117E">
        <w:rPr>
          <w:szCs w:val="20"/>
        </w:rPr>
        <w:t xml:space="preserve"> från mamillen </w:t>
      </w:r>
      <w:r w:rsidRPr="0092117E">
        <w:rPr>
          <w:b/>
          <w:szCs w:val="20"/>
        </w:rPr>
        <w:t>alltid i cm</w:t>
      </w:r>
      <w:r w:rsidRPr="0092117E">
        <w:rPr>
          <w:szCs w:val="20"/>
        </w:rPr>
        <w:t>.</w:t>
      </w:r>
    </w:p>
    <w:p w14:paraId="56801887" w14:textId="77777777" w:rsidR="0092117E" w:rsidRPr="0092117E" w:rsidRDefault="0092117E" w:rsidP="0092117E">
      <w:pPr>
        <w:numPr>
          <w:ilvl w:val="1"/>
          <w:numId w:val="20"/>
        </w:numPr>
        <w:spacing w:after="0" w:line="240" w:lineRule="auto"/>
        <w:ind w:left="1276" w:right="-284"/>
        <w:rPr>
          <w:szCs w:val="20"/>
        </w:rPr>
      </w:pPr>
      <w:r w:rsidRPr="0092117E">
        <w:rPr>
          <w:b/>
          <w:szCs w:val="20"/>
        </w:rPr>
        <w:t>Storlek</w:t>
      </w:r>
      <w:r w:rsidRPr="0092117E">
        <w:rPr>
          <w:szCs w:val="20"/>
        </w:rPr>
        <w:t xml:space="preserve"> på fynd </w:t>
      </w:r>
      <w:r w:rsidRPr="0092117E">
        <w:rPr>
          <w:b/>
          <w:szCs w:val="20"/>
        </w:rPr>
        <w:t>alltid i mm</w:t>
      </w:r>
      <w:r w:rsidRPr="0092117E">
        <w:rPr>
          <w:szCs w:val="20"/>
        </w:rPr>
        <w:t>, viktigast att ha med största måttet.</w:t>
      </w:r>
    </w:p>
    <w:p w14:paraId="0B39E277" w14:textId="77777777" w:rsidR="0092117E" w:rsidRPr="0092117E" w:rsidRDefault="0092117E" w:rsidP="0092117E">
      <w:pPr>
        <w:numPr>
          <w:ilvl w:val="1"/>
          <w:numId w:val="20"/>
        </w:numPr>
        <w:spacing w:after="0" w:line="240" w:lineRule="auto"/>
        <w:ind w:left="1276" w:right="-284"/>
        <w:rPr>
          <w:szCs w:val="20"/>
        </w:rPr>
      </w:pPr>
      <w:r w:rsidRPr="0092117E">
        <w:rPr>
          <w:szCs w:val="20"/>
        </w:rPr>
        <w:t>Bedömning angående hur malignitetsmisstänkt fyndet är i ord, använd gärna benign, oklar, malignitetsmisstänkt- respektive malignt utseende.</w:t>
      </w:r>
    </w:p>
    <w:p w14:paraId="46B1A687" w14:textId="77777777" w:rsidR="0092117E" w:rsidRPr="0092117E" w:rsidRDefault="0092117E" w:rsidP="0092117E">
      <w:pPr>
        <w:numPr>
          <w:ilvl w:val="1"/>
          <w:numId w:val="20"/>
        </w:numPr>
        <w:spacing w:after="0" w:line="240" w:lineRule="auto"/>
        <w:ind w:left="1276" w:right="-284"/>
        <w:rPr>
          <w:szCs w:val="20"/>
        </w:rPr>
      </w:pPr>
      <w:r w:rsidRPr="0092117E">
        <w:rPr>
          <w:szCs w:val="20"/>
        </w:rPr>
        <w:lastRenderedPageBreak/>
        <w:t>Är fyndet nytillkommet, ökat i storlek eller oförändrat jämfört med tidigare?</w:t>
      </w:r>
    </w:p>
    <w:p w14:paraId="284E64D5" w14:textId="77777777" w:rsidR="0092117E" w:rsidRPr="0092117E" w:rsidRDefault="0092117E" w:rsidP="0092117E">
      <w:pPr>
        <w:numPr>
          <w:ilvl w:val="0"/>
          <w:numId w:val="20"/>
        </w:numPr>
        <w:spacing w:after="0" w:line="240" w:lineRule="auto"/>
        <w:ind w:right="0"/>
        <w:rPr>
          <w:szCs w:val="20"/>
        </w:rPr>
      </w:pPr>
      <w:r w:rsidRPr="0092117E">
        <w:rPr>
          <w:szCs w:val="20"/>
        </w:rPr>
        <w:t>Om det är flera fynd får respektive fynd beskrivas.</w:t>
      </w:r>
    </w:p>
    <w:p w14:paraId="3E25CB7A" w14:textId="70F2E364" w:rsidR="0092117E" w:rsidRPr="00CB0727" w:rsidRDefault="0092117E" w:rsidP="00CB0727">
      <w:pPr>
        <w:numPr>
          <w:ilvl w:val="0"/>
          <w:numId w:val="20"/>
        </w:numPr>
        <w:spacing w:after="0" w:line="240" w:lineRule="auto"/>
        <w:ind w:right="0"/>
        <w:rPr>
          <w:szCs w:val="20"/>
        </w:rPr>
      </w:pPr>
      <w:r w:rsidRPr="0092117E">
        <w:rPr>
          <w:szCs w:val="20"/>
        </w:rPr>
        <w:t>Kod (1-5) Höger/Vänster: Endast en kod per sida anges, vid flera förändringar anges kod för den förändring som har högst kod. För övriga förändringar uttrycks istället misstankegrad i ord i beskrivningen.</w:t>
      </w:r>
    </w:p>
    <w:p w14:paraId="4AFBDF49" w14:textId="09FFD17C" w:rsidR="0092117E" w:rsidRPr="002F5465" w:rsidRDefault="0092117E" w:rsidP="00CB0727">
      <w:pPr>
        <w:pStyle w:val="Rubrik3"/>
        <w:ind w:left="0"/>
        <w:rPr>
          <w:b/>
          <w:bCs w:val="0"/>
          <w:sz w:val="28"/>
          <w:szCs w:val="20"/>
        </w:rPr>
      </w:pPr>
      <w:r w:rsidRPr="002F5465">
        <w:rPr>
          <w:b/>
          <w:bCs w:val="0"/>
          <w:sz w:val="28"/>
          <w:szCs w:val="20"/>
        </w:rPr>
        <w:t>Ultraljud höger och vänster bröst (eller bröstkorgs</w:t>
      </w:r>
      <w:r w:rsidR="00CB0727" w:rsidRPr="002F5465">
        <w:rPr>
          <w:b/>
          <w:bCs w:val="0"/>
          <w:sz w:val="28"/>
          <w:szCs w:val="20"/>
        </w:rPr>
        <w:t>-</w:t>
      </w:r>
      <w:r w:rsidRPr="002F5465">
        <w:rPr>
          <w:b/>
          <w:bCs w:val="0"/>
          <w:sz w:val="28"/>
          <w:szCs w:val="20"/>
        </w:rPr>
        <w:t>vägg) och axiller bilateralt:</w:t>
      </w:r>
    </w:p>
    <w:p w14:paraId="3BB1D6CD" w14:textId="77777777" w:rsidR="0092117E" w:rsidRPr="0092117E" w:rsidRDefault="0092117E" w:rsidP="0092117E">
      <w:pPr>
        <w:numPr>
          <w:ilvl w:val="0"/>
          <w:numId w:val="20"/>
        </w:numPr>
        <w:spacing w:after="0" w:line="240" w:lineRule="auto"/>
        <w:ind w:right="0"/>
        <w:rPr>
          <w:szCs w:val="20"/>
        </w:rPr>
      </w:pPr>
      <w:r w:rsidRPr="0092117E">
        <w:rPr>
          <w:szCs w:val="20"/>
        </w:rPr>
        <w:t>Vid behov kan parenkymtyp kommenteras, t ex skuggivande eller småcystisk fibroadenos.</w:t>
      </w:r>
    </w:p>
    <w:p w14:paraId="308A43CD" w14:textId="77777777" w:rsidR="0092117E" w:rsidRPr="0092117E" w:rsidRDefault="0092117E" w:rsidP="0092117E">
      <w:pPr>
        <w:numPr>
          <w:ilvl w:val="0"/>
          <w:numId w:val="20"/>
        </w:numPr>
        <w:spacing w:after="0" w:line="240" w:lineRule="auto"/>
        <w:ind w:right="0"/>
        <w:rPr>
          <w:szCs w:val="20"/>
        </w:rPr>
      </w:pPr>
      <w:r w:rsidRPr="0092117E">
        <w:rPr>
          <w:szCs w:val="20"/>
        </w:rPr>
        <w:t>Beskrivning av fynd:</w:t>
      </w:r>
    </w:p>
    <w:p w14:paraId="4357D455" w14:textId="77777777" w:rsidR="0092117E" w:rsidRPr="0092117E" w:rsidRDefault="0092117E" w:rsidP="0092117E">
      <w:pPr>
        <w:numPr>
          <w:ilvl w:val="1"/>
          <w:numId w:val="20"/>
        </w:numPr>
        <w:spacing w:after="0" w:line="240" w:lineRule="auto"/>
        <w:ind w:left="1276" w:right="0"/>
        <w:rPr>
          <w:szCs w:val="20"/>
        </w:rPr>
      </w:pPr>
      <w:r w:rsidRPr="0092117E">
        <w:rPr>
          <w:szCs w:val="20"/>
        </w:rPr>
        <w:t>Bedöm om ultraljudsfyndet motsvarar ett mammografifynd/</w:t>
      </w:r>
      <w:r w:rsidRPr="0092117E">
        <w:rPr>
          <w:szCs w:val="20"/>
        </w:rPr>
        <w:br/>
        <w:t>palpationsfynd.</w:t>
      </w:r>
    </w:p>
    <w:p w14:paraId="1B7997F3" w14:textId="77777777" w:rsidR="0092117E" w:rsidRPr="0092117E" w:rsidRDefault="0092117E" w:rsidP="0092117E">
      <w:pPr>
        <w:numPr>
          <w:ilvl w:val="1"/>
          <w:numId w:val="20"/>
        </w:numPr>
        <w:spacing w:after="0" w:line="240" w:lineRule="auto"/>
        <w:ind w:left="1276" w:right="0"/>
        <w:rPr>
          <w:szCs w:val="20"/>
        </w:rPr>
      </w:pPr>
      <w:r w:rsidRPr="0092117E">
        <w:rPr>
          <w:szCs w:val="20"/>
        </w:rPr>
        <w:t>Utseende kortfattat, t ex ekotäthet, form, avgränsning, orientering.</w:t>
      </w:r>
    </w:p>
    <w:p w14:paraId="22C6FB4E" w14:textId="77777777" w:rsidR="0092117E" w:rsidRPr="0092117E" w:rsidRDefault="0092117E" w:rsidP="0092117E">
      <w:pPr>
        <w:numPr>
          <w:ilvl w:val="1"/>
          <w:numId w:val="20"/>
        </w:numPr>
        <w:spacing w:after="0" w:line="240" w:lineRule="auto"/>
        <w:ind w:left="1276" w:right="0"/>
        <w:rPr>
          <w:szCs w:val="20"/>
        </w:rPr>
      </w:pPr>
      <w:r w:rsidRPr="0092117E">
        <w:rPr>
          <w:szCs w:val="20"/>
        </w:rPr>
        <w:t>Läget beskrivs med sida, kvadrant, klockslag, närhet mamill/areolakant/perifer?</w:t>
      </w:r>
    </w:p>
    <w:p w14:paraId="46A39163" w14:textId="77777777" w:rsidR="0092117E" w:rsidRPr="0092117E" w:rsidRDefault="0092117E" w:rsidP="0092117E">
      <w:pPr>
        <w:numPr>
          <w:ilvl w:val="1"/>
          <w:numId w:val="20"/>
        </w:numPr>
        <w:spacing w:after="0" w:line="240" w:lineRule="auto"/>
        <w:ind w:left="1276" w:right="0"/>
        <w:rPr>
          <w:szCs w:val="20"/>
        </w:rPr>
      </w:pPr>
      <w:r w:rsidRPr="0092117E">
        <w:rPr>
          <w:b/>
          <w:szCs w:val="20"/>
        </w:rPr>
        <w:t>Storlek</w:t>
      </w:r>
      <w:r w:rsidRPr="0092117E">
        <w:rPr>
          <w:szCs w:val="20"/>
        </w:rPr>
        <w:t xml:space="preserve"> på fynd </w:t>
      </w:r>
      <w:r w:rsidRPr="0092117E">
        <w:rPr>
          <w:b/>
          <w:szCs w:val="20"/>
        </w:rPr>
        <w:t>alltid i mm</w:t>
      </w:r>
      <w:r w:rsidRPr="0092117E">
        <w:rPr>
          <w:szCs w:val="20"/>
        </w:rPr>
        <w:t>, viktigast att ha med största måttet. Storlek mäts i första hand parallellt med huden eftersom ekoskugga kan försvåra korrekt storleksbedömning på djupet.</w:t>
      </w:r>
    </w:p>
    <w:p w14:paraId="0C0D69B2" w14:textId="77777777" w:rsidR="0092117E" w:rsidRPr="0092117E" w:rsidRDefault="0092117E" w:rsidP="0092117E">
      <w:pPr>
        <w:numPr>
          <w:ilvl w:val="1"/>
          <w:numId w:val="20"/>
        </w:numPr>
        <w:spacing w:after="0" w:line="240" w:lineRule="auto"/>
        <w:ind w:left="1276" w:right="0"/>
        <w:rPr>
          <w:szCs w:val="20"/>
        </w:rPr>
      </w:pPr>
      <w:r w:rsidRPr="0092117E">
        <w:rPr>
          <w:szCs w:val="20"/>
        </w:rPr>
        <w:t>Bedömning angående hur malignitetsmisstänkt fyndet är i ord, använd gärna benign, oklar, malignitetsmisstänkt- respektive malignt utseende.</w:t>
      </w:r>
    </w:p>
    <w:p w14:paraId="799C8643" w14:textId="77777777" w:rsidR="0092117E" w:rsidRPr="0092117E" w:rsidRDefault="0092117E" w:rsidP="0092117E">
      <w:pPr>
        <w:numPr>
          <w:ilvl w:val="1"/>
          <w:numId w:val="20"/>
        </w:numPr>
        <w:spacing w:after="0" w:line="240" w:lineRule="auto"/>
        <w:ind w:left="1276" w:right="0"/>
        <w:rPr>
          <w:szCs w:val="20"/>
        </w:rPr>
      </w:pPr>
      <w:r w:rsidRPr="0092117E">
        <w:rPr>
          <w:szCs w:val="20"/>
        </w:rPr>
        <w:t>Om fyndet är känt tidigare, har storleken förändrats?</w:t>
      </w:r>
    </w:p>
    <w:p w14:paraId="04D7A5D0" w14:textId="77777777" w:rsidR="0092117E" w:rsidRPr="0092117E" w:rsidRDefault="0092117E" w:rsidP="0092117E">
      <w:pPr>
        <w:numPr>
          <w:ilvl w:val="1"/>
          <w:numId w:val="20"/>
        </w:numPr>
        <w:spacing w:after="0" w:line="240" w:lineRule="auto"/>
        <w:ind w:left="1276" w:right="0"/>
        <w:rPr>
          <w:szCs w:val="20"/>
        </w:rPr>
      </w:pPr>
      <w:r w:rsidRPr="0092117E">
        <w:rPr>
          <w:szCs w:val="20"/>
        </w:rPr>
        <w:t>Är fyndet palpabelt?</w:t>
      </w:r>
    </w:p>
    <w:p w14:paraId="6000DE93" w14:textId="77777777" w:rsidR="0092117E" w:rsidRPr="0092117E" w:rsidRDefault="0092117E" w:rsidP="0092117E">
      <w:pPr>
        <w:numPr>
          <w:ilvl w:val="0"/>
          <w:numId w:val="20"/>
        </w:numPr>
        <w:spacing w:after="0" w:line="240" w:lineRule="auto"/>
        <w:ind w:right="0"/>
        <w:rPr>
          <w:szCs w:val="20"/>
        </w:rPr>
      </w:pPr>
      <w:r w:rsidRPr="0092117E">
        <w:rPr>
          <w:szCs w:val="20"/>
        </w:rPr>
        <w:t>Om det är flera fynd får respektive fynd beskrivas. Ange också om möjligt avstånd i cm mellan fynden, alternativt storlek för hela tumörområdet vid flera tumörer.</w:t>
      </w:r>
    </w:p>
    <w:p w14:paraId="1C678838" w14:textId="77777777" w:rsidR="0092117E" w:rsidRPr="0092117E" w:rsidRDefault="0092117E" w:rsidP="0092117E">
      <w:pPr>
        <w:numPr>
          <w:ilvl w:val="0"/>
          <w:numId w:val="20"/>
        </w:numPr>
        <w:spacing w:after="0" w:line="240" w:lineRule="auto"/>
        <w:ind w:right="0"/>
        <w:rPr>
          <w:szCs w:val="20"/>
        </w:rPr>
      </w:pPr>
      <w:r w:rsidRPr="0092117E">
        <w:rPr>
          <w:szCs w:val="20"/>
        </w:rPr>
        <w:t>Lymfknutor med patologiskt utseende i axillen?</w:t>
      </w:r>
    </w:p>
    <w:p w14:paraId="4AE18584" w14:textId="77777777" w:rsidR="0092117E" w:rsidRPr="0092117E" w:rsidRDefault="0092117E" w:rsidP="0092117E">
      <w:pPr>
        <w:numPr>
          <w:ilvl w:val="0"/>
          <w:numId w:val="20"/>
        </w:numPr>
        <w:spacing w:after="0" w:line="240" w:lineRule="auto"/>
        <w:ind w:right="0"/>
        <w:rPr>
          <w:szCs w:val="20"/>
        </w:rPr>
      </w:pPr>
      <w:r w:rsidRPr="0092117E">
        <w:rPr>
          <w:szCs w:val="20"/>
        </w:rPr>
        <w:t>Kod (1-5) Höger/Vänster: Endast en kod per sida anges, vid flera förändringar anges kod för den förändring som har högst kod. För övriga förändringar uttrycks istället misstankegrad i ord i beskrivningen.</w:t>
      </w:r>
    </w:p>
    <w:p w14:paraId="48CBE322" w14:textId="77777777" w:rsidR="0092117E" w:rsidRPr="0092117E" w:rsidRDefault="0092117E" w:rsidP="0092117E">
      <w:pPr>
        <w:spacing w:after="0" w:line="240" w:lineRule="auto"/>
        <w:ind w:left="0" w:right="0"/>
        <w:rPr>
          <w:szCs w:val="20"/>
        </w:rPr>
      </w:pPr>
    </w:p>
    <w:p w14:paraId="50D56272" w14:textId="77777777" w:rsidR="0092117E" w:rsidRPr="0092117E" w:rsidRDefault="0092117E" w:rsidP="0092117E">
      <w:pPr>
        <w:keepNext/>
        <w:spacing w:before="240" w:after="60" w:line="240" w:lineRule="auto"/>
        <w:ind w:left="0" w:right="0"/>
        <w:outlineLvl w:val="2"/>
        <w:rPr>
          <w:rFonts w:ascii="Calibri" w:hAnsi="Calibri" w:cs="Arial"/>
          <w:b/>
          <w:bCs/>
          <w:sz w:val="28"/>
          <w:szCs w:val="28"/>
        </w:rPr>
      </w:pPr>
      <w:r w:rsidRPr="0092117E">
        <w:rPr>
          <w:rFonts w:ascii="Calibri" w:hAnsi="Calibri" w:cs="Arial"/>
          <w:b/>
          <w:bCs/>
          <w:sz w:val="28"/>
          <w:szCs w:val="28"/>
        </w:rPr>
        <w:t>Ultraljud höger/vänster bröst med finnålspunktion eller corebiopsi/</w:t>
      </w:r>
      <w:r w:rsidRPr="0092117E">
        <w:rPr>
          <w:rFonts w:ascii="Calibri" w:hAnsi="Calibri" w:cs="Arial"/>
          <w:b/>
          <w:bCs/>
          <w:sz w:val="28"/>
          <w:szCs w:val="28"/>
        </w:rPr>
        <w:br/>
        <w:t>Stereotaxisk bröstpunktion och mammografisk preparatröntgen</w:t>
      </w:r>
    </w:p>
    <w:p w14:paraId="252E9A1D" w14:textId="77777777" w:rsidR="0092117E" w:rsidRPr="0092117E" w:rsidRDefault="0092117E" w:rsidP="0092117E">
      <w:pPr>
        <w:spacing w:after="0" w:line="240" w:lineRule="auto"/>
        <w:ind w:left="0" w:right="0"/>
        <w:rPr>
          <w:szCs w:val="20"/>
        </w:rPr>
      </w:pPr>
      <w:r w:rsidRPr="0092117E">
        <w:rPr>
          <w:szCs w:val="20"/>
        </w:rPr>
        <w:t>Har lokalbedövning använts? Vad har punkterats? Vid cytologi antal glas och märkningen av dem. Vid biopsi antal biopsier. Om preparatröntgen utförts, fanns kalk i preparatet?</w:t>
      </w:r>
    </w:p>
    <w:p w14:paraId="07DB1731" w14:textId="77777777" w:rsidR="0092117E" w:rsidRPr="0092117E" w:rsidRDefault="0092117E" w:rsidP="0092117E">
      <w:pPr>
        <w:spacing w:after="0" w:line="240" w:lineRule="auto"/>
        <w:ind w:left="0" w:right="0"/>
        <w:rPr>
          <w:szCs w:val="20"/>
        </w:rPr>
      </w:pPr>
    </w:p>
    <w:p w14:paraId="7B155F4E" w14:textId="77777777" w:rsidR="0092117E" w:rsidRPr="0092117E" w:rsidRDefault="0092117E" w:rsidP="00C678A9">
      <w:pPr>
        <w:pStyle w:val="Rubrik2"/>
        <w:ind w:left="0"/>
      </w:pPr>
      <w:r w:rsidRPr="0092117E">
        <w:t>Avslutning på utlåtandet</w:t>
      </w:r>
    </w:p>
    <w:p w14:paraId="7DF62F7D" w14:textId="77777777" w:rsidR="0092117E" w:rsidRPr="0092117E" w:rsidRDefault="0092117E" w:rsidP="0092117E">
      <w:pPr>
        <w:numPr>
          <w:ilvl w:val="0"/>
          <w:numId w:val="21"/>
        </w:numPr>
        <w:spacing w:after="0" w:line="240" w:lineRule="auto"/>
        <w:ind w:right="0"/>
        <w:rPr>
          <w:szCs w:val="20"/>
        </w:rPr>
      </w:pPr>
      <w:r w:rsidRPr="0092117E">
        <w:rPr>
          <w:szCs w:val="20"/>
        </w:rPr>
        <w:t>Vid behov en kort sammanfattande bedömning.</w:t>
      </w:r>
    </w:p>
    <w:p w14:paraId="6888CDDC" w14:textId="77777777" w:rsidR="0092117E" w:rsidRPr="0092117E" w:rsidRDefault="0092117E" w:rsidP="0092117E">
      <w:pPr>
        <w:numPr>
          <w:ilvl w:val="0"/>
          <w:numId w:val="21"/>
        </w:numPr>
        <w:spacing w:after="0" w:line="240" w:lineRule="auto"/>
        <w:ind w:right="0"/>
        <w:rPr>
          <w:szCs w:val="20"/>
        </w:rPr>
      </w:pPr>
      <w:r w:rsidRPr="0092117E">
        <w:rPr>
          <w:szCs w:val="20"/>
        </w:rPr>
        <w:t>Startas SVF?</w:t>
      </w:r>
    </w:p>
    <w:p w14:paraId="634E7013" w14:textId="77777777" w:rsidR="0092117E" w:rsidRPr="0092117E" w:rsidRDefault="0092117E" w:rsidP="0092117E">
      <w:pPr>
        <w:numPr>
          <w:ilvl w:val="0"/>
          <w:numId w:val="21"/>
        </w:numPr>
        <w:spacing w:after="0" w:line="240" w:lineRule="auto"/>
        <w:ind w:right="0"/>
        <w:rPr>
          <w:szCs w:val="20"/>
        </w:rPr>
      </w:pPr>
      <w:r w:rsidRPr="0092117E">
        <w:rPr>
          <w:szCs w:val="20"/>
        </w:rPr>
        <w:t>Patienten vidare till bröstmottagningen?</w:t>
      </w:r>
    </w:p>
    <w:p w14:paraId="532E6C1B" w14:textId="77777777" w:rsidR="0092117E" w:rsidRPr="0092117E" w:rsidRDefault="0092117E" w:rsidP="0092117E">
      <w:pPr>
        <w:numPr>
          <w:ilvl w:val="0"/>
          <w:numId w:val="21"/>
        </w:numPr>
        <w:spacing w:after="0" w:line="240" w:lineRule="auto"/>
        <w:ind w:right="0"/>
        <w:rPr>
          <w:szCs w:val="20"/>
        </w:rPr>
      </w:pPr>
      <w:r w:rsidRPr="0092117E">
        <w:rPr>
          <w:szCs w:val="20"/>
        </w:rPr>
        <w:t>Åter till screeningen?</w:t>
      </w:r>
    </w:p>
    <w:p w14:paraId="36F63488" w14:textId="77777777" w:rsidR="0092117E" w:rsidRPr="0092117E" w:rsidRDefault="0092117E" w:rsidP="0092117E">
      <w:pPr>
        <w:spacing w:after="0" w:line="240" w:lineRule="auto"/>
        <w:ind w:left="0" w:right="0"/>
        <w:rPr>
          <w:szCs w:val="20"/>
        </w:rPr>
      </w:pPr>
    </w:p>
    <w:p w14:paraId="1E4A0E64" w14:textId="77777777" w:rsidR="0092117E" w:rsidRPr="0092117E" w:rsidRDefault="0092117E" w:rsidP="0092117E">
      <w:pPr>
        <w:keepNext/>
        <w:spacing w:before="240" w:after="60" w:line="240" w:lineRule="auto"/>
        <w:ind w:left="0" w:right="0"/>
        <w:outlineLvl w:val="2"/>
        <w:rPr>
          <w:rFonts w:ascii="Calibri" w:hAnsi="Calibri" w:cs="Arial"/>
          <w:b/>
          <w:bCs/>
          <w:sz w:val="28"/>
          <w:szCs w:val="28"/>
        </w:rPr>
      </w:pPr>
      <w:r w:rsidRPr="0092117E">
        <w:rPr>
          <w:rFonts w:ascii="Calibri" w:hAnsi="Calibri" w:cs="Arial"/>
          <w:b/>
          <w:bCs/>
          <w:sz w:val="28"/>
          <w:szCs w:val="28"/>
        </w:rPr>
        <w:t>Tillägg</w:t>
      </w:r>
    </w:p>
    <w:p w14:paraId="1A16C2A9" w14:textId="77777777" w:rsidR="0092117E" w:rsidRPr="0092117E" w:rsidRDefault="0092117E" w:rsidP="0092117E">
      <w:pPr>
        <w:spacing w:after="0" w:line="240" w:lineRule="auto"/>
        <w:ind w:left="0" w:right="0"/>
        <w:rPr>
          <w:szCs w:val="20"/>
        </w:rPr>
      </w:pPr>
      <w:r w:rsidRPr="0092117E">
        <w:rPr>
          <w:szCs w:val="20"/>
        </w:rPr>
        <w:t xml:space="preserve">Skriv gärna kortfattat svar på eventuell cytologi i ett tillägg sist på utlåtandet. Det underlättar vid rondförberedelse och om patienten kommer tillbaka. </w:t>
      </w:r>
    </w:p>
    <w:p w14:paraId="763686F0" w14:textId="77777777" w:rsidR="0092117E" w:rsidRPr="0092117E" w:rsidRDefault="0092117E" w:rsidP="0092117E">
      <w:pPr>
        <w:spacing w:after="0" w:line="240" w:lineRule="auto"/>
        <w:ind w:left="0" w:right="0"/>
        <w:rPr>
          <w:szCs w:val="20"/>
        </w:rPr>
      </w:pPr>
    </w:p>
    <w:p w14:paraId="24E39236" w14:textId="77777777" w:rsidR="0092117E" w:rsidRPr="0092117E" w:rsidRDefault="0092117E" w:rsidP="0092117E">
      <w:pPr>
        <w:spacing w:after="0" w:line="240" w:lineRule="auto"/>
        <w:ind w:left="0" w:right="0"/>
        <w:rPr>
          <w:szCs w:val="20"/>
        </w:rPr>
      </w:pPr>
    </w:p>
    <w:p w14:paraId="496CE02F" w14:textId="77777777" w:rsidR="0092117E" w:rsidRPr="0092117E" w:rsidRDefault="0092117E" w:rsidP="00C678A9">
      <w:pPr>
        <w:pStyle w:val="Rubrik2"/>
        <w:ind w:left="0"/>
        <w:rPr>
          <w:rFonts w:ascii="Arial" w:hAnsi="Arial"/>
          <w:sz w:val="26"/>
        </w:rPr>
      </w:pPr>
      <w:r w:rsidRPr="0092117E">
        <w:t>Övrigt</w:t>
      </w:r>
    </w:p>
    <w:p w14:paraId="70E1383F" w14:textId="77777777" w:rsidR="0092117E" w:rsidRPr="0092117E" w:rsidRDefault="0092117E" w:rsidP="0092117E">
      <w:pPr>
        <w:keepNext/>
        <w:spacing w:before="240" w:after="60" w:line="240" w:lineRule="auto"/>
        <w:ind w:left="0" w:right="0"/>
        <w:outlineLvl w:val="2"/>
        <w:rPr>
          <w:rFonts w:ascii="Calibri" w:hAnsi="Calibri" w:cs="Arial"/>
          <w:b/>
          <w:bCs/>
          <w:sz w:val="28"/>
          <w:szCs w:val="28"/>
        </w:rPr>
      </w:pPr>
      <w:r w:rsidRPr="0092117E">
        <w:rPr>
          <w:rFonts w:ascii="Calibri" w:hAnsi="Calibri" w:cs="Arial"/>
          <w:b/>
          <w:bCs/>
          <w:sz w:val="28"/>
          <w:szCs w:val="28"/>
        </w:rPr>
        <w:t>Ultraljudsledd eller stereotaxisk trådindikering och kontroll av trådindikering</w:t>
      </w:r>
    </w:p>
    <w:p w14:paraId="0B37CC8A" w14:textId="77777777" w:rsidR="0092117E" w:rsidRPr="0092117E" w:rsidRDefault="0092117E" w:rsidP="0092117E">
      <w:pPr>
        <w:numPr>
          <w:ilvl w:val="0"/>
          <w:numId w:val="22"/>
        </w:numPr>
        <w:spacing w:after="0" w:line="240" w:lineRule="auto"/>
        <w:ind w:right="0"/>
        <w:rPr>
          <w:szCs w:val="20"/>
        </w:rPr>
      </w:pPr>
      <w:r w:rsidRPr="0092117E">
        <w:rPr>
          <w:szCs w:val="20"/>
        </w:rPr>
        <w:t>Har patienten fått lokalbedövning?</w:t>
      </w:r>
    </w:p>
    <w:p w14:paraId="76AE8326" w14:textId="77777777" w:rsidR="0092117E" w:rsidRPr="0092117E" w:rsidRDefault="0092117E" w:rsidP="0092117E">
      <w:pPr>
        <w:numPr>
          <w:ilvl w:val="0"/>
          <w:numId w:val="22"/>
        </w:numPr>
        <w:spacing w:after="0" w:line="240" w:lineRule="auto"/>
        <w:ind w:right="0"/>
        <w:rPr>
          <w:szCs w:val="20"/>
        </w:rPr>
      </w:pPr>
      <w:r w:rsidRPr="0092117E">
        <w:rPr>
          <w:szCs w:val="20"/>
        </w:rPr>
        <w:t xml:space="preserve">Från vilken riktning har tråden lagts in? </w:t>
      </w:r>
    </w:p>
    <w:p w14:paraId="1FEA51C7" w14:textId="77777777" w:rsidR="0092117E" w:rsidRPr="0092117E" w:rsidRDefault="0092117E" w:rsidP="0092117E">
      <w:pPr>
        <w:numPr>
          <w:ilvl w:val="0"/>
          <w:numId w:val="22"/>
        </w:numPr>
        <w:spacing w:after="0" w:line="240" w:lineRule="auto"/>
        <w:ind w:right="0"/>
        <w:rPr>
          <w:szCs w:val="20"/>
        </w:rPr>
      </w:pPr>
      <w:r w:rsidRPr="0092117E">
        <w:rPr>
          <w:szCs w:val="20"/>
        </w:rPr>
        <w:t>Passerar tråden genom tumören? Om inte, hur är den belägen i förhållande till tumören?</w:t>
      </w:r>
    </w:p>
    <w:p w14:paraId="7B4FF444" w14:textId="77777777" w:rsidR="0092117E" w:rsidRPr="0092117E" w:rsidRDefault="0092117E" w:rsidP="0092117E">
      <w:pPr>
        <w:numPr>
          <w:ilvl w:val="0"/>
          <w:numId w:val="22"/>
        </w:numPr>
        <w:spacing w:after="0" w:line="240" w:lineRule="auto"/>
        <w:ind w:right="0"/>
        <w:rPr>
          <w:szCs w:val="20"/>
        </w:rPr>
      </w:pPr>
      <w:r w:rsidRPr="0092117E">
        <w:rPr>
          <w:szCs w:val="20"/>
        </w:rPr>
        <w:t>Avstånd från hud till tumör och eventuellt skänkeldelning?</w:t>
      </w:r>
    </w:p>
    <w:p w14:paraId="455ABEA7" w14:textId="77777777" w:rsidR="0092117E" w:rsidRPr="0092117E" w:rsidRDefault="0092117E" w:rsidP="0092117E">
      <w:pPr>
        <w:numPr>
          <w:ilvl w:val="0"/>
          <w:numId w:val="22"/>
        </w:numPr>
        <w:spacing w:after="0" w:line="240" w:lineRule="auto"/>
        <w:ind w:right="0"/>
        <w:rPr>
          <w:szCs w:val="20"/>
        </w:rPr>
      </w:pPr>
      <w:r w:rsidRPr="0092117E">
        <w:rPr>
          <w:szCs w:val="20"/>
        </w:rPr>
        <w:t>Är det markerat med tuschkryss på huden över tumören?</w:t>
      </w:r>
    </w:p>
    <w:p w14:paraId="4550E083" w14:textId="77777777" w:rsidR="0092117E" w:rsidRPr="0092117E" w:rsidRDefault="0092117E" w:rsidP="0092117E">
      <w:pPr>
        <w:numPr>
          <w:ilvl w:val="0"/>
          <w:numId w:val="22"/>
        </w:numPr>
        <w:spacing w:after="0" w:line="240" w:lineRule="auto"/>
        <w:ind w:right="0"/>
        <w:rPr>
          <w:szCs w:val="20"/>
        </w:rPr>
      </w:pPr>
      <w:r w:rsidRPr="0092117E">
        <w:rPr>
          <w:szCs w:val="20"/>
        </w:rPr>
        <w:t>Har bilderna demonstrerats för opererande kirurg?</w:t>
      </w:r>
    </w:p>
    <w:p w14:paraId="4AC1E53E" w14:textId="77777777" w:rsidR="0092117E" w:rsidRPr="0092117E" w:rsidRDefault="0092117E" w:rsidP="0092117E">
      <w:pPr>
        <w:keepNext/>
        <w:spacing w:before="240" w:after="60" w:line="240" w:lineRule="auto"/>
        <w:ind w:left="0" w:right="0"/>
        <w:outlineLvl w:val="2"/>
        <w:rPr>
          <w:rFonts w:ascii="Calibri" w:hAnsi="Calibri" w:cs="Arial"/>
          <w:b/>
          <w:bCs/>
          <w:sz w:val="28"/>
          <w:szCs w:val="28"/>
        </w:rPr>
      </w:pPr>
      <w:r w:rsidRPr="0092117E">
        <w:rPr>
          <w:rFonts w:ascii="Calibri" w:hAnsi="Calibri" w:cs="Arial"/>
          <w:b/>
          <w:bCs/>
          <w:sz w:val="28"/>
          <w:szCs w:val="28"/>
        </w:rPr>
        <w:t>Mammografisk preparatröntgen med nålindikering</w:t>
      </w:r>
    </w:p>
    <w:p w14:paraId="0B846BB2" w14:textId="77777777" w:rsidR="0092117E" w:rsidRPr="0092117E" w:rsidRDefault="0092117E" w:rsidP="0092117E">
      <w:pPr>
        <w:numPr>
          <w:ilvl w:val="0"/>
          <w:numId w:val="23"/>
        </w:numPr>
        <w:spacing w:after="0" w:line="240" w:lineRule="auto"/>
        <w:ind w:right="0"/>
        <w:rPr>
          <w:szCs w:val="20"/>
        </w:rPr>
      </w:pPr>
      <w:r w:rsidRPr="0092117E">
        <w:rPr>
          <w:szCs w:val="20"/>
        </w:rPr>
        <w:t xml:space="preserve">Finns tumören med i preparatet? </w:t>
      </w:r>
    </w:p>
    <w:p w14:paraId="72243BEA" w14:textId="41830B29" w:rsidR="0092117E" w:rsidRPr="0092117E" w:rsidRDefault="0092117E" w:rsidP="0092117E">
      <w:pPr>
        <w:numPr>
          <w:ilvl w:val="0"/>
          <w:numId w:val="23"/>
        </w:numPr>
        <w:spacing w:after="0" w:line="240" w:lineRule="auto"/>
        <w:ind w:right="0"/>
        <w:rPr>
          <w:szCs w:val="20"/>
        </w:rPr>
      </w:pPr>
      <w:r w:rsidRPr="0092117E">
        <w:rPr>
          <w:szCs w:val="20"/>
        </w:rPr>
        <w:t xml:space="preserve">Avstånd från tumörkant till närmaste preparatkant. Om osäkerhet angående radikalitet </w:t>
      </w:r>
      <w:r w:rsidR="00C165E4">
        <w:rPr>
          <w:szCs w:val="20"/>
        </w:rPr>
        <w:t>ange klockslag</w:t>
      </w:r>
      <w:r w:rsidRPr="0092117E">
        <w:rPr>
          <w:szCs w:val="20"/>
        </w:rPr>
        <w:t xml:space="preserve">. </w:t>
      </w:r>
    </w:p>
    <w:p w14:paraId="731B7F4F" w14:textId="77777777" w:rsidR="0092117E" w:rsidRPr="0092117E" w:rsidRDefault="0092117E" w:rsidP="0092117E">
      <w:pPr>
        <w:numPr>
          <w:ilvl w:val="0"/>
          <w:numId w:val="23"/>
        </w:numPr>
        <w:spacing w:after="0" w:line="240" w:lineRule="auto"/>
        <w:ind w:right="0"/>
        <w:rPr>
          <w:szCs w:val="20"/>
        </w:rPr>
      </w:pPr>
      <w:r w:rsidRPr="0092117E">
        <w:rPr>
          <w:szCs w:val="20"/>
        </w:rPr>
        <w:t xml:space="preserve">I vilka hål i hålplattan har kanyler placerats för att indikera tumören. </w:t>
      </w:r>
    </w:p>
    <w:p w14:paraId="00EFEAEC" w14:textId="77777777" w:rsidR="0092117E" w:rsidRPr="0092117E" w:rsidRDefault="0092117E" w:rsidP="0092117E">
      <w:pPr>
        <w:numPr>
          <w:ilvl w:val="0"/>
          <w:numId w:val="23"/>
        </w:numPr>
        <w:spacing w:after="0" w:line="240" w:lineRule="auto"/>
        <w:ind w:right="0"/>
        <w:rPr>
          <w:szCs w:val="20"/>
        </w:rPr>
      </w:pPr>
      <w:r w:rsidRPr="0092117E">
        <w:rPr>
          <w:szCs w:val="20"/>
        </w:rPr>
        <w:t>Har opererande kirurg meddelats per telefon?</w:t>
      </w:r>
    </w:p>
    <w:p w14:paraId="0F13FE89" w14:textId="77777777" w:rsidR="0092117E" w:rsidRPr="0092117E" w:rsidRDefault="0092117E" w:rsidP="0092117E">
      <w:pPr>
        <w:keepNext/>
        <w:spacing w:before="240" w:after="60" w:line="240" w:lineRule="auto"/>
        <w:ind w:left="0" w:right="0"/>
        <w:outlineLvl w:val="2"/>
        <w:rPr>
          <w:rFonts w:ascii="Calibri" w:hAnsi="Calibri" w:cs="Arial"/>
          <w:b/>
          <w:bCs/>
          <w:sz w:val="28"/>
          <w:szCs w:val="28"/>
        </w:rPr>
      </w:pPr>
      <w:r w:rsidRPr="0092117E">
        <w:rPr>
          <w:rFonts w:ascii="Calibri" w:hAnsi="Calibri" w:cs="Arial"/>
          <w:b/>
          <w:bCs/>
          <w:sz w:val="28"/>
          <w:szCs w:val="28"/>
        </w:rPr>
        <w:t>Patologronden</w:t>
      </w:r>
    </w:p>
    <w:p w14:paraId="0D1873FD" w14:textId="77777777" w:rsidR="0092117E" w:rsidRPr="0092117E" w:rsidRDefault="0092117E" w:rsidP="0092117E">
      <w:pPr>
        <w:numPr>
          <w:ilvl w:val="0"/>
          <w:numId w:val="24"/>
        </w:numPr>
        <w:spacing w:after="0" w:line="240" w:lineRule="auto"/>
        <w:ind w:right="0"/>
        <w:rPr>
          <w:szCs w:val="20"/>
        </w:rPr>
      </w:pPr>
      <w:r w:rsidRPr="0092117E">
        <w:rPr>
          <w:szCs w:val="20"/>
        </w:rPr>
        <w:t>Om beslut angående fortsatt utredning eller uppföljning hos oss tas ska orsak till beslutet och vad vi planerar göra dokumenteras.</w:t>
      </w:r>
    </w:p>
    <w:p w14:paraId="7E2661F2" w14:textId="77777777" w:rsidR="0092117E" w:rsidRPr="0092117E" w:rsidRDefault="0092117E" w:rsidP="0092117E">
      <w:pPr>
        <w:numPr>
          <w:ilvl w:val="0"/>
          <w:numId w:val="24"/>
        </w:numPr>
        <w:spacing w:after="0" w:line="240" w:lineRule="auto"/>
        <w:ind w:right="0"/>
        <w:rPr>
          <w:szCs w:val="20"/>
        </w:rPr>
      </w:pPr>
      <w:r w:rsidRPr="0092117E">
        <w:rPr>
          <w:szCs w:val="20"/>
        </w:rPr>
        <w:t>Det är bra om cytologisvar/PAD svar nämns kortfattat, särskilt om det inte står som ett tillägg i tidigare mammografisvar. Detta eftersom det underlättar att hitta informationen nästa gång vi undersöker patienten.</w:t>
      </w:r>
    </w:p>
    <w:p w14:paraId="21888FD8" w14:textId="77777777" w:rsidR="0092117E" w:rsidRPr="0092117E" w:rsidRDefault="0092117E" w:rsidP="0092117E">
      <w:pPr>
        <w:numPr>
          <w:ilvl w:val="0"/>
          <w:numId w:val="24"/>
        </w:numPr>
        <w:spacing w:after="0" w:line="240" w:lineRule="auto"/>
        <w:ind w:right="0"/>
        <w:rPr>
          <w:szCs w:val="20"/>
        </w:rPr>
      </w:pPr>
      <w:r w:rsidRPr="0092117E">
        <w:rPr>
          <w:szCs w:val="20"/>
        </w:rPr>
        <w:t>I övriga fall, när det inte är något speciellt, kan man använda standardsvar ”Demonstrerad på rond”.</w:t>
      </w:r>
    </w:p>
    <w:p w14:paraId="0F030433" w14:textId="77777777" w:rsidR="0092117E" w:rsidRPr="0092117E" w:rsidRDefault="0092117E" w:rsidP="0092117E">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92117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3402DA"/>
    <w:multiLevelType w:val="hybridMultilevel"/>
    <w:tmpl w:val="18C2162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53E0542"/>
    <w:multiLevelType w:val="hybridMultilevel"/>
    <w:tmpl w:val="AE94161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A8A284E"/>
    <w:multiLevelType w:val="hybridMultilevel"/>
    <w:tmpl w:val="033A239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F367655"/>
    <w:multiLevelType w:val="hybridMultilevel"/>
    <w:tmpl w:val="B85C4AF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D6E2F1A"/>
    <w:multiLevelType w:val="hybridMultilevel"/>
    <w:tmpl w:val="45DC5BF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5D7531A"/>
    <w:multiLevelType w:val="hybridMultilevel"/>
    <w:tmpl w:val="9D10E01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914389476">
    <w:abstractNumId w:val="23"/>
  </w:num>
  <w:num w:numId="2" w16cid:durableId="2062709737">
    <w:abstractNumId w:val="20"/>
  </w:num>
  <w:num w:numId="3" w16cid:durableId="439682886">
    <w:abstractNumId w:val="0"/>
  </w:num>
  <w:num w:numId="4" w16cid:durableId="1295715400">
    <w:abstractNumId w:val="7"/>
  </w:num>
  <w:num w:numId="5" w16cid:durableId="1681270394">
    <w:abstractNumId w:val="21"/>
  </w:num>
  <w:num w:numId="6" w16cid:durableId="1263605659">
    <w:abstractNumId w:val="2"/>
  </w:num>
  <w:num w:numId="7" w16cid:durableId="2019498071">
    <w:abstractNumId w:val="15"/>
  </w:num>
  <w:num w:numId="8" w16cid:durableId="987634179">
    <w:abstractNumId w:val="12"/>
  </w:num>
  <w:num w:numId="9" w16cid:durableId="1244222757">
    <w:abstractNumId w:val="1"/>
  </w:num>
  <w:num w:numId="10" w16cid:durableId="188691577">
    <w:abstractNumId w:val="1"/>
  </w:num>
  <w:num w:numId="11" w16cid:durableId="1666130543">
    <w:abstractNumId w:val="3"/>
  </w:num>
  <w:num w:numId="12" w16cid:durableId="1678649152">
    <w:abstractNumId w:val="5"/>
  </w:num>
  <w:num w:numId="13" w16cid:durableId="603224357">
    <w:abstractNumId w:val="18"/>
  </w:num>
  <w:num w:numId="14" w16cid:durableId="2085640179">
    <w:abstractNumId w:val="13"/>
  </w:num>
  <w:num w:numId="15" w16cid:durableId="1570463495">
    <w:abstractNumId w:val="8"/>
  </w:num>
  <w:num w:numId="16" w16cid:durableId="1733577583">
    <w:abstractNumId w:val="17"/>
  </w:num>
  <w:num w:numId="17" w16cid:durableId="1679191508">
    <w:abstractNumId w:val="6"/>
  </w:num>
  <w:num w:numId="18" w16cid:durableId="1199394812">
    <w:abstractNumId w:val="14"/>
  </w:num>
  <w:num w:numId="19" w16cid:durableId="1152916529">
    <w:abstractNumId w:val="22"/>
  </w:num>
  <w:num w:numId="20" w16cid:durableId="1928415886">
    <w:abstractNumId w:val="16"/>
  </w:num>
  <w:num w:numId="21" w16cid:durableId="1848520661">
    <w:abstractNumId w:val="10"/>
  </w:num>
  <w:num w:numId="22" w16cid:durableId="935018881">
    <w:abstractNumId w:val="11"/>
  </w:num>
  <w:num w:numId="23" w16cid:durableId="782385057">
    <w:abstractNumId w:val="4"/>
  </w:num>
  <w:num w:numId="24" w16cid:durableId="1338576790">
    <w:abstractNumId w:val="9"/>
  </w:num>
  <w:num w:numId="25" w16cid:durableId="42457266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6E39"/>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465"/>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6D45"/>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17E"/>
    <w:rsid w:val="00921F47"/>
    <w:rsid w:val="009228AB"/>
    <w:rsid w:val="0093085B"/>
    <w:rsid w:val="00931C57"/>
    <w:rsid w:val="009347A5"/>
    <w:rsid w:val="00942257"/>
    <w:rsid w:val="009471BF"/>
    <w:rsid w:val="00950E4E"/>
    <w:rsid w:val="009529BD"/>
    <w:rsid w:val="009533B4"/>
    <w:rsid w:val="00971D93"/>
    <w:rsid w:val="0099423A"/>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65E4"/>
    <w:rsid w:val="00C4115D"/>
    <w:rsid w:val="00C43BDD"/>
    <w:rsid w:val="00C47778"/>
    <w:rsid w:val="00C5011E"/>
    <w:rsid w:val="00C50EE5"/>
    <w:rsid w:val="00C5240A"/>
    <w:rsid w:val="00C52CFF"/>
    <w:rsid w:val="00C5398F"/>
    <w:rsid w:val="00C556F5"/>
    <w:rsid w:val="00C678A9"/>
    <w:rsid w:val="00C70E19"/>
    <w:rsid w:val="00C72574"/>
    <w:rsid w:val="00C7430C"/>
    <w:rsid w:val="00C776C0"/>
    <w:rsid w:val="00C85DA1"/>
    <w:rsid w:val="00C9071C"/>
    <w:rsid w:val="00C908FF"/>
    <w:rsid w:val="00C97BD3"/>
    <w:rsid w:val="00CA39EF"/>
    <w:rsid w:val="00CA521F"/>
    <w:rsid w:val="00CB0493"/>
    <w:rsid w:val="00CB0727"/>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2E2E"/>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739F4"/>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615</Words>
  <Characters>3905</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4511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Utlåtande – undersökning, indikering, efter rond</dc:title>
  <dc:subject/>
  <dc:creator>patrik.jens.johansson@vgregion.se</dc:creator>
  <keywords/>
  <lastModifiedBy>Ulrica Sehlberg</lastModifiedBy>
  <revision>11</revision>
  <lastPrinted>2016-03-31T10:56:00.0000000Z</lastPrinted>
  <dcterms:created xsi:type="dcterms:W3CDTF">2022-05-19T07:36:00.0000000Z</dcterms:created>
  <dcterms:modified xsi:type="dcterms:W3CDTF">2025-06-03T11:33:00.0000000Z</dcterms:modified>
</coreProperties>
</file>