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5C2B1" w14:textId="77777777" w:rsidR="0059738B" w:rsidRDefault="0059738B" w:rsidP="00F35B05">
      <w:pPr>
        <w:pStyle w:val="Rubrik2"/>
        <w:sectPr w:rsidR="0059738B" w:rsidSect="005973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C96C5A" w14:textId="1AE17B41" w:rsidR="0059738B" w:rsidRPr="0059738B" w:rsidRDefault="0059738B" w:rsidP="00541B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9738B">
        <w:rPr>
          <w:szCs w:val="20"/>
        </w:rPr>
        <w:tab/>
      </w:r>
    </w:p>
    <w:p w14:paraId="078414F6" w14:textId="0A648B18" w:rsidR="00121F1E" w:rsidRDefault="0059738B" w:rsidP="00121F1E">
      <w:pPr>
        <w:spacing w:after="0" w:line="240" w:lineRule="auto"/>
        <w:ind w:left="0" w:right="0"/>
        <w:rPr>
          <w:rStyle w:val="Rubrik1Char"/>
        </w:rPr>
      </w:pPr>
      <w:bookmarkStart w:id="1" w:name="_1314629194"/>
      <w:bookmarkStart w:id="2" w:name="Rubrik"/>
      <w:bookmarkStart w:id="3" w:name="_Toc501440351"/>
      <w:bookmarkEnd w:id="1"/>
      <w:bookmarkEnd w:id="2"/>
      <w:r w:rsidRPr="0059738B">
        <w:rPr>
          <w:rFonts w:ascii="Arial" w:hAnsi="Arial" w:cs="Arial"/>
          <w:sz w:val="20"/>
          <w:szCs w:val="20"/>
        </w:rPr>
        <w:t>.</w:t>
      </w:r>
      <w:r w:rsidR="00541B90" w:rsidRPr="00541B90">
        <w:rPr>
          <w:rStyle w:val="Rubrik1Char"/>
        </w:rPr>
        <w:t>Ultraljud – Trådindikering</w:t>
      </w:r>
    </w:p>
    <w:p w14:paraId="7A44D739" w14:textId="77777777" w:rsidR="00D85AA3" w:rsidRPr="00121F1E" w:rsidRDefault="00D85AA3" w:rsidP="00121F1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124DF2E" w14:textId="77777777" w:rsidR="00121F1E" w:rsidRPr="00121F1E" w:rsidRDefault="00121F1E" w:rsidP="00121F1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21F1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2E92E24C" w14:textId="77777777" w:rsidR="00121F1E" w:rsidRPr="00121F1E" w:rsidRDefault="00121F1E" w:rsidP="00121F1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21F1E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77550879" w14:textId="77777777" w:rsidR="00121F1E" w:rsidRPr="00121F1E" w:rsidRDefault="00121F1E" w:rsidP="00121F1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4003761" w14:textId="186C7D5E" w:rsidR="00121F1E" w:rsidRPr="00121F1E" w:rsidRDefault="00121F1E" w:rsidP="00121F1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21F1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4E5A454B" w14:textId="125CA3A5" w:rsidR="00121F1E" w:rsidRPr="00121F1E" w:rsidRDefault="00D63F85" w:rsidP="00121F1E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</w:t>
      </w:r>
      <w:r w:rsidR="00121F1E" w:rsidRPr="00121F1E">
        <w:rPr>
          <w:rFonts w:ascii="Arial" w:hAnsi="Arial" w:cs="Arial"/>
          <w:sz w:val="20"/>
          <w:szCs w:val="20"/>
        </w:rPr>
        <w:t>ppdaterad länk</w:t>
      </w:r>
      <w:r w:rsidR="00FE700B">
        <w:rPr>
          <w:rFonts w:ascii="Arial" w:hAnsi="Arial" w:cs="Arial"/>
          <w:sz w:val="20"/>
          <w:szCs w:val="20"/>
        </w:rPr>
        <w:t xml:space="preserve">, </w:t>
      </w:r>
      <w:r w:rsidR="00121F1E" w:rsidRPr="00121F1E">
        <w:rPr>
          <w:rFonts w:ascii="Arial" w:hAnsi="Arial" w:cs="Arial"/>
          <w:sz w:val="20"/>
          <w:szCs w:val="20"/>
        </w:rPr>
        <w:t>läkemedel.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121F1E" w:rsidRPr="00121F1E" w14:paraId="293FBA5C" w14:textId="77777777" w:rsidTr="00E8628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8211C18" w14:textId="77777777" w:rsidR="00121F1E" w:rsidRPr="00121F1E" w:rsidRDefault="00121F1E" w:rsidP="00121F1E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28"/>
                <w:szCs w:val="26"/>
              </w:rPr>
            </w:pPr>
            <w:r w:rsidRPr="00121F1E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121F1E" w:rsidRPr="00121F1E" w14:paraId="604D1B66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0CDD15C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899D355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Indikering av icke palpabel förändring – vägledande för kirurg.</w:t>
            </w:r>
          </w:p>
        </w:tc>
      </w:tr>
      <w:tr w:rsidR="00121F1E" w:rsidRPr="00121F1E" w14:paraId="2807B354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092108C0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359686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046A6B8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4A776AE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24D853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21F1E">
              <w:rPr>
                <w:rFonts w:ascii="Arial" w:hAnsi="Arial" w:cs="Arial"/>
                <w:sz w:val="20"/>
                <w:szCs w:val="20"/>
              </w:rPr>
              <w:t>93899</w:t>
            </w:r>
            <w:proofErr w:type="gramEnd"/>
            <w:r w:rsidRPr="00121F1E">
              <w:rPr>
                <w:rFonts w:ascii="Arial" w:hAnsi="Arial" w:cs="Arial"/>
                <w:sz w:val="20"/>
                <w:szCs w:val="20"/>
              </w:rPr>
              <w:tab/>
              <w:t>ULJ bröstkörtlar med indikering</w:t>
            </w:r>
          </w:p>
          <w:p w14:paraId="52FBC879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21F1E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121F1E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121F1E" w:rsidRPr="00121F1E" w14:paraId="394A067E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5176B5BD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226E5C8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4DAAE924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67E7EBA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7479A37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20F40D3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121F1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121F1E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</w:p>
        </w:tc>
      </w:tr>
      <w:tr w:rsidR="00121F1E" w:rsidRPr="00121F1E" w14:paraId="4F350735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30BEE9D6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71D95D4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509ACC0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0444C19D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406264B4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9BE2F2D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Canon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Aplio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i700</w:t>
            </w:r>
          </w:p>
          <w:p w14:paraId="30248666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121F1E" w:rsidRPr="00121F1E" w14:paraId="76A74EB5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5CC44D3F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1D43FFA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6EB83EF8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0B835D6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9A2342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3E0174F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2D5498C5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758DF7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Fråga patienten:</w:t>
            </w:r>
          </w:p>
          <w:p w14:paraId="35D412C0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- Överkänslig mot lokalbedövning?</w:t>
            </w:r>
          </w:p>
        </w:tc>
      </w:tr>
      <w:tr w:rsidR="00121F1E" w:rsidRPr="00121F1E" w14:paraId="60C49213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66EAF715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F15C21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039D21A7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7024BDF0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 xml:space="preserve">Förberedelser i PACS 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C9794A0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Kontrollera patient-ID och att rätt undersökningskort är valt i PACS.</w:t>
            </w:r>
          </w:p>
          <w:p w14:paraId="6E2DA274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Starta och signera undersökningen i PACS.</w:t>
            </w:r>
          </w:p>
          <w:p w14:paraId="67BE1E4B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Skriv ansvarig läkares signatur i PACS.</w:t>
            </w:r>
          </w:p>
        </w:tc>
      </w:tr>
      <w:tr w:rsidR="00121F1E" w:rsidRPr="00121F1E" w14:paraId="78923FFA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3E20C78E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A945BC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01B97CA" w14:textId="77777777" w:rsidTr="00E8628D">
        <w:trPr>
          <w:trHeight w:val="263"/>
        </w:trPr>
        <w:tc>
          <w:tcPr>
            <w:tcW w:w="2259" w:type="dxa"/>
            <w:shd w:val="clear" w:color="auto" w:fill="auto"/>
          </w:tcPr>
          <w:p w14:paraId="1DAD53B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D71F4CB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Get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</w:p>
          <w:p w14:paraId="37C8CAA4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14:paraId="2D12C694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Start</w:t>
            </w:r>
          </w:p>
          <w:p w14:paraId="4458DCCE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Avsluta undersökningen genom att trycka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</w:p>
        </w:tc>
      </w:tr>
      <w:tr w:rsidR="00121F1E" w:rsidRPr="00121F1E" w14:paraId="2EAFB81B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5D9AE8C3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AE06C84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0FDE3D3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2636A779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9C3814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Lidocain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10 mg/ml</w:t>
            </w:r>
          </w:p>
          <w:p w14:paraId="7C42929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19E800" w14:textId="77777777" w:rsidR="00121F1E" w:rsidRPr="00121F1E" w:rsidRDefault="00121F1E" w:rsidP="00121F1E">
      <w:r w:rsidRPr="00121F1E">
        <w:br w:type="page"/>
      </w:r>
    </w:p>
    <w:tbl>
      <w:tblPr>
        <w:tblW w:w="9356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7054"/>
        <w:gridCol w:w="34"/>
      </w:tblGrid>
      <w:tr w:rsidR="00121F1E" w:rsidRPr="00121F1E" w14:paraId="7FD404C8" w14:textId="77777777" w:rsidTr="00E8628D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14:paraId="47E61361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0823FB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590BEA88" w14:textId="77777777" w:rsidTr="00E8628D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14:paraId="03C865AB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szCs w:val="20"/>
              </w:rPr>
              <w:br w:type="page"/>
            </w:r>
            <w:r w:rsidRPr="00121F1E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9F11216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704F9BF9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391F9253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0B3D3F2A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47ACECE6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Kanyl svart 0,7 x 50 (anestesi)</w:t>
            </w:r>
          </w:p>
          <w:p w14:paraId="500907B3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05793732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Indikeringstråd 7,7 cm/13,7 cm</w:t>
            </w:r>
          </w:p>
          <w:p w14:paraId="1647327D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Markör</w:t>
            </w:r>
          </w:p>
          <w:p w14:paraId="4468972A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Tejp (trådända)</w:t>
            </w:r>
          </w:p>
          <w:p w14:paraId="7B7BF11C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Skalpell</w:t>
            </w:r>
          </w:p>
          <w:p w14:paraId="5CDDAA9E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3EE75B85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Patientskjorta</w:t>
            </w:r>
          </w:p>
          <w:p w14:paraId="4CAEDB47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6B1F0416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14:paraId="1FECC345" w14:textId="77777777" w:rsidR="00121F1E" w:rsidRPr="00121F1E" w:rsidRDefault="00121F1E" w:rsidP="00121F1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Transducerskydd</w:t>
            </w:r>
            <w:proofErr w:type="spellEnd"/>
          </w:p>
        </w:tc>
      </w:tr>
      <w:tr w:rsidR="00121F1E" w:rsidRPr="00121F1E" w14:paraId="3462E4E4" w14:textId="77777777" w:rsidTr="00E8628D">
        <w:trPr>
          <w:gridAfter w:val="1"/>
          <w:wAfter w:w="34" w:type="dxa"/>
          <w:trHeight w:val="239"/>
        </w:trPr>
        <w:tc>
          <w:tcPr>
            <w:tcW w:w="9322" w:type="dxa"/>
            <w:gridSpan w:val="3"/>
            <w:shd w:val="clear" w:color="auto" w:fill="auto"/>
          </w:tcPr>
          <w:p w14:paraId="393153A6" w14:textId="77777777" w:rsidR="00121F1E" w:rsidRPr="00121F1E" w:rsidRDefault="00121F1E" w:rsidP="00121F1E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0"/>
                <w:szCs w:val="26"/>
              </w:rPr>
            </w:pPr>
            <w:r w:rsidRPr="00121F1E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Undersökning ultraljud</w:t>
            </w:r>
          </w:p>
        </w:tc>
      </w:tr>
      <w:tr w:rsidR="00121F1E" w:rsidRPr="00121F1E" w14:paraId="01DF04FF" w14:textId="77777777" w:rsidTr="00E8628D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50F3D3A5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121F1E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  <w:p w14:paraId="350B5275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121F1E">
              <w:rPr>
                <w:rFonts w:ascii="Arial" w:hAnsi="Arial" w:cs="Arial"/>
                <w:b/>
                <w:sz w:val="20"/>
                <w:szCs w:val="20"/>
                <w:lang w:val="en-US"/>
              </w:rPr>
              <w:t>Ultraljud</w:t>
            </w:r>
            <w:proofErr w:type="spellEnd"/>
          </w:p>
        </w:tc>
        <w:tc>
          <w:tcPr>
            <w:tcW w:w="7063" w:type="dxa"/>
            <w:gridSpan w:val="2"/>
            <w:shd w:val="clear" w:color="auto" w:fill="auto"/>
          </w:tcPr>
          <w:p w14:paraId="0E673377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282E115B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0A5CA196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Patienten i ryggläge med ev. kilkudde under aktuell sida, handduk över patientens bröst.</w:t>
            </w:r>
          </w:p>
          <w:p w14:paraId="1EAF9C96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14:paraId="5216D698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Ta bort gel från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transducer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, patient och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transducerskydd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samt sprita av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transducern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51337696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Desinficera över aktuellt område med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3E592B83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Assistera läkaren.</w:t>
            </w:r>
          </w:p>
          <w:p w14:paraId="7DE72451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Läkaren bedövar, sätter tråden.</w:t>
            </w:r>
          </w:p>
          <w:p w14:paraId="27692E90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Sätt tejp på trådens </w:t>
            </w:r>
            <w:proofErr w:type="gramStart"/>
            <w:r w:rsidRPr="00121F1E">
              <w:rPr>
                <w:rFonts w:ascii="Arial" w:hAnsi="Arial" w:cs="Arial"/>
                <w:sz w:val="20"/>
                <w:szCs w:val="20"/>
              </w:rPr>
              <w:t>ända</w:t>
            </w:r>
            <w:proofErr w:type="gramEnd"/>
            <w:r w:rsidRPr="00121F1E">
              <w:rPr>
                <w:rFonts w:ascii="Arial" w:hAnsi="Arial" w:cs="Arial"/>
                <w:sz w:val="20"/>
                <w:szCs w:val="20"/>
              </w:rPr>
              <w:t xml:space="preserve"> som ”skydd”.</w:t>
            </w:r>
          </w:p>
          <w:p w14:paraId="092C1CF6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Ta på patienten en patientskjorta och gå till ett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röntgenlab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C5FCA40" w14:textId="77777777" w:rsidR="00121F1E" w:rsidRPr="00121F1E" w:rsidRDefault="00121F1E" w:rsidP="00121F1E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Utför bildtagning enligt nedan.</w:t>
            </w:r>
          </w:p>
        </w:tc>
      </w:tr>
      <w:tr w:rsidR="00121F1E" w:rsidRPr="00121F1E" w14:paraId="07357AFD" w14:textId="77777777" w:rsidTr="00E8628D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14:paraId="63CF54F8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3FB9FFD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339A7C84" w14:textId="77777777" w:rsidTr="00E8628D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29BBF9BA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Dokumentation i PACS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2B6828CB" w14:textId="77777777" w:rsidR="00121F1E" w:rsidRPr="00121F1E" w:rsidRDefault="00121F1E" w:rsidP="00121F1E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21F1E">
              <w:rPr>
                <w:rFonts w:ascii="ArialMT" w:hAnsi="ArialMT" w:cs="ArialMT"/>
                <w:color w:val="000000"/>
                <w:sz w:val="20"/>
                <w:szCs w:val="20"/>
              </w:rPr>
              <w:t xml:space="preserve">Fyll </w: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  <w:hyperlink r:id="rId18" w:history="1">
              <w:r w:rsidRPr="00121F1E">
                <w:rPr>
                  <w:rFonts w:ascii="Arial" w:hAnsi="Arial" w:cs="Arial"/>
                  <w:color w:val="006298" w:themeColor="hyperlink"/>
                  <w:sz w:val="20"/>
                  <w:szCs w:val="20"/>
                  <w:u w:val="single"/>
                </w:rPr>
                <w:t>Läkemedel</w:t>
              </w:r>
            </w:hyperlink>
            <w:r w:rsidRPr="00121F1E">
              <w:t xml:space="preserve"> </w:t>
            </w:r>
            <w:r w:rsidRPr="00121F1E">
              <w:rPr>
                <w:rFonts w:ascii="ArialMT" w:hAnsi="ArialMT" w:cs="ArialMT"/>
                <w:color w:val="000000"/>
                <w:sz w:val="20"/>
                <w:szCs w:val="20"/>
              </w:rPr>
              <w:t>i undersökningskortet.</w:t>
            </w:r>
          </w:p>
          <w:p w14:paraId="55F1AD84" w14:textId="77777777" w:rsidR="00121F1E" w:rsidRPr="00121F1E" w:rsidRDefault="00121F1E" w:rsidP="00121F1E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Stoppa undersökningen i PACS.</w:t>
            </w:r>
          </w:p>
        </w:tc>
      </w:tr>
      <w:tr w:rsidR="00121F1E" w:rsidRPr="00121F1E" w14:paraId="0D4C6E3B" w14:textId="77777777" w:rsidTr="00E8628D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14:paraId="48A7AC71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38F58BE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5802399F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482D94EA" w14:textId="77777777" w:rsidR="00121F1E" w:rsidRPr="00121F1E" w:rsidRDefault="00121F1E" w:rsidP="00121F1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0"/>
                <w:szCs w:val="28"/>
              </w:rPr>
            </w:pPr>
            <w:r w:rsidRPr="00121F1E">
              <w:rPr>
                <w:szCs w:val="20"/>
              </w:rPr>
              <w:br w:type="page"/>
            </w:r>
            <w:r w:rsidRPr="00121F1E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17B6B9CA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642D30BB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68696E4A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2FB8EB72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70E1E161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34B3583E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5F4D01F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18 x 24 alternativt 24 x 30</w:t>
            </w:r>
          </w:p>
          <w:p w14:paraId="28521AF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Softcomp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20 x 26, 12 x 24</w:t>
            </w:r>
          </w:p>
        </w:tc>
      </w:tr>
      <w:tr w:rsidR="00121F1E" w:rsidRPr="00121F1E" w14:paraId="102D840A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24902A0B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49A9BFBD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5FC0ACDB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3D2F26F6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Förberedelser i PACS och SYNGO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54F66F1A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Kontrollera patient-ID och att rätt undersökningskort är valt i PACS.</w:t>
            </w:r>
          </w:p>
          <w:p w14:paraId="0D111A15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Starta och signera undersökningen i PACS.</w:t>
            </w:r>
          </w:p>
          <w:p w14:paraId="64223EBD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Skriv ansvarig läkares signatur i PACS.</w:t>
            </w:r>
          </w:p>
          <w:p w14:paraId="10CDD1D3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42F7341D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209719AC" w14:textId="77777777" w:rsidR="00121F1E" w:rsidRPr="00121F1E" w:rsidRDefault="00121F1E" w:rsidP="00121F1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är förvalt i SYNGO, ändra vid behov.</w:t>
            </w:r>
          </w:p>
        </w:tc>
      </w:tr>
      <w:tr w:rsidR="00121F1E" w:rsidRPr="00121F1E" w14:paraId="25533750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7DB4316F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04D97467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4AABE4A2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047DABC4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 xml:space="preserve">Tillvägagångssätt </w:t>
            </w:r>
            <w:proofErr w:type="spellStart"/>
            <w:r w:rsidRPr="00121F1E">
              <w:rPr>
                <w:rFonts w:ascii="Arial" w:hAnsi="Arial" w:cs="Arial"/>
                <w:b/>
                <w:sz w:val="20"/>
                <w:szCs w:val="20"/>
              </w:rPr>
              <w:t>röntgenlab</w:t>
            </w:r>
            <w:proofErr w:type="spellEnd"/>
          </w:p>
        </w:tc>
        <w:tc>
          <w:tcPr>
            <w:tcW w:w="7088" w:type="dxa"/>
            <w:gridSpan w:val="2"/>
            <w:shd w:val="clear" w:color="auto" w:fill="auto"/>
          </w:tcPr>
          <w:p w14:paraId="64333E6A" w14:textId="77777777" w:rsidR="00121F1E" w:rsidRPr="00121F1E" w:rsidRDefault="00121F1E" w:rsidP="00121F1E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Placera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markörl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på huden vid trådens insticksställe.</w:t>
            </w:r>
          </w:p>
          <w:p w14:paraId="1CEE5BE6" w14:textId="77777777" w:rsidR="00121F1E" w:rsidRPr="00121F1E" w:rsidRDefault="00121F1E" w:rsidP="00121F1E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Bildtagning (med lätt kompression)</w:t>
            </w:r>
          </w:p>
          <w:p w14:paraId="7F4855E6" w14:textId="77777777" w:rsidR="00121F1E" w:rsidRPr="00121F1E" w:rsidRDefault="00121F1E" w:rsidP="00121F1E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15146679" w14:textId="77777777" w:rsidR="00121F1E" w:rsidRPr="00121F1E" w:rsidRDefault="00121F1E" w:rsidP="00121F1E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När läkaren godkänt bilderna lägg förband; klipp ett jack mot mitten av kompressen, rulla ihop tråden och lägg en kompress ovanpå. Fäst med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. Viktigt att 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 xml:space="preserve"> inte fastnar i tråden!</w:t>
            </w:r>
          </w:p>
        </w:tc>
      </w:tr>
    </w:tbl>
    <w:p w14:paraId="3D499E7D" w14:textId="77777777" w:rsidR="00121F1E" w:rsidRPr="00121F1E" w:rsidRDefault="00121F1E" w:rsidP="00121F1E">
      <w:pPr>
        <w:spacing w:after="0" w:line="240" w:lineRule="auto"/>
        <w:ind w:left="0" w:right="0"/>
        <w:rPr>
          <w:szCs w:val="20"/>
        </w:rPr>
      </w:pPr>
      <w:r w:rsidRPr="00121F1E">
        <w:rPr>
          <w:szCs w:val="20"/>
        </w:rPr>
        <w:br w:type="page"/>
      </w:r>
    </w:p>
    <w:tbl>
      <w:tblPr>
        <w:tblW w:w="9356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828"/>
        <w:gridCol w:w="3260"/>
      </w:tblGrid>
      <w:tr w:rsidR="00121F1E" w:rsidRPr="00121F1E" w14:paraId="04593559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1CEAB047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72796802" w14:textId="77777777" w:rsidR="00121F1E" w:rsidRPr="00121F1E" w:rsidRDefault="00121F1E" w:rsidP="00121F1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CC (</w:t>
            </w:r>
            <w:proofErr w:type="spellStart"/>
            <w:r w:rsidRPr="00121F1E">
              <w:rPr>
                <w:rFonts w:ascii="Arial" w:hAnsi="Arial" w:cs="Arial"/>
                <w:sz w:val="20"/>
                <w:szCs w:val="20"/>
              </w:rPr>
              <w:t>cranio-caudal</w:t>
            </w:r>
            <w:proofErr w:type="spellEnd"/>
            <w:r w:rsidRPr="00121F1E">
              <w:rPr>
                <w:rFonts w:ascii="Arial" w:hAnsi="Arial" w:cs="Arial"/>
                <w:sz w:val="20"/>
                <w:szCs w:val="20"/>
              </w:rPr>
              <w:t>) aktuell sida</w:t>
            </w:r>
          </w:p>
          <w:p w14:paraId="36981B39" w14:textId="77777777" w:rsidR="00121F1E" w:rsidRPr="00121F1E" w:rsidRDefault="00121F1E" w:rsidP="00121F1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ML (medio-lateral) aktuell sida</w:t>
            </w:r>
          </w:p>
        </w:tc>
      </w:tr>
      <w:tr w:rsidR="00121F1E" w:rsidRPr="00121F1E" w14:paraId="77BC2246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6D60506D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22FA4F2C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18745AB5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077BC8BA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CC aktuell sida</w:t>
            </w:r>
          </w:p>
        </w:tc>
        <w:tc>
          <w:tcPr>
            <w:tcW w:w="3828" w:type="dxa"/>
            <w:shd w:val="clear" w:color="auto" w:fill="auto"/>
          </w:tcPr>
          <w:p w14:paraId="32D02D43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76524D3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42A969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Bröstet komprimeras lätt uppifrån och ned mot röntgenbordet.</w:t>
            </w:r>
          </w:p>
          <w:p w14:paraId="5E6A1D99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FE6B8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6670A217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Hela tråden inkl. markören ska vara med i bild.</w:t>
            </w:r>
          </w:p>
          <w:p w14:paraId="0A072A18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Lätt komprimerat bröst.</w:t>
            </w:r>
          </w:p>
          <w:p w14:paraId="4FE6971C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</w:tc>
        <w:tc>
          <w:tcPr>
            <w:tcW w:w="3260" w:type="dxa"/>
            <w:shd w:val="clear" w:color="auto" w:fill="auto"/>
          </w:tcPr>
          <w:p w14:paraId="5C3FF67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CC</w:t>
            </w:r>
          </w:p>
          <w:p w14:paraId="1CDE551F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tgtFrame="_self" w:history="1"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</w:instrText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instrText>INCLUDEPICTURE  "http://intranu.vgregion.se/ImageVault/Images/width_235/height_450/preserveAspectRatio_0/scope_0/filename_HkEqtD7G7Ru4X6w0J7Ot.png/storage_Edited/ImageVaultHandler.aspx" \* MERGEFORMATINET</w:instrText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</w:instrText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pict w14:anchorId="7DBBE9F6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L CC  med Blyhagel" style="width:114pt;height:219pt" o:button="t">
                    <v:imagedata r:id="rId20" r:href="rId21"/>
                  </v:shape>
                </w:pict>
              </w:r>
              <w:r w:rsidR="00FE700B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 w:rsidRPr="00121F1E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</w:hyperlink>
          </w:p>
        </w:tc>
      </w:tr>
      <w:tr w:rsidR="00121F1E" w:rsidRPr="00121F1E" w14:paraId="0D04A75C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42C8A06E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25BF6B29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121F1E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121F1E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3B7EDD82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121F1E" w:rsidRPr="00121F1E" w14:paraId="353A8355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069533D1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</w:tcPr>
          <w:p w14:paraId="24F17FAA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5FBB7313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4550E94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20CD2F25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ML aktuell sida</w:t>
            </w:r>
          </w:p>
        </w:tc>
        <w:tc>
          <w:tcPr>
            <w:tcW w:w="3828" w:type="dxa"/>
            <w:shd w:val="clear" w:color="auto" w:fill="auto"/>
          </w:tcPr>
          <w:p w14:paraId="7A965B0E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121F1E">
              <w:rPr>
                <w:rFonts w:ascii="Arial" w:hAnsi="Arial" w:cs="Arial"/>
                <w:noProof/>
                <w:sz w:val="20"/>
                <w:szCs w:val="20"/>
              </w:rPr>
              <w:t>Röntgenröret vinklat 90°.</w:t>
            </w:r>
          </w:p>
          <w:p w14:paraId="75302643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5338D40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462BA601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Hela tråden inkl. markören ska vara med i bild.</w:t>
            </w:r>
          </w:p>
          <w:p w14:paraId="138C3F72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Lätt komprimerat bröst.</w:t>
            </w:r>
          </w:p>
          <w:p w14:paraId="066AAC0B" w14:textId="77777777" w:rsidR="00121F1E" w:rsidRPr="00121F1E" w:rsidRDefault="00121F1E" w:rsidP="00121F1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  <w:p w14:paraId="4556DB3E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3025AAAC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ML</w:t>
            </w:r>
          </w:p>
          <w:p w14:paraId="30115776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21F1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121F1E" w:rsidRPr="00121F1E" w14:paraId="0729EA5C" w14:textId="77777777" w:rsidTr="00E8628D">
        <w:trPr>
          <w:trHeight w:val="262"/>
        </w:trPr>
        <w:tc>
          <w:tcPr>
            <w:tcW w:w="2268" w:type="dxa"/>
            <w:gridSpan w:val="2"/>
            <w:shd w:val="clear" w:color="auto" w:fill="auto"/>
          </w:tcPr>
          <w:p w14:paraId="6E1D0CE5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6B8491D1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  <w:r w:rsidRPr="00121F1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7DAFD07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 w:rsidRPr="00121F1E">
              <w:rPr>
                <w:sz w:val="30"/>
                <w:szCs w:val="30"/>
              </w:rPr>
              <w:fldChar w:fldCharType="begin"/>
            </w:r>
            <w:r w:rsidRPr="00121F1E"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 w:rsidRPr="00121F1E">
              <w:rPr>
                <w:sz w:val="30"/>
                <w:szCs w:val="30"/>
              </w:rPr>
              <w:fldChar w:fldCharType="separate"/>
            </w:r>
            <w:r w:rsidRPr="00121F1E">
              <w:rPr>
                <w:noProof/>
              </w:rPr>
              <w:drawing>
                <wp:inline distT="0" distB="0" distL="0" distR="0" wp14:anchorId="0E09277F" wp14:editId="103CF72D">
                  <wp:extent cx="4369435" cy="1005840"/>
                  <wp:effectExtent l="0" t="0" r="0" b="0"/>
                  <wp:docPr id="2116738657" name="Picture 31405116" title="Mammografi ML projektion medio-later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03" t="2975" r="350" b="202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69435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121F1E">
              <w:rPr>
                <w:sz w:val="30"/>
                <w:szCs w:val="30"/>
              </w:rPr>
              <w:fldChar w:fldCharType="end"/>
            </w:r>
          </w:p>
        </w:tc>
      </w:tr>
      <w:tr w:rsidR="00121F1E" w:rsidRPr="00121F1E" w14:paraId="4D19A196" w14:textId="77777777" w:rsidTr="00E8628D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14:paraId="6E1085B7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0AE6A376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45CC70B3" w14:textId="77777777" w:rsidTr="00E8628D">
        <w:trPr>
          <w:trHeight w:val="239"/>
        </w:trPr>
        <w:tc>
          <w:tcPr>
            <w:tcW w:w="2259" w:type="dxa"/>
            <w:shd w:val="clear" w:color="auto" w:fill="auto"/>
          </w:tcPr>
          <w:p w14:paraId="6B58C86A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480D6AF1" w14:textId="77777777" w:rsidR="00121F1E" w:rsidRPr="00121F1E" w:rsidRDefault="00121F1E" w:rsidP="00121F1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F1E" w:rsidRPr="00121F1E" w14:paraId="26B2B513" w14:textId="77777777" w:rsidTr="00E8628D">
        <w:trPr>
          <w:trHeight w:val="262"/>
        </w:trPr>
        <w:tc>
          <w:tcPr>
            <w:tcW w:w="9356" w:type="dxa"/>
            <w:gridSpan w:val="4"/>
            <w:shd w:val="clear" w:color="auto" w:fill="auto"/>
          </w:tcPr>
          <w:p w14:paraId="4F0C5200" w14:textId="77777777" w:rsidR="00121F1E" w:rsidRPr="00121F1E" w:rsidRDefault="00121F1E" w:rsidP="00121F1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noProof/>
                <w:sz w:val="28"/>
                <w:szCs w:val="28"/>
              </w:rPr>
            </w:pPr>
            <w:r w:rsidRPr="00121F1E"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  <w:br w:type="page"/>
            </w:r>
            <w:r w:rsidRPr="00121F1E">
              <w:rPr>
                <w:rFonts w:ascii="Calibri" w:hAnsi="Calibri" w:cs="Arial"/>
                <w:b/>
                <w:bCs/>
                <w:iCs/>
                <w:noProof/>
                <w:sz w:val="32"/>
                <w:szCs w:val="28"/>
              </w:rPr>
              <w:t>Efter undersökningen</w:t>
            </w:r>
          </w:p>
        </w:tc>
      </w:tr>
      <w:tr w:rsidR="00121F1E" w:rsidRPr="00121F1E" w14:paraId="6011A387" w14:textId="77777777" w:rsidTr="00E8628D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30D96309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Dokumentation i PACS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1EB90E8A" w14:textId="77777777" w:rsidR="00121F1E" w:rsidRPr="00121F1E" w:rsidRDefault="00121F1E" w:rsidP="00121F1E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3C6F7570" w14:textId="77777777" w:rsidR="00121F1E" w:rsidRPr="00121F1E" w:rsidRDefault="00121F1E" w:rsidP="00121F1E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3" w:history="1">
              <w:r w:rsidRPr="00121F1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121F1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AF91119" w14:textId="77777777" w:rsidR="00121F1E" w:rsidRPr="00121F1E" w:rsidRDefault="00121F1E" w:rsidP="00121F1E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21F1E">
              <w:rPr>
                <w:rFonts w:ascii="Arial" w:hAnsi="Arial" w:cs="Arial"/>
                <w:sz w:val="20"/>
                <w:szCs w:val="20"/>
              </w:rPr>
              <w:t>Stoppa undersökningen i PACS.</w:t>
            </w:r>
          </w:p>
        </w:tc>
      </w:tr>
      <w:tr w:rsidR="00121F1E" w:rsidRPr="00121F1E" w14:paraId="60D6AC23" w14:textId="77777777" w:rsidTr="00E8628D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1FBB5BC5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14:paraId="71BC535B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</w:p>
        </w:tc>
      </w:tr>
      <w:tr w:rsidR="00121F1E" w:rsidRPr="00121F1E" w14:paraId="220CFF4A" w14:textId="77777777" w:rsidTr="00E8628D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2696B214" w14:textId="77777777" w:rsidR="00121F1E" w:rsidRPr="00121F1E" w:rsidRDefault="00121F1E" w:rsidP="00121F1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21F1E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88" w:type="dxa"/>
            <w:gridSpan w:val="2"/>
            <w:shd w:val="clear" w:color="auto" w:fill="auto"/>
          </w:tcPr>
          <w:p w14:paraId="7E3A6A4D" w14:textId="77777777" w:rsidR="00121F1E" w:rsidRPr="00121F1E" w:rsidRDefault="00121F1E" w:rsidP="00121F1E">
            <w:pPr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  <w:r w:rsidRPr="00121F1E">
              <w:rPr>
                <w:rFonts w:ascii="ArialMT" w:hAnsi="ArialMT" w:cs="ArialMT"/>
                <w:color w:val="000000"/>
                <w:sz w:val="20"/>
                <w:szCs w:val="20"/>
              </w:rPr>
              <w:t>Informera Bröstmottagningen att tråden är satt och patienten är klar.</w:t>
            </w:r>
          </w:p>
        </w:tc>
      </w:tr>
    </w:tbl>
    <w:p w14:paraId="76B9F95B" w14:textId="24513497" w:rsidR="00121F1E" w:rsidRDefault="00121F1E" w:rsidP="00541B90">
      <w:pPr>
        <w:pStyle w:val="Rubrik2"/>
        <w:ind w:left="0"/>
        <w:rPr>
          <w:color w:val="FF0000"/>
        </w:rPr>
      </w:pPr>
    </w:p>
    <w:bookmarkEnd w:id="3"/>
    <w:bookmarkEnd w:id="0"/>
    <w:sectPr w:rsidR="00121F1E" w:rsidSect="005973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E287B" w14:textId="77777777" w:rsidR="00363B23" w:rsidRDefault="00363B23">
      <w:r>
        <w:separator/>
      </w:r>
    </w:p>
  </w:endnote>
  <w:endnote w:type="continuationSeparator" w:id="0">
    <w:p w14:paraId="28502EE9" w14:textId="77777777" w:rsidR="00363B23" w:rsidRDefault="00363B23">
      <w:r>
        <w:continuationSeparator/>
      </w:r>
    </w:p>
  </w:endnote>
  <w:endnote w:type="continuationNotice" w:id="1">
    <w:p w14:paraId="39068C10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A8EC4" w14:textId="77777777" w:rsidR="00363B23" w:rsidRDefault="00363B23"/>
  </w:footnote>
  <w:footnote w:type="continuationSeparator" w:id="0">
    <w:p w14:paraId="7407421D" w14:textId="77777777" w:rsidR="00363B23" w:rsidRDefault="00363B23">
      <w:r>
        <w:continuationSeparator/>
      </w:r>
    </w:p>
  </w:footnote>
  <w:footnote w:type="continuationNotice" w:id="1">
    <w:p w14:paraId="355DA0B8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03FFB"/>
    <w:multiLevelType w:val="hybridMultilevel"/>
    <w:tmpl w:val="6908C44E"/>
    <w:lvl w:ilvl="0" w:tplc="4A3E7B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E6A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7C13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6227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5283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4843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1681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F6DD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842A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D6296C"/>
    <w:multiLevelType w:val="hybridMultilevel"/>
    <w:tmpl w:val="9710A7E6"/>
    <w:lvl w:ilvl="0" w:tplc="3AF668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F0F0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BCDC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4A74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E234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7A87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2AD2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8613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CC21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195056"/>
    <w:multiLevelType w:val="hybridMultilevel"/>
    <w:tmpl w:val="6180019A"/>
    <w:lvl w:ilvl="0" w:tplc="6D14FE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2661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E2AA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0C5E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3469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164F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EEB3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2A1C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6AAAF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9E4F82"/>
    <w:multiLevelType w:val="hybridMultilevel"/>
    <w:tmpl w:val="CDC477D6"/>
    <w:lvl w:ilvl="0" w:tplc="DA06CD9E">
      <w:start w:val="1"/>
      <w:numFmt w:val="decimal"/>
      <w:lvlText w:val="%1."/>
      <w:lvlJc w:val="left"/>
      <w:pPr>
        <w:ind w:left="360" w:hanging="360"/>
      </w:pPr>
    </w:lvl>
    <w:lvl w:ilvl="1" w:tplc="D61C7CF2" w:tentative="1">
      <w:start w:val="1"/>
      <w:numFmt w:val="lowerLetter"/>
      <w:lvlText w:val="%2."/>
      <w:lvlJc w:val="left"/>
      <w:pPr>
        <w:ind w:left="1080" w:hanging="360"/>
      </w:pPr>
    </w:lvl>
    <w:lvl w:ilvl="2" w:tplc="B1BE3A6E" w:tentative="1">
      <w:start w:val="1"/>
      <w:numFmt w:val="lowerRoman"/>
      <w:lvlText w:val="%3."/>
      <w:lvlJc w:val="right"/>
      <w:pPr>
        <w:ind w:left="1800" w:hanging="180"/>
      </w:pPr>
    </w:lvl>
    <w:lvl w:ilvl="3" w:tplc="DC427002" w:tentative="1">
      <w:start w:val="1"/>
      <w:numFmt w:val="decimal"/>
      <w:lvlText w:val="%4."/>
      <w:lvlJc w:val="left"/>
      <w:pPr>
        <w:ind w:left="2520" w:hanging="360"/>
      </w:pPr>
    </w:lvl>
    <w:lvl w:ilvl="4" w:tplc="85186250" w:tentative="1">
      <w:start w:val="1"/>
      <w:numFmt w:val="lowerLetter"/>
      <w:lvlText w:val="%5."/>
      <w:lvlJc w:val="left"/>
      <w:pPr>
        <w:ind w:left="3240" w:hanging="360"/>
      </w:pPr>
    </w:lvl>
    <w:lvl w:ilvl="5" w:tplc="EACC46E0" w:tentative="1">
      <w:start w:val="1"/>
      <w:numFmt w:val="lowerRoman"/>
      <w:lvlText w:val="%6."/>
      <w:lvlJc w:val="right"/>
      <w:pPr>
        <w:ind w:left="3960" w:hanging="180"/>
      </w:pPr>
    </w:lvl>
    <w:lvl w:ilvl="6" w:tplc="7750AB80" w:tentative="1">
      <w:start w:val="1"/>
      <w:numFmt w:val="decimal"/>
      <w:lvlText w:val="%7."/>
      <w:lvlJc w:val="left"/>
      <w:pPr>
        <w:ind w:left="4680" w:hanging="360"/>
      </w:pPr>
    </w:lvl>
    <w:lvl w:ilvl="7" w:tplc="BEB4B1B2" w:tentative="1">
      <w:start w:val="1"/>
      <w:numFmt w:val="lowerLetter"/>
      <w:lvlText w:val="%8."/>
      <w:lvlJc w:val="left"/>
      <w:pPr>
        <w:ind w:left="5400" w:hanging="360"/>
      </w:pPr>
    </w:lvl>
    <w:lvl w:ilvl="8" w:tplc="75E67E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C706359"/>
    <w:multiLevelType w:val="hybridMultilevel"/>
    <w:tmpl w:val="1E76E8E0"/>
    <w:lvl w:ilvl="0" w:tplc="F20EB530">
      <w:start w:val="1"/>
      <w:numFmt w:val="decimal"/>
      <w:lvlText w:val="%1."/>
      <w:lvlJc w:val="left"/>
      <w:pPr>
        <w:ind w:left="1155" w:hanging="360"/>
      </w:pPr>
    </w:lvl>
    <w:lvl w:ilvl="1" w:tplc="AA7C055C" w:tentative="1">
      <w:start w:val="1"/>
      <w:numFmt w:val="lowerLetter"/>
      <w:lvlText w:val="%2."/>
      <w:lvlJc w:val="left"/>
      <w:pPr>
        <w:ind w:left="1875" w:hanging="360"/>
      </w:pPr>
    </w:lvl>
    <w:lvl w:ilvl="2" w:tplc="F1643AD4" w:tentative="1">
      <w:start w:val="1"/>
      <w:numFmt w:val="lowerRoman"/>
      <w:lvlText w:val="%3."/>
      <w:lvlJc w:val="right"/>
      <w:pPr>
        <w:ind w:left="2595" w:hanging="180"/>
      </w:pPr>
    </w:lvl>
    <w:lvl w:ilvl="3" w:tplc="26060AA2" w:tentative="1">
      <w:start w:val="1"/>
      <w:numFmt w:val="decimal"/>
      <w:lvlText w:val="%4."/>
      <w:lvlJc w:val="left"/>
      <w:pPr>
        <w:ind w:left="3315" w:hanging="360"/>
      </w:pPr>
    </w:lvl>
    <w:lvl w:ilvl="4" w:tplc="3E8E5E3C" w:tentative="1">
      <w:start w:val="1"/>
      <w:numFmt w:val="lowerLetter"/>
      <w:lvlText w:val="%5."/>
      <w:lvlJc w:val="left"/>
      <w:pPr>
        <w:ind w:left="4035" w:hanging="360"/>
      </w:pPr>
    </w:lvl>
    <w:lvl w:ilvl="5" w:tplc="8DAA5ED0" w:tentative="1">
      <w:start w:val="1"/>
      <w:numFmt w:val="lowerRoman"/>
      <w:lvlText w:val="%6."/>
      <w:lvlJc w:val="right"/>
      <w:pPr>
        <w:ind w:left="4755" w:hanging="180"/>
      </w:pPr>
    </w:lvl>
    <w:lvl w:ilvl="6" w:tplc="D57C71F4" w:tentative="1">
      <w:start w:val="1"/>
      <w:numFmt w:val="decimal"/>
      <w:lvlText w:val="%7."/>
      <w:lvlJc w:val="left"/>
      <w:pPr>
        <w:ind w:left="5475" w:hanging="360"/>
      </w:pPr>
    </w:lvl>
    <w:lvl w:ilvl="7" w:tplc="05DADFBE" w:tentative="1">
      <w:start w:val="1"/>
      <w:numFmt w:val="lowerLetter"/>
      <w:lvlText w:val="%8."/>
      <w:lvlJc w:val="left"/>
      <w:pPr>
        <w:ind w:left="6195" w:hanging="360"/>
      </w:pPr>
    </w:lvl>
    <w:lvl w:ilvl="8" w:tplc="032E48CE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A146C7"/>
    <w:multiLevelType w:val="hybridMultilevel"/>
    <w:tmpl w:val="084C922C"/>
    <w:lvl w:ilvl="0" w:tplc="0E3A06C8">
      <w:start w:val="1"/>
      <w:numFmt w:val="decimal"/>
      <w:lvlText w:val="%1."/>
      <w:lvlJc w:val="left"/>
      <w:pPr>
        <w:ind w:left="720" w:hanging="360"/>
      </w:pPr>
    </w:lvl>
    <w:lvl w:ilvl="1" w:tplc="88DCEDF8" w:tentative="1">
      <w:start w:val="1"/>
      <w:numFmt w:val="lowerLetter"/>
      <w:lvlText w:val="%2."/>
      <w:lvlJc w:val="left"/>
      <w:pPr>
        <w:ind w:left="1440" w:hanging="360"/>
      </w:pPr>
    </w:lvl>
    <w:lvl w:ilvl="2" w:tplc="ED7A1B32" w:tentative="1">
      <w:start w:val="1"/>
      <w:numFmt w:val="lowerRoman"/>
      <w:lvlText w:val="%3."/>
      <w:lvlJc w:val="right"/>
      <w:pPr>
        <w:ind w:left="2160" w:hanging="180"/>
      </w:pPr>
    </w:lvl>
    <w:lvl w:ilvl="3" w:tplc="C158C48E" w:tentative="1">
      <w:start w:val="1"/>
      <w:numFmt w:val="decimal"/>
      <w:lvlText w:val="%4."/>
      <w:lvlJc w:val="left"/>
      <w:pPr>
        <w:ind w:left="2880" w:hanging="360"/>
      </w:pPr>
    </w:lvl>
    <w:lvl w:ilvl="4" w:tplc="F542AEC0" w:tentative="1">
      <w:start w:val="1"/>
      <w:numFmt w:val="lowerLetter"/>
      <w:lvlText w:val="%5."/>
      <w:lvlJc w:val="left"/>
      <w:pPr>
        <w:ind w:left="3600" w:hanging="360"/>
      </w:pPr>
    </w:lvl>
    <w:lvl w:ilvl="5" w:tplc="9DD0CE10" w:tentative="1">
      <w:start w:val="1"/>
      <w:numFmt w:val="lowerRoman"/>
      <w:lvlText w:val="%6."/>
      <w:lvlJc w:val="right"/>
      <w:pPr>
        <w:ind w:left="4320" w:hanging="180"/>
      </w:pPr>
    </w:lvl>
    <w:lvl w:ilvl="6" w:tplc="B2EED26E" w:tentative="1">
      <w:start w:val="1"/>
      <w:numFmt w:val="decimal"/>
      <w:lvlText w:val="%7."/>
      <w:lvlJc w:val="left"/>
      <w:pPr>
        <w:ind w:left="5040" w:hanging="360"/>
      </w:pPr>
    </w:lvl>
    <w:lvl w:ilvl="7" w:tplc="49C8F1C8" w:tentative="1">
      <w:start w:val="1"/>
      <w:numFmt w:val="lowerLetter"/>
      <w:lvlText w:val="%8."/>
      <w:lvlJc w:val="left"/>
      <w:pPr>
        <w:ind w:left="5760" w:hanging="360"/>
      </w:pPr>
    </w:lvl>
    <w:lvl w:ilvl="8" w:tplc="30127A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CF54A3C"/>
    <w:multiLevelType w:val="hybridMultilevel"/>
    <w:tmpl w:val="4F44469E"/>
    <w:lvl w:ilvl="0" w:tplc="95D6BC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F46D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3C7D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FA87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C49A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25426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C0C9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7247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7A09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2526839">
    <w:abstractNumId w:val="24"/>
  </w:num>
  <w:num w:numId="2" w16cid:durableId="1414549446">
    <w:abstractNumId w:val="20"/>
  </w:num>
  <w:num w:numId="3" w16cid:durableId="446892780">
    <w:abstractNumId w:val="0"/>
  </w:num>
  <w:num w:numId="4" w16cid:durableId="1699622507">
    <w:abstractNumId w:val="8"/>
  </w:num>
  <w:num w:numId="5" w16cid:durableId="403841452">
    <w:abstractNumId w:val="22"/>
  </w:num>
  <w:num w:numId="6" w16cid:durableId="33428731">
    <w:abstractNumId w:val="3"/>
  </w:num>
  <w:num w:numId="7" w16cid:durableId="820004003">
    <w:abstractNumId w:val="16"/>
  </w:num>
  <w:num w:numId="8" w16cid:durableId="1632436614">
    <w:abstractNumId w:val="11"/>
  </w:num>
  <w:num w:numId="9" w16cid:durableId="2103336427">
    <w:abstractNumId w:val="1"/>
  </w:num>
  <w:num w:numId="10" w16cid:durableId="110057686">
    <w:abstractNumId w:val="1"/>
  </w:num>
  <w:num w:numId="11" w16cid:durableId="1263075964">
    <w:abstractNumId w:val="4"/>
  </w:num>
  <w:num w:numId="12" w16cid:durableId="1516187271">
    <w:abstractNumId w:val="6"/>
  </w:num>
  <w:num w:numId="13" w16cid:durableId="638195973">
    <w:abstractNumId w:val="18"/>
  </w:num>
  <w:num w:numId="14" w16cid:durableId="2024623004">
    <w:abstractNumId w:val="12"/>
  </w:num>
  <w:num w:numId="15" w16cid:durableId="508446130">
    <w:abstractNumId w:val="9"/>
  </w:num>
  <w:num w:numId="16" w16cid:durableId="1377896418">
    <w:abstractNumId w:val="17"/>
  </w:num>
  <w:num w:numId="17" w16cid:durableId="1169104890">
    <w:abstractNumId w:val="7"/>
  </w:num>
  <w:num w:numId="18" w16cid:durableId="969096025">
    <w:abstractNumId w:val="15"/>
  </w:num>
  <w:num w:numId="19" w16cid:durableId="803818595">
    <w:abstractNumId w:val="23"/>
  </w:num>
  <w:num w:numId="20" w16cid:durableId="191724701">
    <w:abstractNumId w:val="21"/>
  </w:num>
  <w:num w:numId="21" w16cid:durableId="1832408211">
    <w:abstractNumId w:val="10"/>
  </w:num>
  <w:num w:numId="22" w16cid:durableId="1204488351">
    <w:abstractNumId w:val="5"/>
  </w:num>
  <w:num w:numId="23" w16cid:durableId="1634210049">
    <w:abstractNumId w:val="19"/>
  </w:num>
  <w:num w:numId="24" w16cid:durableId="2097634329">
    <w:abstractNumId w:val="2"/>
  </w:num>
  <w:num w:numId="25" w16cid:durableId="1992172410">
    <w:abstractNumId w:val="13"/>
  </w:num>
  <w:num w:numId="26" w16cid:durableId="831412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39D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D53"/>
    <w:rsid w:val="00121F1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A92"/>
    <w:rsid w:val="00157D5B"/>
    <w:rsid w:val="00161FE6"/>
    <w:rsid w:val="001647EA"/>
    <w:rsid w:val="00164C3D"/>
    <w:rsid w:val="00166D3A"/>
    <w:rsid w:val="00181FDC"/>
    <w:rsid w:val="001837D2"/>
    <w:rsid w:val="001860B9"/>
    <w:rsid w:val="00186F2B"/>
    <w:rsid w:val="001874D6"/>
    <w:rsid w:val="0019632A"/>
    <w:rsid w:val="001A4E7C"/>
    <w:rsid w:val="001B762C"/>
    <w:rsid w:val="001C4D0A"/>
    <w:rsid w:val="001C5FEF"/>
    <w:rsid w:val="001F514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9704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E59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68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D55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95E"/>
    <w:rsid w:val="00470CE7"/>
    <w:rsid w:val="00470F4F"/>
    <w:rsid w:val="00472482"/>
    <w:rsid w:val="00476583"/>
    <w:rsid w:val="00480DC7"/>
    <w:rsid w:val="004876F6"/>
    <w:rsid w:val="00490DEA"/>
    <w:rsid w:val="0049236A"/>
    <w:rsid w:val="00492718"/>
    <w:rsid w:val="004A355D"/>
    <w:rsid w:val="004A4970"/>
    <w:rsid w:val="004A5861"/>
    <w:rsid w:val="004B2183"/>
    <w:rsid w:val="004B2A01"/>
    <w:rsid w:val="004C02BF"/>
    <w:rsid w:val="004C2559"/>
    <w:rsid w:val="004D6CD9"/>
    <w:rsid w:val="004D7BA3"/>
    <w:rsid w:val="004F4518"/>
    <w:rsid w:val="004F4C62"/>
    <w:rsid w:val="00501433"/>
    <w:rsid w:val="00511CC4"/>
    <w:rsid w:val="00531E60"/>
    <w:rsid w:val="00536A5A"/>
    <w:rsid w:val="00541B9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2FD"/>
    <w:rsid w:val="0059738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EF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A8D"/>
    <w:rsid w:val="007A5C6F"/>
    <w:rsid w:val="007D26EE"/>
    <w:rsid w:val="007D4241"/>
    <w:rsid w:val="007D4317"/>
    <w:rsid w:val="007D4EA3"/>
    <w:rsid w:val="007D7FDA"/>
    <w:rsid w:val="007F1CFF"/>
    <w:rsid w:val="007F5DD5"/>
    <w:rsid w:val="00821A1B"/>
    <w:rsid w:val="008262E9"/>
    <w:rsid w:val="00827E69"/>
    <w:rsid w:val="00835C4D"/>
    <w:rsid w:val="00837382"/>
    <w:rsid w:val="00843F48"/>
    <w:rsid w:val="00851423"/>
    <w:rsid w:val="00857848"/>
    <w:rsid w:val="008654B6"/>
    <w:rsid w:val="008659AC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64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FA9"/>
    <w:rsid w:val="00971D93"/>
    <w:rsid w:val="00987749"/>
    <w:rsid w:val="00994210"/>
    <w:rsid w:val="009B1F6B"/>
    <w:rsid w:val="009C0AD0"/>
    <w:rsid w:val="009C0D12"/>
    <w:rsid w:val="009C192E"/>
    <w:rsid w:val="009D6819"/>
    <w:rsid w:val="009D6D1C"/>
    <w:rsid w:val="009E0CF9"/>
    <w:rsid w:val="009E328F"/>
    <w:rsid w:val="009E531B"/>
    <w:rsid w:val="009E6C56"/>
    <w:rsid w:val="009E7DCF"/>
    <w:rsid w:val="009F4A56"/>
    <w:rsid w:val="009F4E65"/>
    <w:rsid w:val="00A006A5"/>
    <w:rsid w:val="00A05942"/>
    <w:rsid w:val="00A07BEC"/>
    <w:rsid w:val="00A200E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639"/>
    <w:rsid w:val="00AE5BC7"/>
    <w:rsid w:val="00AF5AAF"/>
    <w:rsid w:val="00B00A44"/>
    <w:rsid w:val="00B00EA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728"/>
    <w:rsid w:val="00BB69DB"/>
    <w:rsid w:val="00BC322E"/>
    <w:rsid w:val="00BC44CD"/>
    <w:rsid w:val="00BC48A6"/>
    <w:rsid w:val="00BE7978"/>
    <w:rsid w:val="00BF701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7E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3E3"/>
    <w:rsid w:val="00D37E7F"/>
    <w:rsid w:val="00D47AD7"/>
    <w:rsid w:val="00D51529"/>
    <w:rsid w:val="00D63F85"/>
    <w:rsid w:val="00D85218"/>
    <w:rsid w:val="00D85AA3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16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FC0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432FB"/>
    <w:rsid w:val="00F5135F"/>
    <w:rsid w:val="00F51F78"/>
    <w:rsid w:val="00F712B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00B"/>
    <w:rsid w:val="00FF7C02"/>
    <w:rsid w:val="0205B846"/>
    <w:rsid w:val="024801E3"/>
    <w:rsid w:val="1263241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A586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E328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18" /><Relationship Type="http://schemas.openxmlformats.org/officeDocument/2006/relationships/image" Target="http://intranu.vgregion.se/ImageVault/Images/width_235/height_450/preserveAspectRatio_0/scope_0/filename_HkEqtD7G7Ru4X6w0J7Ot.pn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intranu.vgregion.se/VGRTemplates/Common/Pages/Page.aspx?id=74013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jp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124</TotalTime>
  <Pages>3</Pages>
  <Words>461</Words>
  <Characters>8308</Characters>
  <Application>Microsoft Office Word</Application>
  <DocSecurity>0</DocSecurity>
  <Lines>69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Ultraljud – Trådindikering</vt:lpstr>
    </vt:vector>
  </TitlesOfParts>
  <Manager/>
  <Company/>
  <LinksUpToDate>false</LinksUpToDate>
  <CharactersWithSpaces>8752</CharactersWithSpaces>
  <SharedDoc>false</SharedDoc>
  <HyperlinkBase/>
  <HLinks>
    <vt:vector size="24" baseType="variant">
      <vt:variant>
        <vt:i4>5373968</vt:i4>
      </vt:variant>
      <vt:variant>
        <vt:i4>48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https://insidan.vgregion.se/forvaltningar/nu-sjukvarden/stod-och-tjanster/system-a-o/sectra-ids7-pacs/manualer-och-visningsprotokoll-mammografi/</vt:lpwstr>
      </vt:variant>
      <vt:variant>
        <vt:lpwstr/>
      </vt:variant>
      <vt:variant>
        <vt:i4>327686</vt:i4>
      </vt:variant>
      <vt:variant>
        <vt:i4>6</vt:i4>
      </vt:variant>
      <vt:variant>
        <vt:i4>0</vt:i4>
      </vt:variant>
      <vt:variant>
        <vt:i4>5</vt:i4>
      </vt:variant>
      <vt:variant>
        <vt:lpwstr>http://intranu.vgregion.se/VGRTemplates/Common/Pages/Page.aspx?id=740131</vt:lpwstr>
      </vt:variant>
      <vt:variant>
        <vt:lpwstr/>
      </vt:variant>
      <vt:variant>
        <vt:i4>5439580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https://alfresco.vgregion.se/alfresco/service/vgr/storage/node/content/workspace/SpacesStore/5d54b30c-6024-4fb8-a174-37f3adeeea1f?a=false&amp;guest=true</vt:lpwstr>
      </vt:variant>
      <vt:variant>
        <vt:lpwstr/>
      </vt:variant>
      <vt:variant>
        <vt:i4>7340086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https://alfresco.vgregion.se/alfresco/service/vgr/storage/node/content/39282/Str%c3%a5lskydd vid unders%c3%b6kningar och behandlingar med r%c3%b6ntgenstr%c3%a5lning.pdf?a=false&amp;guest=true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Trådindikering</dc:title>
  <dc:subject/>
  <dc:creator>patrik.jens.johansson@vgregion.se</dc:creator>
  <keywords/>
  <lastModifiedBy>Ulrica Sehlberg</lastModifiedBy>
  <revision>27</revision>
  <lastPrinted>2016-03-31T10:56:00.0000000Z</lastPrinted>
  <dcterms:created xsi:type="dcterms:W3CDTF">2022-05-19T07:36:00.0000000Z</dcterms:created>
  <dcterms:modified xsi:type="dcterms:W3CDTF">2026-01-27T12:57:00.0000000Z</dcterms:modified>
</coreProperties>
</file>