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33597" w:rsidP="00F35B05" w:rsidRDefault="00333597" w14:paraId="625E7035" w14:textId="77777777">
      <w:pPr>
        <w:pStyle w:val="Rubrik2"/>
        <w:sectPr w:rsidR="00333597" w:rsidSect="0033359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33597" w:rsidR="00333597" w:rsidP="00333597" w:rsidRDefault="00333597" w14:paraId="243C8DB9" w14:textId="77777777">
      <w:pPr>
        <w:spacing w:after="0" w:line="240" w:lineRule="auto"/>
        <w:ind w:left="0" w:right="0"/>
        <w:rPr>
          <w:szCs w:val="20"/>
        </w:rPr>
      </w:pPr>
    </w:p>
    <w:p w:rsidRPr="00333597" w:rsidR="00333597" w:rsidP="00966EEC" w:rsidRDefault="00966EEC" w14:paraId="4215AD1A" w14:textId="1352A312">
      <w:pPr>
        <w:pStyle w:val="Rubrik1"/>
        <w:ind w:left="0"/>
        <w:rPr>
          <w:szCs w:val="20"/>
        </w:rPr>
      </w:pPr>
      <w:r w:rsidRPr="00333597">
        <w:t xml:space="preserve">Tilläggsbild – </w:t>
      </w:r>
      <w:proofErr w:type="spellStart"/>
      <w:r w:rsidRPr="00333597">
        <w:t>Tomosyntes</w:t>
      </w:r>
      <w:proofErr w:type="spellEnd"/>
    </w:p>
    <w:p w:rsidRPr="00333597" w:rsidR="00333597" w:rsidP="00966EEC" w:rsidRDefault="00966EEC" w14:paraId="549E8F71" w14:textId="3B212801">
      <w:pPr>
        <w:pStyle w:val="Rubrik2"/>
        <w:ind w:left="0"/>
      </w:pPr>
      <w:r>
        <w:t>Syfte</w:t>
      </w:r>
    </w:p>
    <w:p w:rsidR="00333597" w:rsidP="00333597" w:rsidRDefault="00333597" w14:paraId="5967A52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name="_Toc501440351" w:id="1"/>
      <w:r w:rsidRPr="00333597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:rsidR="00966EEC" w:rsidP="00966EEC" w:rsidRDefault="00966EEC" w14:paraId="5CAEC12A" w14:textId="77777777">
      <w:pPr>
        <w:pStyle w:val="Rubrik2"/>
        <w:ind w:left="0"/>
      </w:pPr>
      <w:r>
        <w:t>Förändringar sedan föregående version</w:t>
      </w:r>
    </w:p>
    <w:p w:rsidRPr="00354F28" w:rsidR="00966EEC" w:rsidP="00966EEC" w:rsidRDefault="00966EEC" w14:paraId="37355A60" w14:textId="4CE7070A">
      <w:pPr>
        <w:ind w:left="0"/>
        <w:rPr>
          <w:rFonts w:ascii="Arial" w:hAnsi="Arial" w:cs="Arial"/>
          <w:sz w:val="20"/>
          <w:szCs w:val="20"/>
        </w:rPr>
      </w:pPr>
      <w:r w:rsidRPr="20099B61" w:rsidR="7946CA04">
        <w:rPr>
          <w:rFonts w:ascii="Arial" w:hAnsi="Arial" w:cs="Arial"/>
          <w:sz w:val="20"/>
          <w:szCs w:val="20"/>
        </w:rPr>
        <w:t>Inga förändringar.</w:t>
      </w:r>
    </w:p>
    <w:p w:rsidRPr="00333597" w:rsidR="00966EEC" w:rsidP="00333597" w:rsidRDefault="00966EEC" w14:paraId="60FFC4C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Pr="00333597" w:rsidR="00333597" w:rsidTr="00ED60CB" w14:paraId="03D53632" w14:textId="77777777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:rsidRPr="00333597" w:rsidR="00333597" w:rsidP="00966EEC" w:rsidRDefault="00333597" w14:paraId="78377D77" w14:textId="77777777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333597">
              <w:t>Inför undersökningen</w:t>
            </w:r>
          </w:p>
        </w:tc>
      </w:tr>
      <w:tr w:rsidRPr="00333597" w:rsidR="00333597" w:rsidTr="00ED60CB" w14:paraId="2F171F5B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258CC84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24ECE4E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333597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333597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333597" w:rsidR="00333597" w:rsidTr="00ED60CB" w14:paraId="17870301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251AB5E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0CC25D6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333597" w:rsidR="00333597" w:rsidTr="00ED60CB" w14:paraId="133FC261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318B002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3C909F65" w14:textId="77777777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66061</w:t>
            </w:r>
            <w:r w:rsidRPr="00333597">
              <w:rPr>
                <w:rFonts w:ascii="Arial" w:hAnsi="Arial" w:cs="Arial"/>
                <w:sz w:val="20"/>
                <w:szCs w:val="20"/>
              </w:rPr>
              <w:tab/>
            </w:r>
            <w:r w:rsidRPr="00333597">
              <w:rPr>
                <w:rFonts w:ascii="Arial" w:hAnsi="Arial" w:cs="Arial"/>
                <w:sz w:val="20"/>
                <w:szCs w:val="20"/>
              </w:rPr>
              <w:t xml:space="preserve">Mammografi med </w:t>
            </w:r>
            <w:proofErr w:type="spellStart"/>
            <w:r w:rsidRPr="00333597">
              <w:rPr>
                <w:rFonts w:ascii="Arial" w:hAnsi="Arial" w:cs="Arial"/>
                <w:sz w:val="20"/>
                <w:szCs w:val="20"/>
              </w:rPr>
              <w:t>tomosyntes</w:t>
            </w:r>
            <w:proofErr w:type="spellEnd"/>
          </w:p>
        </w:tc>
      </w:tr>
      <w:tr w:rsidRPr="00333597" w:rsidR="00333597" w:rsidTr="00ED60CB" w14:paraId="3E7A20F6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1010D12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70350E7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333597" w:rsidR="00333597" w:rsidTr="00ED60CB" w14:paraId="5137E6DC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6E4F5CE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75ABD41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33597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:rsidRPr="00333597" w:rsidR="00333597" w:rsidP="00333597" w:rsidRDefault="00000000" w14:paraId="5BF49653" w14:textId="6537A1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w:history="1" r:id="rId17">
              <w:r w:rsidRPr="00333597" w:rsidR="0033359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333597" w:rsidR="00333597" w:rsidTr="00ED60CB" w14:paraId="59F06317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68A077A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:rsidRPr="00333597" w:rsidR="00333597" w:rsidP="00333597" w:rsidRDefault="00333597" w14:paraId="6F1B844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:rsidRPr="00333597" w:rsidR="00333597" w:rsidP="00333597" w:rsidRDefault="00333597" w14:paraId="0DADA71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333597" w:rsidR="00333597" w:rsidTr="00ED60CB" w14:paraId="347543A3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7616509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511F2FB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333597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333597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Pr="00333597" w:rsidR="00333597" w:rsidTr="00ED60CB" w14:paraId="0A19FAC1" w14:textId="77777777">
        <w:trPr>
          <w:trHeight w:val="263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11B08FB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3D87497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333597" w:rsidR="00333597" w:rsidTr="00ED60CB" w14:paraId="57487A1C" w14:textId="77777777">
        <w:trPr>
          <w:trHeight w:val="389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21B56B26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47DC4AA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33597">
              <w:rPr>
                <w:rFonts w:ascii="Arial" w:hAnsi="Arial" w:cs="Arial"/>
                <w:sz w:val="20"/>
                <w:szCs w:val="20"/>
              </w:rPr>
              <w:t>Softcomp</w:t>
            </w:r>
            <w:proofErr w:type="spellEnd"/>
            <w:r w:rsidRPr="00333597">
              <w:rPr>
                <w:rFonts w:ascii="Arial" w:hAnsi="Arial" w:cs="Arial"/>
                <w:sz w:val="20"/>
                <w:szCs w:val="20"/>
              </w:rPr>
              <w:t xml:space="preserve"> 20 x 26, 12 x 24 </w:t>
            </w:r>
          </w:p>
          <w:p w:rsidRPr="00333597" w:rsidR="00333597" w:rsidP="00333597" w:rsidRDefault="00333597" w14:paraId="6928A4D5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Kompressionsplatta för </w:t>
            </w:r>
            <w:proofErr w:type="spellStart"/>
            <w:r w:rsidRPr="00333597">
              <w:rPr>
                <w:rFonts w:ascii="Arial" w:hAnsi="Arial" w:cs="Arial"/>
                <w:sz w:val="20"/>
                <w:szCs w:val="20"/>
              </w:rPr>
              <w:t>tomosyntes</w:t>
            </w:r>
            <w:proofErr w:type="spellEnd"/>
          </w:p>
        </w:tc>
      </w:tr>
      <w:tr w:rsidRPr="00333597" w:rsidR="00333597" w:rsidTr="00ED60CB" w14:paraId="615042B5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1281723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0B0887D9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Pr="00333597" w:rsidR="00333597" w:rsidTr="00ED60CB" w14:paraId="20560036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5F1C0067" w14:textId="1C7EE5F3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966EEC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333597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504869C6" w14:textId="73A6E7C6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966EEC">
              <w:rPr>
                <w:rFonts w:ascii="Arial" w:hAnsi="Arial" w:cs="Arial"/>
                <w:sz w:val="20"/>
                <w:szCs w:val="20"/>
              </w:rPr>
              <w:t>PACS.</w:t>
            </w:r>
          </w:p>
          <w:p w:rsidRPr="00333597" w:rsidR="00333597" w:rsidP="00333597" w:rsidRDefault="00333597" w14:paraId="050EC286" w14:textId="145B3F86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966EEC">
              <w:rPr>
                <w:rFonts w:ascii="Arial" w:hAnsi="Arial" w:cs="Arial"/>
                <w:sz w:val="20"/>
                <w:szCs w:val="20"/>
              </w:rPr>
              <w:t>PACS.</w:t>
            </w:r>
          </w:p>
          <w:p w:rsidRPr="00333597" w:rsidR="00333597" w:rsidP="00333597" w:rsidRDefault="00333597" w14:paraId="2249503E" w14:textId="1852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966EEC">
              <w:rPr>
                <w:rFonts w:ascii="Arial" w:hAnsi="Arial" w:cs="Arial"/>
                <w:sz w:val="20"/>
                <w:szCs w:val="20"/>
              </w:rPr>
              <w:t>PACS.</w:t>
            </w:r>
          </w:p>
          <w:p w:rsidRPr="00333597" w:rsidR="00333597" w:rsidP="00333597" w:rsidRDefault="00333597" w14:paraId="719831E3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Markera samma patient i SYNGO</w:t>
            </w:r>
          </w:p>
          <w:p w:rsidRPr="00333597" w:rsidR="00333597" w:rsidP="00333597" w:rsidRDefault="00333597" w14:paraId="76BEC9B9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Välj önskad </w:t>
            </w:r>
            <w:proofErr w:type="spellStart"/>
            <w:r w:rsidRPr="00333597">
              <w:rPr>
                <w:rFonts w:ascii="Arial" w:hAnsi="Arial" w:cs="Arial"/>
                <w:sz w:val="20"/>
                <w:szCs w:val="20"/>
              </w:rPr>
              <w:t>tomoprocedur</w:t>
            </w:r>
            <w:proofErr w:type="spellEnd"/>
            <w:r w:rsidRPr="00333597">
              <w:rPr>
                <w:rFonts w:ascii="Arial" w:hAnsi="Arial" w:cs="Arial"/>
                <w:sz w:val="20"/>
                <w:szCs w:val="20"/>
              </w:rPr>
              <w:t xml:space="preserve"> i listan</w:t>
            </w:r>
          </w:p>
          <w:p w:rsidRPr="00333597" w:rsidR="00333597" w:rsidP="00333597" w:rsidRDefault="00333597" w14:paraId="104DAC94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Sätt på ansiktsskydd avsett för </w:t>
            </w:r>
            <w:proofErr w:type="spellStart"/>
            <w:r w:rsidRPr="00333597">
              <w:rPr>
                <w:rFonts w:ascii="Arial" w:hAnsi="Arial" w:cs="Arial"/>
                <w:sz w:val="20"/>
                <w:szCs w:val="20"/>
              </w:rPr>
              <w:t>tomosyntes</w:t>
            </w:r>
            <w:proofErr w:type="spellEnd"/>
          </w:p>
          <w:p w:rsidRPr="00333597" w:rsidR="00333597" w:rsidP="00333597" w:rsidRDefault="00333597" w14:paraId="0EE272AD" w14:textId="77777777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Starta undersökningen. Tryck på exponeringsknappen/</w:t>
            </w:r>
            <w:r w:rsidRPr="00333597">
              <w:rPr>
                <w:rFonts w:ascii="Arial" w:hAnsi="Arial" w:cs="Arial"/>
                <w:sz w:val="20"/>
                <w:szCs w:val="20"/>
              </w:rPr>
              <w:br/>
            </w:r>
            <w:r w:rsidRPr="00333597">
              <w:rPr>
                <w:rFonts w:ascii="Arial" w:hAnsi="Arial" w:cs="Arial"/>
                <w:sz w:val="20"/>
                <w:szCs w:val="20"/>
              </w:rPr>
              <w:t>exponeringspedal så länge ljudsignal hörs, cirka 30 sekunder, och röntgenröret rör sig ± 25°.</w:t>
            </w:r>
          </w:p>
        </w:tc>
      </w:tr>
      <w:tr w:rsidRPr="00333597" w:rsidR="00333597" w:rsidTr="00ED60CB" w14:paraId="5916FBD9" w14:textId="77777777">
        <w:trPr>
          <w:trHeight w:val="239"/>
        </w:trPr>
        <w:tc>
          <w:tcPr>
            <w:tcW w:w="2259" w:type="dxa"/>
            <w:shd w:val="clear" w:color="auto" w:fill="auto"/>
          </w:tcPr>
          <w:p w:rsidRPr="00333597" w:rsidR="00333597" w:rsidP="00333597" w:rsidRDefault="00333597" w14:paraId="1E52D549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:rsidRPr="00333597" w:rsidR="00333597" w:rsidP="00333597" w:rsidRDefault="00333597" w14:paraId="6ACD17C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029BB" w:rsidRDefault="001029BB" w14:paraId="583921E9" w14:textId="77777777">
      <w:r>
        <w:br w:type="page"/>
      </w:r>
    </w:p>
    <w:tbl>
      <w:tblPr>
        <w:tblW w:w="9615" w:type="dxa"/>
        <w:tblLayout w:type="fixed"/>
        <w:tblLook w:val="0000" w:firstRow="0" w:lastRow="0" w:firstColumn="0" w:lastColumn="0" w:noHBand="0" w:noVBand="0"/>
      </w:tblPr>
      <w:tblGrid>
        <w:gridCol w:w="2552"/>
        <w:gridCol w:w="7063"/>
      </w:tblGrid>
      <w:tr w:rsidRPr="00333597" w:rsidR="00333597" w:rsidTr="001029BB" w14:paraId="44118F64" w14:textId="77777777">
        <w:trPr>
          <w:trHeight w:val="239"/>
        </w:trPr>
        <w:tc>
          <w:tcPr>
            <w:tcW w:w="2552" w:type="dxa"/>
            <w:shd w:val="clear" w:color="auto" w:fill="auto"/>
          </w:tcPr>
          <w:p w:rsidRPr="001029BB" w:rsidR="00333597" w:rsidP="00333597" w:rsidRDefault="00333597" w14:paraId="61C88EB8" w14:textId="17C0BDAC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0"/>
                <w:szCs w:val="28"/>
              </w:rPr>
            </w:pPr>
            <w:r w:rsidRPr="001029BB">
              <w:rPr>
                <w:rFonts w:ascii="Calibri" w:hAnsi="Calibri" w:cs="Arial"/>
                <w:iCs/>
                <w:sz w:val="40"/>
                <w:szCs w:val="36"/>
              </w:rPr>
              <w:t>Undersökning</w:t>
            </w:r>
          </w:p>
        </w:tc>
        <w:tc>
          <w:tcPr>
            <w:tcW w:w="7063" w:type="dxa"/>
            <w:shd w:val="clear" w:color="auto" w:fill="auto"/>
          </w:tcPr>
          <w:p w:rsidRPr="00333597" w:rsidR="00333597" w:rsidP="00333597" w:rsidRDefault="00333597" w14:paraId="66180F5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333597" w:rsidR="00333597" w:rsidTr="001029BB" w14:paraId="11E1DEF9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333597" w:rsidR="00333597" w:rsidP="00333597" w:rsidRDefault="00333597" w14:paraId="70B6C2CC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shd w:val="clear" w:color="auto" w:fill="auto"/>
          </w:tcPr>
          <w:p w:rsidRPr="00333597" w:rsidR="00333597" w:rsidP="00333597" w:rsidRDefault="00333597" w14:paraId="2E5BF349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33597">
              <w:rPr>
                <w:rFonts w:ascii="Arial" w:hAnsi="Arial" w:cs="Arial"/>
                <w:sz w:val="20"/>
                <w:szCs w:val="20"/>
                <w:lang w:val="en-US"/>
              </w:rPr>
              <w:t>R-CC (right cranio-caudal)</w:t>
            </w:r>
          </w:p>
          <w:p w:rsidRPr="00333597" w:rsidR="00333597" w:rsidP="00333597" w:rsidRDefault="00333597" w14:paraId="18911602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33597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</w:p>
          <w:p w:rsidRPr="00333597" w:rsidR="00333597" w:rsidP="00333597" w:rsidRDefault="00333597" w14:paraId="11060014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33597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</w:p>
          <w:p w:rsidRPr="00333597" w:rsidR="00333597" w:rsidP="00333597" w:rsidRDefault="00333597" w14:paraId="2E3DBF55" w14:textId="77777777">
            <w:pPr>
              <w:numPr>
                <w:ilvl w:val="0"/>
                <w:numId w:val="23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33597">
              <w:rPr>
                <w:rFonts w:ascii="Arial" w:hAnsi="Arial" w:cs="Arial"/>
                <w:sz w:val="20"/>
                <w:szCs w:val="20"/>
                <w:lang w:val="en-US"/>
              </w:rPr>
              <w:t xml:space="preserve">R-MLO (right medio-lateral-oblique </w:t>
            </w:r>
          </w:p>
        </w:tc>
      </w:tr>
      <w:tr w:rsidRPr="00333597" w:rsidR="00333597" w:rsidTr="001029BB" w14:paraId="13EB03CF" w14:textId="77777777">
        <w:trPr>
          <w:trHeight w:val="263"/>
        </w:trPr>
        <w:tc>
          <w:tcPr>
            <w:tcW w:w="2552" w:type="dxa"/>
            <w:shd w:val="clear" w:color="auto" w:fill="auto"/>
          </w:tcPr>
          <w:p w:rsidRPr="00333597" w:rsidR="00333597" w:rsidP="00333597" w:rsidRDefault="00333597" w14:paraId="2133A7B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shd w:val="clear" w:color="auto" w:fill="auto"/>
          </w:tcPr>
          <w:p w:rsidRPr="00333597" w:rsidR="00333597" w:rsidP="00333597" w:rsidRDefault="00333597" w14:paraId="55B4CB6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</w:tbl>
    <w:p w:rsidRPr="00333597" w:rsidR="00333597" w:rsidP="00333597" w:rsidRDefault="00333597" w14:paraId="39FDDF30" w14:textId="77777777">
      <w:pPr>
        <w:spacing w:after="0" w:line="240" w:lineRule="auto"/>
        <w:ind w:left="0" w:right="0"/>
        <w:rPr>
          <w:szCs w:val="20"/>
          <w:lang w:val="en-US"/>
        </w:rPr>
      </w:pPr>
    </w:p>
    <w:bookmarkEnd w:id="1"/>
    <w:p w:rsidRPr="00333597" w:rsidR="00333597" w:rsidP="00333597" w:rsidRDefault="00333597" w14:paraId="5B67F6BF" w14:textId="77777777">
      <w:pPr>
        <w:spacing w:after="0" w:line="240" w:lineRule="auto"/>
        <w:ind w:left="720" w:right="0"/>
        <w:rPr>
          <w:szCs w:val="20"/>
          <w:lang w:val="en-US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402"/>
      </w:tblGrid>
      <w:tr w:rsidRPr="00333597" w:rsidR="00333597" w:rsidTr="00ED60CB" w14:paraId="0E71A1F0" w14:textId="7777777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3E71F41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 xml:space="preserve">R-CC </w:t>
            </w:r>
          </w:p>
          <w:p w:rsidRPr="00333597" w:rsidR="00333597" w:rsidP="00333597" w:rsidRDefault="00333597" w14:paraId="34AD4BF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:rsidRPr="00333597" w:rsidR="00333597" w:rsidP="00333597" w:rsidRDefault="00333597" w14:paraId="77479B51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333597" w:rsidR="00333597" w:rsidP="00333597" w:rsidRDefault="00333597" w14:paraId="111E5DCD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Röntgenröret i upprätt läge (vertikal strålriktning).</w:t>
            </w:r>
          </w:p>
          <w:p w:rsidRPr="00333597" w:rsidR="00333597" w:rsidP="00333597" w:rsidRDefault="00333597" w14:paraId="55014030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:rsidRPr="00333597" w:rsidR="00333597" w:rsidP="00333597" w:rsidRDefault="00333597" w14:paraId="2C084C8D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Låt kvinnan gå ett litet steg bakåt och därefter luta sig in mot detektorplattan. Placera bröstet mitt på detektorplattan. </w:t>
            </w:r>
          </w:p>
          <w:p w:rsidRPr="00333597" w:rsidR="00333597" w:rsidP="00333597" w:rsidRDefault="00333597" w14:paraId="556D9244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 Axlarna ska vara avslappnade.</w:t>
            </w:r>
          </w:p>
          <w:p w:rsidRPr="00333597" w:rsidR="00333597" w:rsidP="00333597" w:rsidRDefault="00333597" w14:paraId="67911AC2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333597" w:rsidR="00333597" w:rsidP="00333597" w:rsidRDefault="00000000" w14:paraId="44BC7F6F" w14:textId="7777777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pict w14:anchorId="04B173D2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_x0000_i1025" style="width:121.45pt;height:177.8pt" alt="R-CC" type="#_x0000_t75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333597" w:rsidR="00333597" w:rsidTr="00ED60CB" w14:paraId="01A046A5" w14:textId="77777777">
        <w:trPr>
          <w:cantSplit/>
          <w:trHeight w:val="305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385E3B2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333597" w:rsidR="00333597" w:rsidP="00333597" w:rsidRDefault="00333597" w14:paraId="120FD4C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333597" w:rsidR="00333597" w:rsidP="00333597" w:rsidRDefault="00333597" w14:paraId="0463BEED" w14:textId="7777777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Pr="00333597" w:rsidR="00333597" w:rsidTr="00ED60CB" w14:paraId="47883CF0" w14:textId="7777777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7CC2D26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L-CC</w:t>
            </w:r>
          </w:p>
          <w:p w:rsidRPr="00333597" w:rsidR="00333597" w:rsidP="00333597" w:rsidRDefault="00333597" w14:paraId="590F791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:rsidRPr="00333597" w:rsidR="00333597" w:rsidP="00333597" w:rsidRDefault="00333597" w14:paraId="41A43B8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402" w:type="dxa"/>
            <w:shd w:val="clear" w:color="auto" w:fill="auto"/>
          </w:tcPr>
          <w:p w:rsidRPr="00333597" w:rsidR="00333597" w:rsidP="00333597" w:rsidRDefault="00000000" w14:paraId="548D3071" w14:textId="7777777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pict w14:anchorId="26B4E67A">
                <v:shape id="_x0000_i1026" style="width:122.1pt;height:178.45pt" alt="L-CC" type="#_x0000_t75">
                  <v:imagedata r:id="rId20" r:href="rId21"/>
                </v:shape>
              </w:pic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333597" w:rsidR="00333597" w:rsidTr="00ED60CB" w14:paraId="29DBEAC4" w14:textId="77777777">
        <w:trPr>
          <w:cantSplit/>
          <w:trHeight w:val="199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50968D8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333597" w:rsidR="00333597" w:rsidP="00333597" w:rsidRDefault="00333597" w14:paraId="3ABFE1F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333597" w:rsidR="00333597" w:rsidP="00333597" w:rsidRDefault="00333597" w14:paraId="6E4D6300" w14:textId="77777777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333597" w:rsidR="00333597" w:rsidTr="00ED60CB" w14:paraId="1C7A26C3" w14:textId="77777777">
        <w:trPr>
          <w:cantSplit/>
          <w:trHeight w:val="1239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74CA2D1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:rsidRPr="00333597" w:rsidR="00333597" w:rsidP="00333597" w:rsidRDefault="00333597" w14:paraId="0B313EB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:rsidRPr="00333597" w:rsidR="00333597" w:rsidP="00333597" w:rsidRDefault="00333597" w14:paraId="7B4017D8" w14:textId="77777777">
            <w:pPr>
              <w:numPr>
                <w:ilvl w:val="0"/>
                <w:numId w:val="2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Hela bröstet avbildat (både medial- och lateralsidan med)</w:t>
            </w:r>
          </w:p>
          <w:p w:rsidRPr="00333597" w:rsidR="00333597" w:rsidP="00333597" w:rsidRDefault="00333597" w14:paraId="64DFB519" w14:textId="77777777">
            <w:pPr>
              <w:numPr>
                <w:ilvl w:val="0"/>
                <w:numId w:val="2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:rsidRPr="00333597" w:rsidR="00333597" w:rsidP="00333597" w:rsidRDefault="00333597" w14:paraId="75337531" w14:textId="77777777">
            <w:pPr>
              <w:numPr>
                <w:ilvl w:val="0"/>
                <w:numId w:val="2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Om möjligt ska pectoralismuskeln vara med (som en skugga)</w:t>
            </w:r>
          </w:p>
          <w:p w:rsidRPr="00333597" w:rsidR="00333597" w:rsidP="00333597" w:rsidRDefault="00333597" w14:paraId="5223D555" w14:textId="77777777">
            <w:pPr>
              <w:numPr>
                <w:ilvl w:val="0"/>
                <w:numId w:val="2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:rsidRPr="00333597" w:rsidR="00333597" w:rsidP="00333597" w:rsidRDefault="00333597" w14:paraId="43BBF386" w14:textId="77777777">
            <w:pPr>
              <w:numPr>
                <w:ilvl w:val="0"/>
                <w:numId w:val="20"/>
              </w:numPr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Ingen veckbildning</w:t>
            </w:r>
            <w:r w:rsidRPr="00333597"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Pr="00333597" w:rsidR="00333597" w:rsidTr="00ED60CB" w14:paraId="5CFCC796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152DBA78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:rsidRPr="00333597" w:rsidR="00333597" w:rsidP="00333597" w:rsidRDefault="00333597" w14:paraId="165746D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Illustration CC-projektion (cranio-caudal)</w:t>
            </w:r>
          </w:p>
          <w:p w:rsidRPr="00333597" w:rsidR="00333597" w:rsidP="00333597" w:rsidRDefault="00000000" w14:paraId="2D45774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pict w14:anchorId="04FAB017">
                <v:shape id="_x0000_i1027" style="width:344.95pt;height:95.8pt" alt="Mammografi CC-projektion cranio-caudal" type="#_x0000_t75">
                  <v:imagedata cropleft="500f" croptop="3765f" cropright="2381f" cropbottom="6582f" r:id="rId22" r:href="rId23"/>
                </v:shape>
              </w:pic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333597" w:rsidR="00333597" w:rsidTr="00ED60CB" w14:paraId="32EA8A77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6881B09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:rsidRPr="00333597" w:rsidR="00333597" w:rsidP="00333597" w:rsidRDefault="00333597" w14:paraId="525F73C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333597" w:rsidR="00333597" w:rsidTr="00ED60CB" w14:paraId="27AC9D9A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6ACECEE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:rsidRPr="00333597" w:rsidR="00333597" w:rsidP="00333597" w:rsidRDefault="00333597" w14:paraId="1AE414F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:rsidRPr="00333597" w:rsidR="00333597" w:rsidP="00333597" w:rsidRDefault="00333597" w14:paraId="3B04FF41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:rsidRPr="00333597" w:rsidR="00333597" w:rsidP="00333597" w:rsidRDefault="00333597" w14:paraId="49C12AF1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:rsidRPr="00333597" w:rsidR="00333597" w:rsidP="00333597" w:rsidRDefault="00333597" w14:paraId="12994096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Patienten böjer sig nu fram mot detektorn och armen/axeln placeras avslappnat på detektorplattans övre kant. </w:t>
            </w:r>
          </w:p>
          <w:p w:rsidRPr="00333597" w:rsidR="00333597" w:rsidP="00333597" w:rsidRDefault="00333597" w14:paraId="1C4F7696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:rsidRPr="00333597" w:rsidR="00333597" w:rsidP="00333597" w:rsidRDefault="00333597" w14:paraId="2F8525E5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:rsidRPr="00333597" w:rsidR="00333597" w:rsidP="00333597" w:rsidRDefault="00333597" w14:paraId="220B8E05" w14:textId="77777777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</w:tc>
        <w:tc>
          <w:tcPr>
            <w:tcW w:w="3402" w:type="dxa"/>
            <w:shd w:val="clear" w:color="auto" w:fill="auto"/>
          </w:tcPr>
          <w:p w:rsidRPr="00333597" w:rsidR="00333597" w:rsidP="00333597" w:rsidRDefault="00000000" w14:paraId="305428C3" w14:textId="7777777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pict w14:anchorId="204206B3">
                <v:shape id="_x0000_i1028" style="width:125.85pt;height:185.95pt" alt="L-MLO" type="#_x0000_t75">
                  <v:imagedata r:id="rId24" r:href="rId25"/>
                </v:shape>
              </w:pic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333597" w:rsidR="00333597" w:rsidTr="00ED60CB" w14:paraId="75BB6824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2426F1D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333597" w:rsidR="00333597" w:rsidP="00333597" w:rsidRDefault="00333597" w14:paraId="0518973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333597" w:rsidR="00333597" w:rsidP="00333597" w:rsidRDefault="00333597" w14:paraId="1B6E68E9" w14:textId="7777777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Pr="00333597" w:rsidR="00333597" w:rsidTr="00ED60CB" w14:paraId="68FFA261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31972171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:rsidRPr="00333597" w:rsidR="00333597" w:rsidP="00333597" w:rsidRDefault="00333597" w14:paraId="0DEAC95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253" w:type="dxa"/>
            <w:shd w:val="clear" w:color="auto" w:fill="auto"/>
          </w:tcPr>
          <w:p w:rsidRPr="00333597" w:rsidR="00333597" w:rsidP="00333597" w:rsidRDefault="00333597" w14:paraId="033AC78E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402" w:type="dxa"/>
            <w:shd w:val="clear" w:color="auto" w:fill="auto"/>
          </w:tcPr>
          <w:p w:rsidRPr="00333597" w:rsidR="00333597" w:rsidP="00333597" w:rsidRDefault="00000000" w14:paraId="010647DD" w14:textId="7777777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pict w14:anchorId="2007B82D">
                <v:shape id="_x0000_i1029" style="width:124.6pt;height:174.05pt" alt="R-MLO" type="#_x0000_t75">
                  <v:imagedata r:id="rId26" r:href="rId27"/>
                </v:shape>
              </w:pic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Pr="00333597" w:rsidR="00333597" w:rsidTr="00ED60CB" w14:paraId="73A1C3AE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320563D0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:rsidRPr="00333597" w:rsidR="00333597" w:rsidP="00333597" w:rsidRDefault="00333597" w14:paraId="13D2DD9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Pr="00333597" w:rsidR="00333597" w:rsidP="00333597" w:rsidRDefault="00333597" w14:paraId="1B8C623F" w14:textId="77777777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333597" w:rsidR="00333597" w:rsidTr="00ED60CB" w14:paraId="4B821B16" w14:textId="77777777">
        <w:trPr>
          <w:trHeight w:val="262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1FDCDE47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</w:t>
            </w:r>
          </w:p>
          <w:p w:rsidRPr="00333597" w:rsidR="00333597" w:rsidP="00333597" w:rsidRDefault="00333597" w14:paraId="77480B34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:rsidRPr="00333597" w:rsidR="00333597" w:rsidP="00333597" w:rsidRDefault="00333597" w14:paraId="21E2B9B0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333597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mamillen.</w:t>
            </w:r>
          </w:p>
          <w:p w:rsidRPr="00333597" w:rsidR="00333597" w:rsidP="00333597" w:rsidRDefault="00333597" w14:paraId="11FA48B7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333597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:rsidRPr="00333597" w:rsidR="00333597" w:rsidP="00333597" w:rsidRDefault="00333597" w14:paraId="49C45BA9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333597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:rsidRPr="00333597" w:rsidR="00333597" w:rsidP="00333597" w:rsidRDefault="00333597" w14:paraId="0CFD51AB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333597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</w:t>
            </w:r>
          </w:p>
          <w:p w:rsidRPr="00333597" w:rsidR="00333597" w:rsidP="00333597" w:rsidRDefault="00333597" w14:paraId="6D32B67B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333597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kompprimerat bröst</w:t>
            </w:r>
          </w:p>
          <w:p w:rsidRPr="00333597" w:rsidR="00333597" w:rsidP="00333597" w:rsidRDefault="00333597" w14:paraId="4D8F70B6" w14:textId="77777777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333597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:rsidRPr="00333597" w:rsidR="00333597" w:rsidP="00333597" w:rsidRDefault="00333597" w14:paraId="12E3E2D7" w14:textId="77777777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Pr="00333597" w:rsidR="00333597" w:rsidTr="00ED60CB" w14:paraId="792B433E" w14:textId="77777777">
        <w:trPr>
          <w:trHeight w:val="262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5955F1AF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:rsidRPr="00333597" w:rsidR="00333597" w:rsidP="00333597" w:rsidRDefault="00333597" w14:paraId="5125A67B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:rsidRPr="00333597" w:rsidR="00333597" w:rsidP="00333597" w:rsidRDefault="00000000" w14:paraId="2C70A9B5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pict w14:anchorId="63316432">
                <v:shape id="_x0000_i1030" style="width:353.1pt;height:99.55pt" alt="Mammografi MLO proejktion medio-lateral oblique" type="#_x0000_t75">
                  <v:imagedata cropleft="1574f" croptop="4398f" cropright="396f" cropbottom="3737f" r:id="rId28" r:href="rId29"/>
                </v:shape>
              </w:pic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Pr="00333597" w:rsidR="00333597" w:rsidTr="00ED60CB" w14:paraId="4EBB1033" w14:textId="77777777">
        <w:trPr>
          <w:trHeight w:val="262"/>
        </w:trPr>
        <w:tc>
          <w:tcPr>
            <w:tcW w:w="9606" w:type="dxa"/>
            <w:gridSpan w:val="3"/>
            <w:shd w:val="clear" w:color="auto" w:fill="auto"/>
          </w:tcPr>
          <w:p w:rsidRPr="00333597" w:rsidR="00333597" w:rsidP="001029BB" w:rsidRDefault="00333597" w14:paraId="0BBF8E19" w14:textId="77777777">
            <w:pPr>
              <w:pStyle w:val="Rubrik2"/>
              <w:ind w:left="0"/>
              <w:rPr>
                <w:noProof/>
                <w:color w:val="464646"/>
                <w:sz w:val="26"/>
                <w:szCs w:val="18"/>
              </w:rPr>
            </w:pPr>
            <w:r w:rsidRPr="00333597">
              <w:t>Efter undersökningen</w:t>
            </w:r>
          </w:p>
        </w:tc>
      </w:tr>
      <w:tr w:rsidRPr="00333597" w:rsidR="00333597" w:rsidTr="00ED60CB" w14:paraId="46E6EE2B" w14:textId="77777777">
        <w:trPr>
          <w:trHeight w:val="263"/>
        </w:trPr>
        <w:tc>
          <w:tcPr>
            <w:tcW w:w="1951" w:type="dxa"/>
            <w:shd w:val="clear" w:color="auto" w:fill="auto"/>
          </w:tcPr>
          <w:p w:rsidRPr="00333597" w:rsidR="00333597" w:rsidP="00333597" w:rsidRDefault="00333597" w14:paraId="79695A6D" w14:textId="777777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33597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655" w:type="dxa"/>
            <w:gridSpan w:val="2"/>
            <w:shd w:val="clear" w:color="auto" w:fill="auto"/>
          </w:tcPr>
          <w:p w:rsidRPr="00333597" w:rsidR="00333597" w:rsidP="00333597" w:rsidRDefault="00333597" w14:paraId="59BF08FF" w14:textId="7777777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Stäng undersökningen i SYNGO</w:t>
            </w:r>
          </w:p>
          <w:p w:rsidRPr="00333597" w:rsidR="00333597" w:rsidP="00333597" w:rsidRDefault="00333597" w14:paraId="10C91327" w14:textId="7777777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Öppna Matrisfönstret i PACS</w:t>
            </w:r>
          </w:p>
          <w:p w:rsidRPr="00333597" w:rsidR="00333597" w:rsidP="00333597" w:rsidRDefault="00333597" w14:paraId="0CF083F5" w14:textId="77777777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>Presentera bilderna enligt hängningsprotokoll</w:t>
            </w:r>
          </w:p>
          <w:p w:rsidRPr="00333597" w:rsidR="00333597" w:rsidP="00333597" w:rsidRDefault="00333597" w14:paraId="0202F7BE" w14:textId="168D5CCF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33597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1029BB">
              <w:rPr>
                <w:rFonts w:ascii="Arial" w:hAnsi="Arial" w:cs="Arial"/>
                <w:sz w:val="20"/>
                <w:szCs w:val="20"/>
              </w:rPr>
              <w:t>PACS.</w:t>
            </w:r>
          </w:p>
        </w:tc>
      </w:tr>
    </w:tbl>
    <w:p w:rsidRPr="00333597" w:rsidR="00333597" w:rsidP="00333597" w:rsidRDefault="00333597" w14:paraId="244BBFAB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3359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C3D32" w:rsidRDefault="005C3D32" w14:paraId="2D0C90C0" w14:textId="77777777">
      <w:r>
        <w:separator/>
      </w:r>
    </w:p>
  </w:endnote>
  <w:endnote w:type="continuationSeparator" w:id="0">
    <w:p w:rsidR="005C3D32" w:rsidRDefault="005C3D32" w14:paraId="3C4882AF" w14:textId="77777777">
      <w:r>
        <w:continuationSeparator/>
      </w:r>
    </w:p>
  </w:endnote>
  <w:endnote w:type="continuationNotice" w:id="1">
    <w:p w:rsidR="005C3D32" w:rsidRDefault="005C3D32" w14:paraId="1DE0C60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C3D32" w:rsidRDefault="005C3D32" w14:paraId="75F868B0" w14:textId="77777777"/>
  </w:footnote>
  <w:footnote w:type="continuationSeparator" w:id="0">
    <w:p w:rsidR="005C3D32" w:rsidRDefault="005C3D32" w14:paraId="6C83297B" w14:textId="77777777">
      <w:r>
        <w:continuationSeparator/>
      </w:r>
    </w:p>
  </w:footnote>
  <w:footnote w:type="continuationNotice" w:id="1">
    <w:p w:rsidR="005C3D32" w:rsidRDefault="005C3D32" w14:paraId="3EA123A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0AFFF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16D703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3B9E4F82"/>
    <w:multiLevelType w:val="hybridMultilevel"/>
    <w:tmpl w:val="CDC477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55346919">
    <w:abstractNumId w:val="22"/>
  </w:num>
  <w:num w:numId="2" w16cid:durableId="1248996289">
    <w:abstractNumId w:val="17"/>
  </w:num>
  <w:num w:numId="3" w16cid:durableId="417530024">
    <w:abstractNumId w:val="0"/>
  </w:num>
  <w:num w:numId="4" w16cid:durableId="1886527846">
    <w:abstractNumId w:val="7"/>
  </w:num>
  <w:num w:numId="5" w16cid:durableId="1649440181">
    <w:abstractNumId w:val="19"/>
  </w:num>
  <w:num w:numId="6" w16cid:durableId="593830517">
    <w:abstractNumId w:val="2"/>
  </w:num>
  <w:num w:numId="7" w16cid:durableId="1246644411">
    <w:abstractNumId w:val="14"/>
  </w:num>
  <w:num w:numId="8" w16cid:durableId="2122408758">
    <w:abstractNumId w:val="10"/>
  </w:num>
  <w:num w:numId="9" w16cid:durableId="703293229">
    <w:abstractNumId w:val="1"/>
  </w:num>
  <w:num w:numId="10" w16cid:durableId="867061488">
    <w:abstractNumId w:val="1"/>
  </w:num>
  <w:num w:numId="11" w16cid:durableId="1166701163">
    <w:abstractNumId w:val="3"/>
  </w:num>
  <w:num w:numId="12" w16cid:durableId="424306866">
    <w:abstractNumId w:val="5"/>
  </w:num>
  <w:num w:numId="13" w16cid:durableId="1371685753">
    <w:abstractNumId w:val="16"/>
  </w:num>
  <w:num w:numId="14" w16cid:durableId="836073418">
    <w:abstractNumId w:val="11"/>
  </w:num>
  <w:num w:numId="15" w16cid:durableId="1892692405">
    <w:abstractNumId w:val="8"/>
  </w:num>
  <w:num w:numId="16" w16cid:durableId="1888569912">
    <w:abstractNumId w:val="15"/>
  </w:num>
  <w:num w:numId="17" w16cid:durableId="577445021">
    <w:abstractNumId w:val="6"/>
  </w:num>
  <w:num w:numId="18" w16cid:durableId="930239281">
    <w:abstractNumId w:val="13"/>
  </w:num>
  <w:num w:numId="19" w16cid:durableId="807866266">
    <w:abstractNumId w:val="21"/>
  </w:num>
  <w:num w:numId="20" w16cid:durableId="1356880755">
    <w:abstractNumId w:val="20"/>
  </w:num>
  <w:num w:numId="21" w16cid:durableId="392511532">
    <w:abstractNumId w:val="4"/>
  </w:num>
  <w:num w:numId="22" w16cid:durableId="303312551">
    <w:abstractNumId w:val="18"/>
  </w:num>
  <w:num w:numId="23" w16cid:durableId="1817842941">
    <w:abstractNumId w:val="12"/>
  </w:num>
  <w:num w:numId="24" w16cid:durableId="1607149319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9BB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59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D32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EE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7EE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0099B61"/>
    <w:rsid w:val="647B2B65"/>
    <w:rsid w:val="6B2CF8ED"/>
    <w:rsid w:val="7946C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image" Target="http://intranu.vgregion.se/ImageVault/Images/id_33132/width_206/height_300/preserveAspectRatio_0/scope_0/filename_JExkYWNEvRa0TaDoVknT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3128/width_201/height_296/preserveAspectRatio_0/scope_0/filename_--NwUk73x47FNUKactGA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http://intranu.vgregion.se/ImageVault/Images/id_33024/scope_0/filename_Dpk0acx-URLedBBN2f-o.jpg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3020/scope_0/filename_byNMOtuYvoNXFNMZ-fHW.jpg/storage_Edited/ImageVaultHandler.aspx" TargetMode="External" Id="rId23" /><Relationship Type="http://schemas.openxmlformats.org/officeDocument/2006/relationships/image" Target="media/image8.jpe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3131/width_201/height_294/preserveAspectRatio_0/scope_0/filename_3kKdhk1DUgmRucofAewO.jpg/storage_Edited/ImageVaultHandler.aspx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33129/width_216/height_304/preserveAspectRatio_0/conversionFormatType_WebSafe/scope_0/ImageVaultHandler.aspx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Tilläggsbild – Tomosyntes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2022-05-19T07:35:00.0000000Z</dcterms:created>
  <dcterms:modified xsi:type="dcterms:W3CDTF">2025-03-05T10:36:22.0000000Z</dcterms:modified>
</coreProperties>
</file>