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1DC3A21" w14:textId="77777777" w:rsidR="00680C9E" w:rsidRDefault="00680C9E" w:rsidP="00F35B05">
      <w:pPr>
        <w:pStyle w:val="Rubrik2"/>
        <w:sectPr w:rsidR="00680C9E" w:rsidSect="00680C9E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031923B1" w14:textId="77777777" w:rsidR="00680C9E" w:rsidRPr="00680C9E" w:rsidRDefault="00680C9E" w:rsidP="00680C9E">
      <w:pPr>
        <w:spacing w:after="0" w:line="240" w:lineRule="auto"/>
        <w:ind w:left="0" w:right="0"/>
        <w:rPr>
          <w:szCs w:val="20"/>
        </w:rPr>
      </w:pPr>
    </w:p>
    <w:p w14:paraId="757DEB19" w14:textId="7EE8C14F" w:rsidR="00680C9E" w:rsidRPr="00071155" w:rsidRDefault="00071155" w:rsidP="00071155">
      <w:pPr>
        <w:pStyle w:val="Rubrik1"/>
        <w:rPr>
          <w:szCs w:val="20"/>
        </w:rPr>
      </w:pPr>
      <w:r w:rsidRPr="00680C9E">
        <w:t>Arbetsrutin Mobil enhet – sjuksköterska</w:t>
      </w:r>
    </w:p>
    <w:p w14:paraId="7AB114EA" w14:textId="77777777" w:rsidR="00680C9E" w:rsidRPr="00680C9E" w:rsidRDefault="00680C9E" w:rsidP="00071155">
      <w:pPr>
        <w:pStyle w:val="Rubrik2"/>
      </w:pPr>
      <w:bookmarkStart w:id="1" w:name="_Toc501440350"/>
      <w:r w:rsidRPr="00680C9E">
        <w:t>Sammanfattning</w:t>
      </w:r>
      <w:bookmarkEnd w:id="1"/>
    </w:p>
    <w:p w14:paraId="767C5881" w14:textId="77777777" w:rsidR="00680C9E" w:rsidRDefault="00680C9E" w:rsidP="00071155">
      <w:pPr>
        <w:spacing w:after="0" w:line="240" w:lineRule="auto"/>
        <w:ind w:left="0" w:right="0" w:firstLine="992"/>
        <w:rPr>
          <w:szCs w:val="20"/>
        </w:rPr>
      </w:pPr>
      <w:r w:rsidRPr="00680C9E">
        <w:rPr>
          <w:szCs w:val="20"/>
        </w:rPr>
        <w:t>Att tydliggöra arbetsuppgifterna på den mobila enheten för sjuksköterskan.</w:t>
      </w:r>
    </w:p>
    <w:p w14:paraId="381AE200" w14:textId="4ACD2F74" w:rsidR="00071155" w:rsidRDefault="00071155" w:rsidP="00071155">
      <w:pPr>
        <w:pStyle w:val="Rubrik2"/>
      </w:pPr>
      <w:r>
        <w:t>Förändringar i denna version</w:t>
      </w:r>
    </w:p>
    <w:p w14:paraId="037CE117" w14:textId="538570F7" w:rsidR="00071155" w:rsidRPr="00071155" w:rsidRDefault="00071155" w:rsidP="00071155">
      <w:r>
        <w:t>Inga förändringar.</w:t>
      </w:r>
    </w:p>
    <w:p w14:paraId="1B5C44AD" w14:textId="77777777" w:rsidR="00680C9E" w:rsidRPr="00680C9E" w:rsidRDefault="00680C9E" w:rsidP="00071155">
      <w:pPr>
        <w:pStyle w:val="Rubrik2"/>
      </w:pPr>
      <w:r w:rsidRPr="00680C9E">
        <w:t>Uppstart</w:t>
      </w:r>
    </w:p>
    <w:p w14:paraId="3DC36568" w14:textId="77777777" w:rsidR="00680C9E" w:rsidRPr="00680C9E" w:rsidRDefault="00680C9E" w:rsidP="00071155">
      <w:pPr>
        <w:pStyle w:val="Punktlista"/>
      </w:pPr>
      <w:r w:rsidRPr="00680C9E">
        <w:t>Starta röntgenapparaten.</w:t>
      </w:r>
    </w:p>
    <w:p w14:paraId="0C162857" w14:textId="27B6C5E8" w:rsidR="00680C9E" w:rsidRPr="00680C9E" w:rsidRDefault="00680C9E" w:rsidP="00071155">
      <w:pPr>
        <w:pStyle w:val="Punktlista"/>
      </w:pPr>
      <w:r w:rsidRPr="00680C9E">
        <w:t>Starta datorn (</w:t>
      </w:r>
      <w:r w:rsidR="00071155">
        <w:t>PACS</w:t>
      </w:r>
      <w:r w:rsidRPr="00680C9E">
        <w:t>/arbetsstation).</w:t>
      </w:r>
    </w:p>
    <w:p w14:paraId="4916581D" w14:textId="5005FBF7" w:rsidR="00680C9E" w:rsidRPr="00680C9E" w:rsidRDefault="00680C9E" w:rsidP="00071155">
      <w:pPr>
        <w:pStyle w:val="Punktlista"/>
      </w:pPr>
      <w:r w:rsidRPr="00680C9E">
        <w:t>När röntgenapparaten är klar gör</w:t>
      </w:r>
      <w:r w:rsidR="00101381">
        <w:t xml:space="preserve"> </w:t>
      </w:r>
      <w:hyperlink r:id="rId17" w:history="1">
        <w:r w:rsidR="00101381">
          <w:rPr>
            <w:color w:val="0000FF"/>
            <w:u w:val="single"/>
          </w:rPr>
          <w:t>Vecko- och månadskontroller av mammografiutrustning</w:t>
        </w:r>
      </w:hyperlink>
    </w:p>
    <w:p w14:paraId="793F2773" w14:textId="77777777" w:rsidR="00680C9E" w:rsidRPr="00680C9E" w:rsidRDefault="00680C9E" w:rsidP="00071155">
      <w:pPr>
        <w:pStyle w:val="Rubrik2"/>
      </w:pPr>
      <w:bookmarkStart w:id="2" w:name="_Toc501440352"/>
      <w:r w:rsidRPr="00680C9E">
        <w:t>Förberedelser inför undersökning</w:t>
      </w:r>
    </w:p>
    <w:p w14:paraId="06D95B98" w14:textId="77777777" w:rsidR="00680C9E" w:rsidRPr="00680C9E" w:rsidRDefault="00680C9E" w:rsidP="00071155">
      <w:pPr>
        <w:pStyle w:val="Punktlista"/>
      </w:pPr>
      <w:r w:rsidRPr="00680C9E">
        <w:t>Hämta patienten från väntrummet.</w:t>
      </w:r>
    </w:p>
    <w:p w14:paraId="5B9B9096" w14:textId="77777777" w:rsidR="00680C9E" w:rsidRPr="00680C9E" w:rsidRDefault="00680C9E" w:rsidP="00071155">
      <w:pPr>
        <w:pStyle w:val="Punktlista"/>
      </w:pPr>
      <w:r w:rsidRPr="00680C9E">
        <w:t>Patienten ska ta av sig på överkroppen samt avlägsna eventuella smycken, piercing eller annat som kan störa bilden.</w:t>
      </w:r>
    </w:p>
    <w:p w14:paraId="7A06B76F" w14:textId="49FC0FDB" w:rsidR="00680C9E" w:rsidRPr="00680C9E" w:rsidRDefault="00680C9E" w:rsidP="00071155">
      <w:pPr>
        <w:pStyle w:val="Punktlista"/>
      </w:pPr>
      <w:r w:rsidRPr="00680C9E">
        <w:t xml:space="preserve">Kontrollera ID, signera och starta undersökningen i </w:t>
      </w:r>
      <w:r w:rsidR="00071155">
        <w:t>PACS</w:t>
      </w:r>
      <w:r w:rsidRPr="00680C9E">
        <w:t xml:space="preserve"> när kvinnan är i undersökningsrummet.</w:t>
      </w:r>
    </w:p>
    <w:p w14:paraId="6EB82192" w14:textId="77777777" w:rsidR="00680C9E" w:rsidRPr="00680C9E" w:rsidRDefault="00680C9E" w:rsidP="00071155">
      <w:pPr>
        <w:pStyle w:val="Rubrik2"/>
      </w:pPr>
      <w:r w:rsidRPr="00680C9E">
        <w:t>Utförande av undersökning</w:t>
      </w:r>
    </w:p>
    <w:p w14:paraId="28ECCECF" w14:textId="77777777" w:rsidR="00680C9E" w:rsidRPr="00680C9E" w:rsidRDefault="00680C9E" w:rsidP="00071155">
      <w:pPr>
        <w:pStyle w:val="Punktlista"/>
      </w:pPr>
      <w:r w:rsidRPr="00680C9E">
        <w:t>Man tar alltid Tvåbildsmammografi bilateralt, se metodbok.</w:t>
      </w:r>
    </w:p>
    <w:p w14:paraId="1FC69CEA" w14:textId="587099B4" w:rsidR="00680C9E" w:rsidRPr="00680C9E" w:rsidRDefault="00680C9E" w:rsidP="00071155">
      <w:pPr>
        <w:pStyle w:val="Punktlista"/>
      </w:pPr>
      <w:r w:rsidRPr="00680C9E">
        <w:t>Intervjua kvinnan och fyll i Undersökningsformulär</w:t>
      </w:r>
      <w:r w:rsidR="00453471">
        <w:t>.</w:t>
      </w:r>
    </w:p>
    <w:p w14:paraId="217E7BF3" w14:textId="77777777" w:rsidR="00680C9E" w:rsidRPr="00680C9E" w:rsidRDefault="00680C9E" w:rsidP="00071155">
      <w:pPr>
        <w:pStyle w:val="Punktlista"/>
      </w:pPr>
      <w:r w:rsidRPr="00680C9E">
        <w:t>Markera större hudförändringar, knöl, ärr, indragning i huden och implantat.</w:t>
      </w:r>
    </w:p>
    <w:p w14:paraId="0C65E2EF" w14:textId="77777777" w:rsidR="00680C9E" w:rsidRPr="00680C9E" w:rsidRDefault="00680C9E" w:rsidP="00071155">
      <w:pPr>
        <w:pStyle w:val="Punktlista"/>
      </w:pPr>
      <w:r w:rsidRPr="00680C9E">
        <w:t xml:space="preserve">Dokumentera övriga besvär under Anteckningar </w:t>
      </w:r>
      <w:proofErr w:type="gramStart"/>
      <w:r w:rsidRPr="00680C9E">
        <w:t>t ex.</w:t>
      </w:r>
      <w:proofErr w:type="gramEnd"/>
      <w:r w:rsidRPr="00680C9E">
        <w:t xml:space="preserve"> </w:t>
      </w:r>
      <w:proofErr w:type="spellStart"/>
      <w:r w:rsidRPr="00680C9E">
        <w:t>flour</w:t>
      </w:r>
      <w:proofErr w:type="spellEnd"/>
      <w:r w:rsidRPr="00680C9E">
        <w:t xml:space="preserve"> från </w:t>
      </w:r>
      <w:proofErr w:type="spellStart"/>
      <w:r w:rsidRPr="00680C9E">
        <w:t>mamill</w:t>
      </w:r>
      <w:proofErr w:type="spellEnd"/>
      <w:r w:rsidRPr="00680C9E">
        <w:t>.</w:t>
      </w:r>
    </w:p>
    <w:bookmarkEnd w:id="2"/>
    <w:p w14:paraId="59106F8B" w14:textId="77777777" w:rsidR="00071155" w:rsidRDefault="00071155">
      <w:pPr>
        <w:spacing w:after="0" w:line="240" w:lineRule="auto"/>
        <w:ind w:left="0" w:right="0"/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</w:pPr>
      <w:r>
        <w:br w:type="page"/>
      </w:r>
    </w:p>
    <w:p w14:paraId="3BBFB381" w14:textId="66795DCD" w:rsidR="00680C9E" w:rsidRPr="00680C9E" w:rsidRDefault="00680C9E" w:rsidP="00071155">
      <w:pPr>
        <w:pStyle w:val="Rubrik2"/>
      </w:pPr>
      <w:r w:rsidRPr="00680C9E">
        <w:lastRenderedPageBreak/>
        <w:t>Efter undersökningen</w:t>
      </w:r>
    </w:p>
    <w:p w14:paraId="44563D0C" w14:textId="77777777" w:rsidR="00680C9E" w:rsidRPr="00680C9E" w:rsidRDefault="00680C9E" w:rsidP="00071155">
      <w:pPr>
        <w:pStyle w:val="Punktlista"/>
      </w:pPr>
      <w:r w:rsidRPr="00680C9E">
        <w:t>Kontrollera att bilderna är rätt märkta med sidoangivelse.</w:t>
      </w:r>
    </w:p>
    <w:p w14:paraId="3B70BF64" w14:textId="77777777" w:rsidR="00680C9E" w:rsidRPr="00680C9E" w:rsidRDefault="00680C9E" w:rsidP="00071155">
      <w:pPr>
        <w:pStyle w:val="Punktlista"/>
      </w:pPr>
      <w:r w:rsidRPr="00680C9E">
        <w:t>Stäng undersökningen på SYNGO, bilderna skickas till PACS.</w:t>
      </w:r>
    </w:p>
    <w:p w14:paraId="6F6B247C" w14:textId="586E8CFC" w:rsidR="00680C9E" w:rsidRPr="00680C9E" w:rsidRDefault="00680C9E" w:rsidP="00071155">
      <w:pPr>
        <w:pStyle w:val="Punktlista"/>
      </w:pPr>
      <w:r w:rsidRPr="00680C9E">
        <w:t xml:space="preserve">Stoppa undersökningen i </w:t>
      </w:r>
      <w:r w:rsidR="00453471">
        <w:t>PACS</w:t>
      </w:r>
      <w:r w:rsidRPr="00680C9E">
        <w:t>.</w:t>
      </w:r>
    </w:p>
    <w:p w14:paraId="7C639BFC" w14:textId="547AE5E4" w:rsidR="00680C9E" w:rsidRPr="00680C9E" w:rsidRDefault="00680C9E" w:rsidP="00071155">
      <w:pPr>
        <w:pStyle w:val="Punktlista"/>
      </w:pPr>
      <w:r w:rsidRPr="00680C9E">
        <w:t xml:space="preserve">Torka av detektorn och andra ytor som patienten har varit i kontakt med. </w:t>
      </w:r>
      <w:r w:rsidR="00071155">
        <w:br/>
      </w:r>
      <w:r w:rsidRPr="00680C9E">
        <w:t xml:space="preserve">Använd </w:t>
      </w:r>
      <w:proofErr w:type="spellStart"/>
      <w:r w:rsidRPr="00680C9E">
        <w:t>Ytdesinfektion</w:t>
      </w:r>
      <w:proofErr w:type="spellEnd"/>
      <w:r w:rsidRPr="00680C9E">
        <w:t>.</w:t>
      </w:r>
    </w:p>
    <w:p w14:paraId="146404F7" w14:textId="77777777" w:rsidR="00680C9E" w:rsidRPr="00680C9E" w:rsidRDefault="00680C9E" w:rsidP="00680C9E">
      <w:pPr>
        <w:spacing w:after="0" w:line="240" w:lineRule="auto"/>
        <w:ind w:left="0" w:right="0"/>
        <w:rPr>
          <w:szCs w:val="20"/>
        </w:rPr>
      </w:pPr>
    </w:p>
    <w:p w14:paraId="5C1F394B" w14:textId="77777777" w:rsidR="00680C9E" w:rsidRPr="00680C9E" w:rsidRDefault="00680C9E" w:rsidP="00680C9E">
      <w:pPr>
        <w:spacing w:after="0" w:line="240" w:lineRule="auto"/>
        <w:ind w:left="0" w:right="0"/>
        <w:rPr>
          <w:szCs w:val="20"/>
        </w:rPr>
      </w:pPr>
    </w:p>
    <w:p w14:paraId="34E5C99D" w14:textId="77777777" w:rsidR="00680C9E" w:rsidRPr="00680C9E" w:rsidRDefault="00680C9E" w:rsidP="00071155">
      <w:pPr>
        <w:pStyle w:val="Rubrik2"/>
      </w:pPr>
      <w:r w:rsidRPr="00680C9E">
        <w:t>Övriga rutiner</w:t>
      </w:r>
    </w:p>
    <w:p w14:paraId="6E745DEE" w14:textId="77777777" w:rsidR="00680C9E" w:rsidRPr="00680C9E" w:rsidRDefault="00680C9E" w:rsidP="00071155">
      <w:pPr>
        <w:pStyle w:val="Punktlista"/>
      </w:pPr>
      <w:r w:rsidRPr="00680C9E">
        <w:t xml:space="preserve">Vid dagens slut städa labbet; torka av ytor med </w:t>
      </w:r>
      <w:proofErr w:type="spellStart"/>
      <w:r w:rsidRPr="00680C9E">
        <w:t>Ytdesinfektion</w:t>
      </w:r>
      <w:proofErr w:type="spellEnd"/>
      <w:r w:rsidRPr="00680C9E">
        <w:t>.</w:t>
      </w:r>
    </w:p>
    <w:p w14:paraId="014461C2" w14:textId="77777777" w:rsidR="00680C9E" w:rsidRPr="00680C9E" w:rsidRDefault="00680C9E" w:rsidP="00071155">
      <w:pPr>
        <w:pStyle w:val="Punktlista"/>
      </w:pPr>
      <w:r w:rsidRPr="00680C9E">
        <w:t>Töm soppåsen inne på labbet vid behov.</w:t>
      </w:r>
    </w:p>
    <w:p w14:paraId="37671157" w14:textId="77777777" w:rsidR="00680C9E" w:rsidRPr="00680C9E" w:rsidRDefault="00680C9E" w:rsidP="00071155">
      <w:pPr>
        <w:pStyle w:val="Punktlista"/>
      </w:pPr>
      <w:r w:rsidRPr="00680C9E">
        <w:t>Kontrollera att alla bilder gått över till PACS.</w:t>
      </w:r>
    </w:p>
    <w:p w14:paraId="0811037D" w14:textId="77777777" w:rsidR="00680C9E" w:rsidRPr="00680C9E" w:rsidRDefault="00680C9E" w:rsidP="00071155">
      <w:pPr>
        <w:pStyle w:val="Punktlista"/>
      </w:pPr>
      <w:r w:rsidRPr="00680C9E">
        <w:t>Fyll på material vid behov.</w:t>
      </w:r>
    </w:p>
    <w:p w14:paraId="0FBF78ED" w14:textId="77777777" w:rsidR="00680C9E" w:rsidRPr="00680C9E" w:rsidRDefault="00680C9E" w:rsidP="00071155">
      <w:pPr>
        <w:pStyle w:val="Punktlista"/>
      </w:pPr>
      <w:r w:rsidRPr="00680C9E">
        <w:t>Vid dagens slut stäng av röntgenapparat, dator.</w:t>
      </w:r>
    </w:p>
    <w:p w14:paraId="3F8EDD83" w14:textId="77777777" w:rsidR="00680C9E" w:rsidRPr="00680C9E" w:rsidRDefault="00680C9E" w:rsidP="00680C9E">
      <w:pPr>
        <w:spacing w:after="0" w:line="240" w:lineRule="auto"/>
        <w:ind w:left="0" w:right="0"/>
        <w:rPr>
          <w:szCs w:val="20"/>
        </w:rPr>
      </w:pPr>
    </w:p>
    <w:p w14:paraId="66D4B404" w14:textId="77777777" w:rsidR="00680C9E" w:rsidRPr="00680C9E" w:rsidRDefault="00680C9E" w:rsidP="00680C9E">
      <w:pPr>
        <w:spacing w:after="0" w:line="240" w:lineRule="auto"/>
        <w:ind w:left="0" w:right="0"/>
        <w:rPr>
          <w:szCs w:val="20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071155">
      <w:type w:val="continuous"/>
      <w:pgSz w:w="11900" w:h="16840"/>
      <w:pgMar w:top="1418" w:right="134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0F38B7C" w14:textId="77777777" w:rsidR="00EB5EFA" w:rsidRDefault="00EB5EFA">
      <w:r>
        <w:separator/>
      </w:r>
    </w:p>
  </w:endnote>
  <w:endnote w:type="continuationSeparator" w:id="0">
    <w:p w14:paraId="108E7D1B" w14:textId="77777777" w:rsidR="00EB5EFA" w:rsidRDefault="00EB5EFA">
      <w:r>
        <w:continuationSeparator/>
      </w:r>
    </w:p>
  </w:endnote>
  <w:endnote w:type="continuationNotice" w:id="1">
    <w:p w14:paraId="65146322" w14:textId="77777777" w:rsidR="00EB5EFA" w:rsidRDefault="00EB5EFA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9299CA3" w14:textId="77777777" w:rsidR="00EB5EFA" w:rsidRDefault="00EB5EFA"/>
  </w:footnote>
  <w:footnote w:type="continuationSeparator" w:id="0">
    <w:p w14:paraId="32B83B2F" w14:textId="77777777" w:rsidR="00EB5EFA" w:rsidRDefault="00EB5EFA">
      <w:r>
        <w:continuationSeparator/>
      </w:r>
    </w:p>
  </w:footnote>
  <w:footnote w:type="continuationNotice" w:id="1">
    <w:p w14:paraId="3E7D2071" w14:textId="77777777" w:rsidR="00EB5EFA" w:rsidRDefault="00EB5EFA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A6F51EF"/>
    <w:multiLevelType w:val="hybridMultilevel"/>
    <w:tmpl w:val="FCEEFF8C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C94136F"/>
    <w:multiLevelType w:val="hybridMultilevel"/>
    <w:tmpl w:val="613E25BE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7CD53C2F"/>
    <w:multiLevelType w:val="hybridMultilevel"/>
    <w:tmpl w:val="43F20E1E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1" w15:restartNumberingAfterBreak="0">
    <w:nsid w:val="7FC57405"/>
    <w:multiLevelType w:val="hybridMultilevel"/>
    <w:tmpl w:val="8B7EE2E4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7FE963DF"/>
    <w:multiLevelType w:val="hybridMultilevel"/>
    <w:tmpl w:val="372E5042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086292277">
    <w:abstractNumId w:val="20"/>
  </w:num>
  <w:num w:numId="2" w16cid:durableId="1770152056">
    <w:abstractNumId w:val="15"/>
  </w:num>
  <w:num w:numId="3" w16cid:durableId="401029646">
    <w:abstractNumId w:val="0"/>
  </w:num>
  <w:num w:numId="4" w16cid:durableId="92285720">
    <w:abstractNumId w:val="7"/>
  </w:num>
  <w:num w:numId="5" w16cid:durableId="591940672">
    <w:abstractNumId w:val="16"/>
  </w:num>
  <w:num w:numId="6" w16cid:durableId="833453346">
    <w:abstractNumId w:val="2"/>
  </w:num>
  <w:num w:numId="7" w16cid:durableId="1680424270">
    <w:abstractNumId w:val="12"/>
  </w:num>
  <w:num w:numId="8" w16cid:durableId="439495898">
    <w:abstractNumId w:val="9"/>
  </w:num>
  <w:num w:numId="9" w16cid:durableId="762603891">
    <w:abstractNumId w:val="1"/>
  </w:num>
  <w:num w:numId="10" w16cid:durableId="67382577">
    <w:abstractNumId w:val="1"/>
  </w:num>
  <w:num w:numId="11" w16cid:durableId="347954568">
    <w:abstractNumId w:val="3"/>
  </w:num>
  <w:num w:numId="12" w16cid:durableId="378211755">
    <w:abstractNumId w:val="4"/>
  </w:num>
  <w:num w:numId="13" w16cid:durableId="1661618510">
    <w:abstractNumId w:val="14"/>
  </w:num>
  <w:num w:numId="14" w16cid:durableId="994259413">
    <w:abstractNumId w:val="10"/>
  </w:num>
  <w:num w:numId="15" w16cid:durableId="799884366">
    <w:abstractNumId w:val="8"/>
  </w:num>
  <w:num w:numId="16" w16cid:durableId="34696258">
    <w:abstractNumId w:val="13"/>
  </w:num>
  <w:num w:numId="17" w16cid:durableId="1289817445">
    <w:abstractNumId w:val="5"/>
  </w:num>
  <w:num w:numId="18" w16cid:durableId="600069929">
    <w:abstractNumId w:val="11"/>
  </w:num>
  <w:num w:numId="19" w16cid:durableId="586812686">
    <w:abstractNumId w:val="17"/>
  </w:num>
  <w:num w:numId="20" w16cid:durableId="1647082885">
    <w:abstractNumId w:val="6"/>
  </w:num>
  <w:num w:numId="21" w16cid:durableId="611283022">
    <w:abstractNumId w:val="19"/>
  </w:num>
  <w:num w:numId="22" w16cid:durableId="736591434">
    <w:abstractNumId w:val="21"/>
  </w:num>
  <w:num w:numId="23" w16cid:durableId="928082255">
    <w:abstractNumId w:val="22"/>
  </w:num>
  <w:num w:numId="24" w16cid:durableId="1402558563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1C6A"/>
    <w:rsid w:val="0005691C"/>
    <w:rsid w:val="00056ECB"/>
    <w:rsid w:val="00056ED5"/>
    <w:rsid w:val="000655CC"/>
    <w:rsid w:val="000700AE"/>
    <w:rsid w:val="00071155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13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547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53471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80C9E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94D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5EFA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7690C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fontTable" Target="fontTable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nu10129-1655924590-16/surrogate/Vecko-%20och%20m%c3%a5nadskontroller%20av%20mammografiutrustning.pdf" TargetMode="Externa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theme" Target="theme/theme1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6</TotalTime>
  <Pages>2</Pages>
  <Words>258</Words>
  <Characters>1371</Characters>
  <Application>Microsoft Office Word</Application>
  <DocSecurity>0</DocSecurity>
  <Lines>11</Lines>
  <Paragraphs>3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1626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Arbetsrutin Mobil enhet – sjuksköterska</dc:title>
  <dc:subject/>
  <dc:creator>patrik.jens.johansson@vgregion.se</dc:creator>
  <keywords/>
  <lastModifiedBy>Ulrica Sehlberg</lastModifiedBy>
  <revision>6</revision>
  <lastPrinted>2016-03-31T10:56:00.0000000Z</lastPrinted>
  <dcterms:created xsi:type="dcterms:W3CDTF">2022-05-19T07:30:00.0000000Z</dcterms:created>
  <dcterms:modified xsi:type="dcterms:W3CDTF">2025-10-09T13:16:00.0000000Z</dcterms:modified>
</coreProperties>
</file>