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E2286E" w14:textId="77777777" w:rsidR="000233DD" w:rsidRDefault="000233DD" w:rsidP="00F35B05">
      <w:pPr>
        <w:pStyle w:val="Rubrik2"/>
        <w:sectPr w:rsidR="000233DD" w:rsidSect="000233D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A38454" w14:textId="465AC9CC" w:rsidR="000233DD" w:rsidRPr="000233DD" w:rsidRDefault="00431168" w:rsidP="00431168">
      <w:pPr>
        <w:pStyle w:val="Rubrik1"/>
        <w:rPr>
          <w:szCs w:val="20"/>
        </w:rPr>
      </w:pPr>
      <w:r w:rsidRPr="000233DD">
        <w:t>SVF som startas på mammografin</w:t>
      </w:r>
    </w:p>
    <w:p w14:paraId="41DB3B44" w14:textId="77777777" w:rsidR="00431168" w:rsidRPr="000233DD" w:rsidRDefault="00431168" w:rsidP="00431168">
      <w:pPr>
        <w:pStyle w:val="Rubrik2"/>
      </w:pPr>
      <w:bookmarkStart w:id="1" w:name="_Toc501440350"/>
      <w:r w:rsidRPr="000233DD">
        <w:t xml:space="preserve">Syfte </w:t>
      </w:r>
      <w:bookmarkEnd w:id="1"/>
    </w:p>
    <w:p w14:paraId="32D793DB" w14:textId="75B40FC6" w:rsidR="000233DD" w:rsidRPr="000233DD" w:rsidRDefault="00431168" w:rsidP="00431168">
      <w:pPr>
        <w:rPr>
          <w:szCs w:val="20"/>
        </w:rPr>
      </w:pPr>
      <w:r w:rsidRPr="000233DD">
        <w:t>SVF-start på rätt patienter.</w:t>
      </w:r>
    </w:p>
    <w:p w14:paraId="40768042" w14:textId="55497773" w:rsidR="000233DD" w:rsidRPr="000233DD" w:rsidRDefault="00260591" w:rsidP="00431168">
      <w:pPr>
        <w:pStyle w:val="Rubrik2"/>
      </w:pPr>
      <w:bookmarkStart w:id="2" w:name="_Toc501440349"/>
      <w:r>
        <w:t>Förändringar sedan föregående</w:t>
      </w:r>
      <w:r w:rsidR="000233DD" w:rsidRPr="000233DD">
        <w:t xml:space="preserve"> version </w:t>
      </w:r>
      <w:bookmarkEnd w:id="2"/>
    </w:p>
    <w:p w14:paraId="18936377" w14:textId="3575C328" w:rsidR="000233DD" w:rsidRPr="000233DD" w:rsidRDefault="00E724A9" w:rsidP="00431168">
      <w:pPr>
        <w:rPr>
          <w:szCs w:val="20"/>
        </w:rPr>
      </w:pPr>
      <w:r>
        <w:t>Rutinen reviderad.</w:t>
      </w:r>
    </w:p>
    <w:p w14:paraId="695B9B6D" w14:textId="77777777" w:rsidR="000233DD" w:rsidRPr="000233DD" w:rsidRDefault="000233DD" w:rsidP="00431168">
      <w:pPr>
        <w:pStyle w:val="Rubrik2"/>
      </w:pPr>
      <w:bookmarkStart w:id="3" w:name="_Toc501440351"/>
      <w:r w:rsidRPr="000233DD">
        <w:t>Åtgärder</w:t>
      </w:r>
      <w:bookmarkEnd w:id="3"/>
    </w:p>
    <w:p w14:paraId="4EC47E88" w14:textId="272588DF" w:rsidR="000233DD" w:rsidRPr="000233DD" w:rsidRDefault="000233DD" w:rsidP="00431168">
      <w:pPr>
        <w:rPr>
          <w:szCs w:val="20"/>
        </w:rPr>
      </w:pPr>
      <w:r w:rsidRPr="000233DD">
        <w:t>SVF-förlopp som startas upp på mammografin:</w:t>
      </w:r>
    </w:p>
    <w:p w14:paraId="63370D3B" w14:textId="65E2F2B4" w:rsidR="000233DD" w:rsidRPr="000233DD" w:rsidRDefault="000233DD" w:rsidP="00431168">
      <w:pPr>
        <w:pStyle w:val="Punktlista"/>
        <w:numPr>
          <w:ilvl w:val="0"/>
          <w:numId w:val="23"/>
        </w:numPr>
      </w:pPr>
      <w:r w:rsidRPr="000233DD">
        <w:t xml:space="preserve">Screeningpatienter med kod </w:t>
      </w:r>
      <w:r w:rsidR="00144B21">
        <w:t>4</w:t>
      </w:r>
      <w:r w:rsidRPr="000233DD">
        <w:t>-5 på mammografi eller ultraljud vid utredningstillfället.</w:t>
      </w:r>
    </w:p>
    <w:p w14:paraId="52038ADE" w14:textId="77777777" w:rsidR="000233DD" w:rsidRPr="000233DD" w:rsidRDefault="000233DD" w:rsidP="00431168">
      <w:pPr>
        <w:pStyle w:val="Punktlista"/>
        <w:numPr>
          <w:ilvl w:val="0"/>
          <w:numId w:val="23"/>
        </w:numPr>
      </w:pPr>
      <w:r w:rsidRPr="000233DD">
        <w:t>Kliniska patienter som inte kommer till oss på SVF-remiss:</w:t>
      </w:r>
    </w:p>
    <w:p w14:paraId="6CF338D8" w14:textId="77777777" w:rsidR="000233DD" w:rsidRPr="000233DD" w:rsidRDefault="000233DD" w:rsidP="00431168">
      <w:pPr>
        <w:pStyle w:val="Punktlista"/>
      </w:pPr>
      <w:r w:rsidRPr="000233DD">
        <w:t>Kod 4-5 på mammografi eller ultraljud.</w:t>
      </w:r>
    </w:p>
    <w:p w14:paraId="33EE315C" w14:textId="38228541" w:rsidR="000233DD" w:rsidRPr="000233DD" w:rsidRDefault="000233DD" w:rsidP="00C73CB3">
      <w:pPr>
        <w:pStyle w:val="Punktlista"/>
      </w:pPr>
      <w:r w:rsidRPr="000233DD">
        <w:t xml:space="preserve">Enstaka patienter med lägre kod kan bli SVF om det föreligger annan anledning till välgrundad misstanke, t ex misstanke om </w:t>
      </w:r>
      <w:r w:rsidRPr="000233DD">
        <w:br/>
        <w:t>Mb Paget eller blodig sekretion från enstaka mjölkgång.</w:t>
      </w:r>
    </w:p>
    <w:p w14:paraId="53E8701C" w14:textId="77777777" w:rsidR="000233DD" w:rsidRPr="000233DD" w:rsidRDefault="000233DD" w:rsidP="00431168">
      <w:r w:rsidRPr="000233DD">
        <w:t>När SVF startas ska patienten informeras om att de går in i SVF. Patientinformationsblad från RCC Väst kan användas vid behov.</w:t>
      </w:r>
    </w:p>
    <w:bookmarkEnd w:id="0"/>
    <w:p w14:paraId="76B9F95B" w14:textId="24513497" w:rsidR="00536A5A" w:rsidRPr="00536A5A" w:rsidRDefault="00536A5A" w:rsidP="00431168"/>
    <w:sectPr w:rsidR="00536A5A" w:rsidRPr="00536A5A" w:rsidSect="000233D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3928E0"/>
    <w:multiLevelType w:val="hybridMultilevel"/>
    <w:tmpl w:val="AD0C5168"/>
    <w:lvl w:ilvl="0" w:tplc="041D000F">
      <w:start w:val="1"/>
      <w:numFmt w:val="decimal"/>
      <w:lvlText w:val="%1."/>
      <w:lvlJc w:val="left"/>
      <w:pPr>
        <w:ind w:left="1437" w:hanging="360"/>
      </w:pPr>
    </w:lvl>
    <w:lvl w:ilvl="1" w:tplc="041D0019" w:tentative="1">
      <w:start w:val="1"/>
      <w:numFmt w:val="lowerLetter"/>
      <w:lvlText w:val="%2."/>
      <w:lvlJc w:val="left"/>
      <w:pPr>
        <w:ind w:left="2157" w:hanging="360"/>
      </w:pPr>
    </w:lvl>
    <w:lvl w:ilvl="2" w:tplc="041D001B" w:tentative="1">
      <w:start w:val="1"/>
      <w:numFmt w:val="lowerRoman"/>
      <w:lvlText w:val="%3."/>
      <w:lvlJc w:val="right"/>
      <w:pPr>
        <w:ind w:left="2877" w:hanging="180"/>
      </w:pPr>
    </w:lvl>
    <w:lvl w:ilvl="3" w:tplc="041D000F" w:tentative="1">
      <w:start w:val="1"/>
      <w:numFmt w:val="decimal"/>
      <w:lvlText w:val="%4."/>
      <w:lvlJc w:val="left"/>
      <w:pPr>
        <w:ind w:left="3597" w:hanging="360"/>
      </w:pPr>
    </w:lvl>
    <w:lvl w:ilvl="4" w:tplc="041D0019" w:tentative="1">
      <w:start w:val="1"/>
      <w:numFmt w:val="lowerLetter"/>
      <w:lvlText w:val="%5."/>
      <w:lvlJc w:val="left"/>
      <w:pPr>
        <w:ind w:left="4317" w:hanging="360"/>
      </w:pPr>
    </w:lvl>
    <w:lvl w:ilvl="5" w:tplc="041D001B" w:tentative="1">
      <w:start w:val="1"/>
      <w:numFmt w:val="lowerRoman"/>
      <w:lvlText w:val="%6."/>
      <w:lvlJc w:val="right"/>
      <w:pPr>
        <w:ind w:left="5037" w:hanging="180"/>
      </w:pPr>
    </w:lvl>
    <w:lvl w:ilvl="6" w:tplc="041D000F" w:tentative="1">
      <w:start w:val="1"/>
      <w:numFmt w:val="decimal"/>
      <w:lvlText w:val="%7."/>
      <w:lvlJc w:val="left"/>
      <w:pPr>
        <w:ind w:left="5757" w:hanging="360"/>
      </w:pPr>
    </w:lvl>
    <w:lvl w:ilvl="7" w:tplc="041D0019" w:tentative="1">
      <w:start w:val="1"/>
      <w:numFmt w:val="lowerLetter"/>
      <w:lvlText w:val="%8."/>
      <w:lvlJc w:val="left"/>
      <w:pPr>
        <w:ind w:left="6477" w:hanging="360"/>
      </w:pPr>
    </w:lvl>
    <w:lvl w:ilvl="8" w:tplc="041D001B" w:tentative="1">
      <w:start w:val="1"/>
      <w:numFmt w:val="lowerRoman"/>
      <w:lvlText w:val="%9."/>
      <w:lvlJc w:val="right"/>
      <w:pPr>
        <w:ind w:left="7197" w:hanging="180"/>
      </w:pPr>
    </w:lvl>
  </w:abstractNum>
  <w:abstractNum w:abstractNumId="9" w15:restartNumberingAfterBreak="0">
    <w:nsid w:val="37207AEE"/>
    <w:multiLevelType w:val="hybridMultilevel"/>
    <w:tmpl w:val="AB1A74F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361F75"/>
    <w:multiLevelType w:val="hybridMultilevel"/>
    <w:tmpl w:val="295AB8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4D24DD0"/>
    <w:multiLevelType w:val="hybridMultilevel"/>
    <w:tmpl w:val="F516060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80200921">
    <w:abstractNumId w:val="21"/>
  </w:num>
  <w:num w:numId="2" w16cid:durableId="1722483803">
    <w:abstractNumId w:val="18"/>
  </w:num>
  <w:num w:numId="3" w16cid:durableId="1269047971">
    <w:abstractNumId w:val="0"/>
  </w:num>
  <w:num w:numId="4" w16cid:durableId="537277828">
    <w:abstractNumId w:val="6"/>
  </w:num>
  <w:num w:numId="5" w16cid:durableId="1376151504">
    <w:abstractNumId w:val="19"/>
  </w:num>
  <w:num w:numId="6" w16cid:durableId="1386218245">
    <w:abstractNumId w:val="2"/>
  </w:num>
  <w:num w:numId="7" w16cid:durableId="626472232">
    <w:abstractNumId w:val="13"/>
  </w:num>
  <w:num w:numId="8" w16cid:durableId="1196430302">
    <w:abstractNumId w:val="10"/>
  </w:num>
  <w:num w:numId="9" w16cid:durableId="2008359369">
    <w:abstractNumId w:val="1"/>
  </w:num>
  <w:num w:numId="10" w16cid:durableId="459617280">
    <w:abstractNumId w:val="1"/>
  </w:num>
  <w:num w:numId="11" w16cid:durableId="466047878">
    <w:abstractNumId w:val="3"/>
  </w:num>
  <w:num w:numId="12" w16cid:durableId="2025860283">
    <w:abstractNumId w:val="4"/>
  </w:num>
  <w:num w:numId="13" w16cid:durableId="1143306228">
    <w:abstractNumId w:val="16"/>
  </w:num>
  <w:num w:numId="14" w16cid:durableId="968433812">
    <w:abstractNumId w:val="11"/>
  </w:num>
  <w:num w:numId="15" w16cid:durableId="1083799242">
    <w:abstractNumId w:val="7"/>
  </w:num>
  <w:num w:numId="16" w16cid:durableId="592931323">
    <w:abstractNumId w:val="15"/>
  </w:num>
  <w:num w:numId="17" w16cid:durableId="1193686941">
    <w:abstractNumId w:val="5"/>
  </w:num>
  <w:num w:numId="18" w16cid:durableId="1943997596">
    <w:abstractNumId w:val="12"/>
  </w:num>
  <w:num w:numId="19" w16cid:durableId="268510259">
    <w:abstractNumId w:val="20"/>
  </w:num>
  <w:num w:numId="20" w16cid:durableId="1945724761">
    <w:abstractNumId w:val="17"/>
  </w:num>
  <w:num w:numId="21" w16cid:durableId="1540896334">
    <w:abstractNumId w:val="14"/>
  </w:num>
  <w:num w:numId="22" w16cid:durableId="1122192945">
    <w:abstractNumId w:val="9"/>
  </w:num>
  <w:num w:numId="23" w16cid:durableId="37370298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3DD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B2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0591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168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7C6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24A9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01A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</Pages>
  <Words>99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 som startas på mammografin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2022-05-19T07:35:00.0000000Z</dcterms:created>
  <dcterms:modified xsi:type="dcterms:W3CDTF">2024-08-13T09:47:00.0000000Z</dcterms:modified>
</coreProperties>
</file>