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2CECF" w14:textId="77777777" w:rsidR="00243B7D" w:rsidRDefault="00243B7D" w:rsidP="00F35B05">
      <w:pPr>
        <w:pStyle w:val="Rubrik2"/>
        <w:sectPr w:rsidR="00243B7D" w:rsidSect="00243B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DF7767" w14:textId="77777777" w:rsidR="00243B7D" w:rsidRPr="00243B7D" w:rsidRDefault="00243B7D" w:rsidP="00243B7D">
      <w:pPr>
        <w:spacing w:after="0" w:line="240" w:lineRule="auto"/>
        <w:ind w:left="0" w:right="0"/>
        <w:rPr>
          <w:szCs w:val="20"/>
        </w:rPr>
      </w:pPr>
    </w:p>
    <w:p w14:paraId="2137C181" w14:textId="441E061D" w:rsidR="00243B7D" w:rsidRPr="00243B7D" w:rsidRDefault="002E22E0" w:rsidP="005D3431">
      <w:pPr>
        <w:pStyle w:val="Rubrik1"/>
        <w:rPr>
          <w:szCs w:val="20"/>
        </w:rPr>
      </w:pPr>
      <w:r w:rsidRPr="00243B7D">
        <w:t xml:space="preserve">Reservrutin Manuell registrering – Ultraljud Canon </w:t>
      </w:r>
      <w:proofErr w:type="spellStart"/>
      <w:r w:rsidRPr="00243B7D">
        <w:t>Aplio</w:t>
      </w:r>
      <w:proofErr w:type="spellEnd"/>
      <w:r w:rsidRPr="00243B7D">
        <w:t xml:space="preserve"> i700</w:t>
      </w:r>
    </w:p>
    <w:p w14:paraId="42D8262F" w14:textId="77777777" w:rsidR="00243B7D" w:rsidRPr="00243B7D" w:rsidRDefault="00243B7D" w:rsidP="002E22E0">
      <w:pPr>
        <w:pStyle w:val="Rubrik2"/>
      </w:pPr>
      <w:bookmarkStart w:id="1" w:name="_Toc501440350"/>
      <w:r w:rsidRPr="00243B7D">
        <w:t xml:space="preserve">Sammanfattning/syfte </w:t>
      </w:r>
      <w:bookmarkEnd w:id="1"/>
    </w:p>
    <w:p w14:paraId="793DAD37" w14:textId="3B368F00" w:rsidR="00243B7D" w:rsidRDefault="00243B7D" w:rsidP="00F660E9">
      <w:r w:rsidRPr="00243B7D">
        <w:t xml:space="preserve">Reservrutin som träder i kraft när </w:t>
      </w:r>
      <w:r w:rsidR="00326419">
        <w:t xml:space="preserve">systemet </w:t>
      </w:r>
      <w:r w:rsidRPr="00243B7D">
        <w:t>PACS inte fungerar.</w:t>
      </w:r>
    </w:p>
    <w:p w14:paraId="41F86E81" w14:textId="2C9174D0" w:rsidR="00326419" w:rsidRDefault="00326419" w:rsidP="002E57C9">
      <w:pPr>
        <w:pStyle w:val="Rubrik2"/>
      </w:pPr>
      <w:r>
        <w:t>Förändringar sedan föregående version</w:t>
      </w:r>
    </w:p>
    <w:p w14:paraId="61C0F0D0" w14:textId="5BC5C51C" w:rsidR="009953AC" w:rsidRPr="009953AC" w:rsidRDefault="00C32772" w:rsidP="009953AC">
      <w:r>
        <w:t xml:space="preserve">Inga </w:t>
      </w:r>
      <w:r w:rsidR="009953AC">
        <w:t>förändringar i texten.</w:t>
      </w:r>
    </w:p>
    <w:p w14:paraId="4E2B1682" w14:textId="77777777" w:rsidR="00243B7D" w:rsidRPr="00243B7D" w:rsidRDefault="00243B7D" w:rsidP="00326419">
      <w:pPr>
        <w:pStyle w:val="Rubrik2"/>
      </w:pPr>
      <w:r w:rsidRPr="00243B7D">
        <w:t xml:space="preserve">Manuell registrering av persondata på Ultraljud Canon </w:t>
      </w:r>
      <w:proofErr w:type="spellStart"/>
      <w:r w:rsidRPr="00243B7D">
        <w:t>Aplio</w:t>
      </w:r>
      <w:proofErr w:type="spellEnd"/>
      <w:r w:rsidRPr="00243B7D">
        <w:t xml:space="preserve"> i700</w:t>
      </w:r>
    </w:p>
    <w:p w14:paraId="660B590F" w14:textId="77777777" w:rsidR="00243B7D" w:rsidRPr="00243B7D" w:rsidRDefault="00243B7D" w:rsidP="00326419">
      <w:pPr>
        <w:pStyle w:val="Punktlista"/>
      </w:pPr>
      <w:r w:rsidRPr="00243B7D">
        <w:t>Välj Patient ID</w:t>
      </w:r>
    </w:p>
    <w:p w14:paraId="5C647A80" w14:textId="77777777" w:rsidR="00243B7D" w:rsidRPr="00243B7D" w:rsidRDefault="00243B7D" w:rsidP="00326419">
      <w:pPr>
        <w:pStyle w:val="Punktlista"/>
      </w:pPr>
      <w:r w:rsidRPr="00243B7D">
        <w:t>Fyll i personnummer och namn enligt bild</w:t>
      </w:r>
    </w:p>
    <w:p w14:paraId="15BC697A" w14:textId="77777777" w:rsidR="00243B7D" w:rsidRPr="00243B7D" w:rsidRDefault="00243B7D" w:rsidP="00B217B2">
      <w:pPr>
        <w:pStyle w:val="Punktlista"/>
        <w:numPr>
          <w:ilvl w:val="1"/>
          <w:numId w:val="14"/>
        </w:numPr>
      </w:pPr>
      <w:r w:rsidRPr="00243B7D">
        <w:t xml:space="preserve">Patient ID – 10 siffror </w:t>
      </w:r>
    </w:p>
    <w:p w14:paraId="78273326" w14:textId="77777777" w:rsidR="00243B7D" w:rsidRPr="00243B7D" w:rsidRDefault="00243B7D" w:rsidP="00B217B2">
      <w:pPr>
        <w:pStyle w:val="Punktlista"/>
        <w:numPr>
          <w:ilvl w:val="1"/>
          <w:numId w:val="14"/>
        </w:numPr>
      </w:pPr>
      <w:r w:rsidRPr="00243B7D">
        <w:t>Efternamn</w:t>
      </w:r>
    </w:p>
    <w:p w14:paraId="12E24419" w14:textId="77777777" w:rsidR="00243B7D" w:rsidRDefault="00243B7D" w:rsidP="00B217B2">
      <w:pPr>
        <w:pStyle w:val="Punktlista"/>
        <w:numPr>
          <w:ilvl w:val="1"/>
          <w:numId w:val="14"/>
        </w:numPr>
      </w:pPr>
      <w:r w:rsidRPr="00243B7D">
        <w:t>Förnamn</w:t>
      </w:r>
    </w:p>
    <w:p w14:paraId="1EA4770D" w14:textId="53021F33" w:rsidR="00F660E9" w:rsidRPr="00243B7D" w:rsidRDefault="00F660E9" w:rsidP="00B217B2">
      <w:pPr>
        <w:pStyle w:val="Punktlista"/>
        <w:numPr>
          <w:ilvl w:val="1"/>
          <w:numId w:val="14"/>
        </w:numPr>
      </w:pPr>
      <w:r>
        <w:t xml:space="preserve">Accession </w:t>
      </w:r>
      <w:proofErr w:type="spellStart"/>
      <w:r>
        <w:t>number</w:t>
      </w:r>
      <w:proofErr w:type="spellEnd"/>
      <w:r>
        <w:t xml:space="preserve"> N</w:t>
      </w:r>
      <w:r w:rsidR="00B217B2">
        <w:t>U</w:t>
      </w:r>
      <w:r>
        <w:t xml:space="preserve"> </w:t>
      </w:r>
      <w:proofErr w:type="spellStart"/>
      <w:r>
        <w:t>mam</w:t>
      </w:r>
      <w:proofErr w:type="spellEnd"/>
    </w:p>
    <w:p w14:paraId="0D5B4056" w14:textId="40C03C3E" w:rsidR="00243B7D" w:rsidRPr="00243B7D" w:rsidRDefault="00F660E9" w:rsidP="00326419">
      <w:pPr>
        <w:pStyle w:val="Punktlista"/>
      </w:pPr>
      <w:r w:rsidRPr="00243B7D">
        <w:rPr>
          <w:noProof/>
          <w:szCs w:val="20"/>
        </w:rPr>
        <w:drawing>
          <wp:anchor distT="0" distB="0" distL="114300" distR="114300" simplePos="0" relativeHeight="251662336" behindDoc="0" locked="0" layoutInCell="1" allowOverlap="1" wp14:anchorId="7541A6FB" wp14:editId="36E641FA">
            <wp:simplePos x="0" y="0"/>
            <wp:positionH relativeFrom="column">
              <wp:posOffset>833120</wp:posOffset>
            </wp:positionH>
            <wp:positionV relativeFrom="page">
              <wp:posOffset>7482205</wp:posOffset>
            </wp:positionV>
            <wp:extent cx="3581400" cy="16805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1680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3B7D" w:rsidRPr="00243B7D">
        <w:t>Klicka på Start</w:t>
      </w:r>
    </w:p>
    <w:p w14:paraId="09204E5B" w14:textId="3218BF79" w:rsidR="002E57C9" w:rsidRDefault="009953AC" w:rsidP="002E57C9">
      <w:pPr>
        <w:spacing w:line="240" w:lineRule="auto"/>
        <w:ind w:left="0" w:right="0"/>
        <w:rPr>
          <w:szCs w:val="20"/>
        </w:rPr>
      </w:pPr>
      <w:r w:rsidRPr="00243B7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6C65DCF" wp14:editId="07B48E07">
                <wp:simplePos x="0" y="0"/>
                <wp:positionH relativeFrom="column">
                  <wp:posOffset>833120</wp:posOffset>
                </wp:positionH>
                <wp:positionV relativeFrom="paragraph">
                  <wp:posOffset>66675</wp:posOffset>
                </wp:positionV>
                <wp:extent cx="1592580" cy="708660"/>
                <wp:effectExtent l="0" t="0" r="26670" b="15240"/>
                <wp:wrapTight wrapText="bothSides">
                  <wp:wrapPolygon edited="0">
                    <wp:start x="517" y="0"/>
                    <wp:lineTo x="0" y="1161"/>
                    <wp:lineTo x="0" y="20323"/>
                    <wp:lineTo x="258" y="21484"/>
                    <wp:lineTo x="21445" y="21484"/>
                    <wp:lineTo x="21703" y="20323"/>
                    <wp:lineTo x="21703" y="1742"/>
                    <wp:lineTo x="21445" y="0"/>
                    <wp:lineTo x="517" y="0"/>
                  </wp:wrapPolygon>
                </wp:wrapTight>
                <wp:docPr id="2" name="Rectangle: Rounded Corner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2580" cy="7086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08606F3" id="Rectangle: Rounded Corners 2" o:spid="_x0000_s1026" style="position:absolute;margin-left:65.6pt;margin-top:5.25pt;width:125.4pt;height:55.8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" filled="f" strokecolor="red" strokeweight="1.5pt">
                <w10:wrap type="tight"/>
              </v:roundrect>
            </w:pict>
          </mc:Fallback>
        </mc:AlternateContent>
      </w:r>
    </w:p>
    <w:p w14:paraId="5F55FF62" w14:textId="51E1066C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4E8D95D3" w14:textId="77777777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742C8DF1" w14:textId="77777777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560DE025" w14:textId="77777777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3769737D" w14:textId="77777777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647CFEE1" w14:textId="3ED01540" w:rsidR="002E57C9" w:rsidRDefault="002E57C9" w:rsidP="002E57C9">
      <w:pPr>
        <w:spacing w:line="240" w:lineRule="auto"/>
        <w:ind w:left="0" w:right="0"/>
        <w:rPr>
          <w:szCs w:val="20"/>
        </w:rPr>
      </w:pPr>
    </w:p>
    <w:p w14:paraId="201CF9A6" w14:textId="77777777" w:rsidR="005D3431" w:rsidRDefault="005D3431" w:rsidP="002E57C9">
      <w:pPr>
        <w:spacing w:line="240" w:lineRule="auto"/>
        <w:ind w:left="0" w:right="0"/>
        <w:rPr>
          <w:szCs w:val="20"/>
        </w:rPr>
      </w:pPr>
    </w:p>
    <w:bookmarkEnd w:id="0"/>
    <w:p w14:paraId="76B9F95B" w14:textId="3582568A" w:rsidR="00536A5A" w:rsidRPr="005D3431" w:rsidRDefault="002E57C9" w:rsidP="005D3431">
      <w:pPr>
        <w:pStyle w:val="Punktlista"/>
      </w:pPr>
      <w:r w:rsidRPr="005D3431">
        <w:t>Kontakta</w:t>
      </w:r>
      <w:r w:rsidR="005D3431" w:rsidRPr="005D3431">
        <w:t xml:space="preserve"> PACS-administratör för vidare handläggning.</w:t>
      </w:r>
    </w:p>
    <w:sectPr w:rsidR="00536A5A" w:rsidRPr="005D3431" w:rsidSect="00326419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10894" w14:textId="77777777" w:rsidR="00AA71F1" w:rsidRDefault="00AA71F1">
      <w:r>
        <w:separator/>
      </w:r>
    </w:p>
  </w:endnote>
  <w:endnote w:type="continuationSeparator" w:id="0">
    <w:p w14:paraId="6BF6DB07" w14:textId="77777777" w:rsidR="00AA71F1" w:rsidRDefault="00AA71F1">
      <w:r>
        <w:continuationSeparator/>
      </w:r>
    </w:p>
  </w:endnote>
  <w:endnote w:type="continuationNotice" w:id="1">
    <w:p w14:paraId="6CA1362C" w14:textId="77777777" w:rsidR="00AA71F1" w:rsidRDefault="00AA71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56210" w14:textId="77777777" w:rsidR="00AA71F1" w:rsidRDefault="00AA71F1"/>
  </w:footnote>
  <w:footnote w:type="continuationSeparator" w:id="0">
    <w:p w14:paraId="7D867CC9" w14:textId="77777777" w:rsidR="00AA71F1" w:rsidRDefault="00AA71F1">
      <w:r>
        <w:continuationSeparator/>
      </w:r>
    </w:p>
  </w:footnote>
  <w:footnote w:type="continuationNotice" w:id="1">
    <w:p w14:paraId="3B382A25" w14:textId="77777777" w:rsidR="00AA71F1" w:rsidRDefault="00AA71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DE3AE8"/>
    <w:multiLevelType w:val="hybridMultilevel"/>
    <w:tmpl w:val="1318C3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3F1886"/>
    <w:multiLevelType w:val="hybridMultilevel"/>
    <w:tmpl w:val="218421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0846699">
    <w:abstractNumId w:val="19"/>
  </w:num>
  <w:num w:numId="2" w16cid:durableId="1446584144">
    <w:abstractNumId w:val="15"/>
  </w:num>
  <w:num w:numId="3" w16cid:durableId="872695045">
    <w:abstractNumId w:val="0"/>
  </w:num>
  <w:num w:numId="4" w16cid:durableId="1676809318">
    <w:abstractNumId w:val="6"/>
  </w:num>
  <w:num w:numId="5" w16cid:durableId="1332953215">
    <w:abstractNumId w:val="17"/>
  </w:num>
  <w:num w:numId="6" w16cid:durableId="1180779581">
    <w:abstractNumId w:val="2"/>
  </w:num>
  <w:num w:numId="7" w16cid:durableId="1836988320">
    <w:abstractNumId w:val="12"/>
  </w:num>
  <w:num w:numId="8" w16cid:durableId="1839029494">
    <w:abstractNumId w:val="9"/>
  </w:num>
  <w:num w:numId="9" w16cid:durableId="478034597">
    <w:abstractNumId w:val="1"/>
  </w:num>
  <w:num w:numId="10" w16cid:durableId="1331326052">
    <w:abstractNumId w:val="1"/>
  </w:num>
  <w:num w:numId="11" w16cid:durableId="297808608">
    <w:abstractNumId w:val="3"/>
  </w:num>
  <w:num w:numId="12" w16cid:durableId="1388842812">
    <w:abstractNumId w:val="4"/>
  </w:num>
  <w:num w:numId="13" w16cid:durableId="2070880792">
    <w:abstractNumId w:val="14"/>
  </w:num>
  <w:num w:numId="14" w16cid:durableId="1979607423">
    <w:abstractNumId w:val="10"/>
  </w:num>
  <w:num w:numId="15" w16cid:durableId="1199582365">
    <w:abstractNumId w:val="7"/>
  </w:num>
  <w:num w:numId="16" w16cid:durableId="1552427492">
    <w:abstractNumId w:val="13"/>
  </w:num>
  <w:num w:numId="17" w16cid:durableId="1244755479">
    <w:abstractNumId w:val="5"/>
  </w:num>
  <w:num w:numId="18" w16cid:durableId="1029648433">
    <w:abstractNumId w:val="11"/>
  </w:num>
  <w:num w:numId="19" w16cid:durableId="1726298342">
    <w:abstractNumId w:val="18"/>
  </w:num>
  <w:num w:numId="20" w16cid:durableId="133375416">
    <w:abstractNumId w:val="8"/>
  </w:num>
  <w:num w:numId="21" w16cid:durableId="12121169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B7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2E0"/>
    <w:rsid w:val="002E263F"/>
    <w:rsid w:val="002E57C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419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43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4E8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104"/>
    <w:rsid w:val="009953A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1F1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7B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7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60E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67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Manuell registrering – Ultraljud Canon Aplio i700 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2022-05-19T07:33:00.0000000Z</dcterms:created>
  <dcterms:modified xsi:type="dcterms:W3CDTF">2025-05-08T07:38:00.0000000Z</dcterms:modified>
</coreProperties>
</file>