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06A38E" w14:textId="77777777" w:rsidR="006D248E" w:rsidRDefault="006D248E" w:rsidP="00DF1208">
      <w:pPr>
        <w:pStyle w:val="Heading2"/>
        <w:ind w:left="0"/>
        <w:sectPr w:rsidR="006D248E" w:rsidSect="006D248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6A2EAC" w14:textId="1650D1D3" w:rsidR="00DF1208" w:rsidRPr="00626426" w:rsidRDefault="00DF1208" w:rsidP="00DF1208">
      <w:pPr>
        <w:pStyle w:val="Heading2"/>
        <w:rPr>
          <w:sz w:val="48"/>
          <w:szCs w:val="32"/>
        </w:rPr>
      </w:pPr>
      <w:bookmarkStart w:id="1" w:name="_Toc501440349"/>
      <w:r w:rsidRPr="00626426">
        <w:rPr>
          <w:sz w:val="48"/>
          <w:szCs w:val="32"/>
        </w:rPr>
        <w:t>Reservrutin Arbetsflöde Modalitet fungerar inte – Mammografiavdelningen</w:t>
      </w:r>
    </w:p>
    <w:p w14:paraId="393F4CE8" w14:textId="77777777" w:rsidR="00626426" w:rsidRPr="00626426" w:rsidRDefault="00626426" w:rsidP="00626426"/>
    <w:p w14:paraId="469D1952" w14:textId="77777777" w:rsidR="006D248E" w:rsidRPr="006D248E" w:rsidRDefault="006D248E" w:rsidP="00626426">
      <w:pPr>
        <w:pStyle w:val="Heading2"/>
        <w:jc w:val="both"/>
      </w:pPr>
      <w:bookmarkStart w:id="2" w:name="_Toc501440350"/>
      <w:bookmarkEnd w:id="1"/>
      <w:r w:rsidRPr="006D248E">
        <w:t xml:space="preserve">Sammanfattning/syfte </w:t>
      </w:r>
      <w:bookmarkEnd w:id="2"/>
    </w:p>
    <w:p w14:paraId="40AE1C86" w14:textId="0DEF4B7D" w:rsidR="006D248E" w:rsidRPr="006D248E" w:rsidRDefault="006D248E" w:rsidP="00DF1208">
      <w:bookmarkStart w:id="3" w:name="_Toc501440351"/>
      <w:r w:rsidRPr="006D248E">
        <w:t>Reservrutinen träder i kraft när modalitet Siemens Revelation inte fungerar.</w:t>
      </w:r>
      <w:bookmarkEnd w:id="3"/>
    </w:p>
    <w:p w14:paraId="728923CF" w14:textId="77777777" w:rsidR="006D248E" w:rsidRDefault="006D248E" w:rsidP="00DF1208">
      <w:r w:rsidRPr="006D248E">
        <w:t xml:space="preserve">På avdelningen finns en specifik plats där reservrutinspärmar och övrigt material, som behövs vid ett driftstopp, förvaras. </w:t>
      </w:r>
    </w:p>
    <w:p w14:paraId="1AEE7453" w14:textId="6E6831A7" w:rsidR="000930A8" w:rsidRDefault="000930A8" w:rsidP="000930A8">
      <w:pPr>
        <w:pStyle w:val="Heading2"/>
      </w:pPr>
      <w:r>
        <w:t>Förändringar sedan föregående version</w:t>
      </w:r>
    </w:p>
    <w:p w14:paraId="53BB605B" w14:textId="6EDCF4FE" w:rsidR="000930A8" w:rsidRPr="000930A8" w:rsidRDefault="000930A8" w:rsidP="000930A8">
      <w:r>
        <w:t>Inga förändringar.</w:t>
      </w:r>
    </w:p>
    <w:p w14:paraId="122FA1F4" w14:textId="77777777" w:rsidR="006D248E" w:rsidRPr="006D248E" w:rsidRDefault="006D248E" w:rsidP="00DF1208">
      <w:pPr>
        <w:pStyle w:val="Heading2"/>
      </w:pPr>
      <w:r w:rsidRPr="006D248E">
        <w:t xml:space="preserve">Arbetsflöde på Mammografiavdelningen när modalitet Siemens Revelation inte fungerar </w:t>
      </w:r>
    </w:p>
    <w:p w14:paraId="602E4115" w14:textId="74D01EA5" w:rsidR="006D248E" w:rsidRPr="00DF1208" w:rsidRDefault="006D248E" w:rsidP="00DF1208">
      <w:r w:rsidRPr="006D248E">
        <w:t>MT kontaktas av personal på lab.</w:t>
      </w:r>
    </w:p>
    <w:p w14:paraId="69839DD0" w14:textId="77777777" w:rsidR="006D248E" w:rsidRPr="006D248E" w:rsidRDefault="006D248E" w:rsidP="00DF1208">
      <w:pPr>
        <w:pStyle w:val="Heading3"/>
      </w:pPr>
      <w:r w:rsidRPr="006D248E">
        <w:t>Screening på avdelningen</w:t>
      </w:r>
    </w:p>
    <w:p w14:paraId="794A36EF" w14:textId="77777777" w:rsidR="006D248E" w:rsidRPr="006D248E" w:rsidRDefault="006D248E" w:rsidP="00DF1208">
      <w:pPr>
        <w:pStyle w:val="ListBullet"/>
      </w:pPr>
      <w:r w:rsidRPr="006D248E">
        <w:t>Ombokning till annan modalitet om utrymme finns.</w:t>
      </w:r>
    </w:p>
    <w:p w14:paraId="2F2A7120" w14:textId="77777777" w:rsidR="006D248E" w:rsidRPr="006D248E" w:rsidRDefault="006D248E" w:rsidP="00DF1208">
      <w:pPr>
        <w:pStyle w:val="ListBullet"/>
      </w:pPr>
      <w:r w:rsidRPr="006D248E">
        <w:t>Ny kallelse skickas till de kvinnor som inte kunnat bli undersökta denna dag.</w:t>
      </w:r>
    </w:p>
    <w:p w14:paraId="3B0D592E" w14:textId="0A9CB030" w:rsidR="006D248E" w:rsidRPr="00DF1208" w:rsidRDefault="006D248E" w:rsidP="00DF1208">
      <w:pPr>
        <w:pStyle w:val="ListBullet"/>
        <w:rPr>
          <w:szCs w:val="20"/>
        </w:rPr>
      </w:pPr>
      <w:r w:rsidRPr="006D248E">
        <w:rPr>
          <w:szCs w:val="20"/>
        </w:rPr>
        <w:t>Om man hunnit påbörja bildtagning på en patient byt till annan modalitet och fortsätt undersökningen.</w:t>
      </w:r>
    </w:p>
    <w:p w14:paraId="0A230E4F" w14:textId="77777777" w:rsidR="006D248E" w:rsidRPr="00DF1208" w:rsidRDefault="006D248E" w:rsidP="00DF1208">
      <w:pPr>
        <w:pStyle w:val="Heading3"/>
      </w:pPr>
      <w:r w:rsidRPr="00DF1208">
        <w:t>Klinisk mammografi/Bröstmottagning/Selektioner</w:t>
      </w:r>
    </w:p>
    <w:p w14:paraId="7DE8A2F2" w14:textId="77777777" w:rsidR="006D248E" w:rsidRPr="006D248E" w:rsidRDefault="006D248E" w:rsidP="00DF1208">
      <w:pPr>
        <w:pStyle w:val="ListBullet"/>
      </w:pPr>
      <w:r w:rsidRPr="006D248E">
        <w:t>Ombokning till annan modalitet om utrymme finns.</w:t>
      </w:r>
    </w:p>
    <w:p w14:paraId="60C00B3C" w14:textId="77777777" w:rsidR="006D248E" w:rsidRPr="006D248E" w:rsidRDefault="006D248E" w:rsidP="00DF1208">
      <w:pPr>
        <w:pStyle w:val="ListBullet"/>
      </w:pPr>
      <w:r w:rsidRPr="006D248E">
        <w:t>Ny kallelse skickas till de kvinnor som inte kunnat bli undersökta denna dag.</w:t>
      </w:r>
    </w:p>
    <w:p w14:paraId="23FCFBDB" w14:textId="24DD9BD6" w:rsidR="006D248E" w:rsidRDefault="006D248E" w:rsidP="00DF1208">
      <w:pPr>
        <w:pStyle w:val="ListBullet"/>
        <w:rPr>
          <w:szCs w:val="20"/>
        </w:rPr>
      </w:pPr>
      <w:r w:rsidRPr="006D248E">
        <w:rPr>
          <w:szCs w:val="20"/>
        </w:rPr>
        <w:t>Om man hunnit påbörja bildtagning på en patient byt till annan modalitet och fortsätt undersökningen.</w:t>
      </w:r>
    </w:p>
    <w:p w14:paraId="44DD09D5" w14:textId="6ECF19BA" w:rsidR="000930A8" w:rsidRDefault="000930A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3B56B8FB" w14:textId="77777777" w:rsidR="006D248E" w:rsidRPr="000930A8" w:rsidRDefault="006D248E" w:rsidP="000930A8">
      <w:pPr>
        <w:pStyle w:val="Heading2"/>
        <w:rPr>
          <w:szCs w:val="20"/>
        </w:rPr>
      </w:pPr>
      <w:r w:rsidRPr="006D248E">
        <w:t>Indikering</w:t>
      </w:r>
    </w:p>
    <w:p w14:paraId="63EF25C5" w14:textId="303BB8CA" w:rsidR="00DF1208" w:rsidRDefault="006D248E" w:rsidP="000930A8">
      <w:r w:rsidRPr="006D248E">
        <w:t>Ombokning till annan modalitet.</w:t>
      </w:r>
    </w:p>
    <w:p w14:paraId="649D7528" w14:textId="6993BE0F" w:rsidR="006D248E" w:rsidRPr="006D248E" w:rsidRDefault="006D248E" w:rsidP="00DF1208">
      <w:pPr>
        <w:pStyle w:val="Heading3"/>
      </w:pPr>
      <w:r w:rsidRPr="006D248E">
        <w:t>Preparatröntgen</w:t>
      </w:r>
    </w:p>
    <w:p w14:paraId="4A527D29" w14:textId="026E8CA5" w:rsidR="006D248E" w:rsidRPr="00DF1208" w:rsidRDefault="006D248E" w:rsidP="00DF1208">
      <w:r w:rsidRPr="006D248E">
        <w:t>Ombokning till annan modalitet.</w:t>
      </w:r>
    </w:p>
    <w:p w14:paraId="59987751" w14:textId="77777777" w:rsidR="006D248E" w:rsidRPr="006D248E" w:rsidRDefault="006D248E" w:rsidP="00DF1208">
      <w:pPr>
        <w:pStyle w:val="Heading3"/>
      </w:pPr>
      <w:r w:rsidRPr="006D248E">
        <w:t>MDK</w:t>
      </w:r>
    </w:p>
    <w:p w14:paraId="49264E12" w14:textId="77777777" w:rsidR="006D248E" w:rsidRPr="006D248E" w:rsidRDefault="006D248E" w:rsidP="00DF1208">
      <w:r w:rsidRPr="006D248E">
        <w:t>Kan genomföras som vanligt.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F1208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9414A" w14:textId="77777777" w:rsidR="001E1C0B" w:rsidRDefault="001E1C0B">
      <w:r>
        <w:separator/>
      </w:r>
    </w:p>
  </w:endnote>
  <w:endnote w:type="continuationSeparator" w:id="0">
    <w:p w14:paraId="5D039C65" w14:textId="77777777" w:rsidR="001E1C0B" w:rsidRDefault="001E1C0B">
      <w:r>
        <w:continuationSeparator/>
      </w:r>
    </w:p>
  </w:endnote>
  <w:endnote w:type="continuationNotice" w:id="1">
    <w:p w14:paraId="31509F9B" w14:textId="77777777" w:rsidR="001E1C0B" w:rsidRDefault="001E1C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7F191" w14:textId="77777777" w:rsidR="001E1C0B" w:rsidRDefault="001E1C0B"/>
  </w:footnote>
  <w:footnote w:type="continuationSeparator" w:id="0">
    <w:p w14:paraId="747D522B" w14:textId="77777777" w:rsidR="001E1C0B" w:rsidRDefault="001E1C0B">
      <w:r>
        <w:continuationSeparator/>
      </w:r>
    </w:p>
  </w:footnote>
  <w:footnote w:type="continuationNotice" w:id="1">
    <w:p w14:paraId="7D3147FC" w14:textId="77777777" w:rsidR="001E1C0B" w:rsidRDefault="001E1C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1E083D"/>
    <w:multiLevelType w:val="hybridMultilevel"/>
    <w:tmpl w:val="940AE664"/>
    <w:lvl w:ilvl="0" w:tplc="2CB0AC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02A1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38CC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E4D2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366E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7325B2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CCA9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B837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BB4DB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E8E2D92"/>
    <w:multiLevelType w:val="hybridMultilevel"/>
    <w:tmpl w:val="D804922E"/>
    <w:lvl w:ilvl="0" w:tplc="D70C5E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3BA17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8ACA71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4832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92604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30C7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5A0C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D85F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6AA33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44377832">
    <w:abstractNumId w:val="19"/>
  </w:num>
  <w:num w:numId="2" w16cid:durableId="1156150161">
    <w:abstractNumId w:val="16"/>
  </w:num>
  <w:num w:numId="3" w16cid:durableId="1492135864">
    <w:abstractNumId w:val="0"/>
  </w:num>
  <w:num w:numId="4" w16cid:durableId="1990208476">
    <w:abstractNumId w:val="7"/>
  </w:num>
  <w:num w:numId="5" w16cid:durableId="2040473358">
    <w:abstractNumId w:val="17"/>
  </w:num>
  <w:num w:numId="6" w16cid:durableId="1909997641">
    <w:abstractNumId w:val="3"/>
  </w:num>
  <w:num w:numId="7" w16cid:durableId="2109157744">
    <w:abstractNumId w:val="13"/>
  </w:num>
  <w:num w:numId="8" w16cid:durableId="944385559">
    <w:abstractNumId w:val="10"/>
  </w:num>
  <w:num w:numId="9" w16cid:durableId="1521242331">
    <w:abstractNumId w:val="1"/>
  </w:num>
  <w:num w:numId="10" w16cid:durableId="410586988">
    <w:abstractNumId w:val="1"/>
  </w:num>
  <w:num w:numId="11" w16cid:durableId="1808470947">
    <w:abstractNumId w:val="4"/>
  </w:num>
  <w:num w:numId="12" w16cid:durableId="1224485354">
    <w:abstractNumId w:val="5"/>
  </w:num>
  <w:num w:numId="13" w16cid:durableId="906263611">
    <w:abstractNumId w:val="15"/>
  </w:num>
  <w:num w:numId="14" w16cid:durableId="991638430">
    <w:abstractNumId w:val="11"/>
  </w:num>
  <w:num w:numId="15" w16cid:durableId="977107033">
    <w:abstractNumId w:val="8"/>
  </w:num>
  <w:num w:numId="16" w16cid:durableId="425729138">
    <w:abstractNumId w:val="14"/>
  </w:num>
  <w:num w:numId="17" w16cid:durableId="456147299">
    <w:abstractNumId w:val="6"/>
  </w:num>
  <w:num w:numId="18" w16cid:durableId="366103860">
    <w:abstractNumId w:val="12"/>
  </w:num>
  <w:num w:numId="19" w16cid:durableId="1793555095">
    <w:abstractNumId w:val="18"/>
  </w:num>
  <w:num w:numId="20" w16cid:durableId="1481580901">
    <w:abstractNumId w:val="9"/>
  </w:num>
  <w:num w:numId="21" w16cid:durableId="16734073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0A8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C0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6C8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640"/>
    <w:rsid w:val="0060596B"/>
    <w:rsid w:val="00606D97"/>
    <w:rsid w:val="00614E64"/>
    <w:rsid w:val="00617710"/>
    <w:rsid w:val="00617EE6"/>
    <w:rsid w:val="0062184C"/>
    <w:rsid w:val="00623724"/>
    <w:rsid w:val="00626426"/>
    <w:rsid w:val="00627BEA"/>
    <w:rsid w:val="006319DB"/>
    <w:rsid w:val="00637B69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48E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00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81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120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DFB90C0F-BEAC-474C-AFDD-D8A34912A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1</Pages>
  <Words>168</Words>
  <Characters>961</Characters>
  <Application>Microsoft Office Word</Application>
  <DocSecurity>4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Arbetsflöde Modalitet fungerar inte – Mammografiavdelningen</dc:title>
  <dc:subject/>
  <dc:creator>patrik.jens.johansson@vgregion.se</dc:creator>
  <keywords/>
  <lastModifiedBy>Ulrica Sehlberg</lastModifiedBy>
  <revision>6</revision>
  <lastPrinted>2016-03-31T19:56:00.0000000Z</lastPrinted>
  <dcterms:created xsi:type="dcterms:W3CDTF">2022-05-19T16:33:00.0000000Z</dcterms:created>
  <dcterms:modified xsi:type="dcterms:W3CDTF">2023-04-12T19:45:00.0000000Z</dcterms:modified>
</coreProperties>
</file>