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673FD9" w14:textId="77777777" w:rsidR="005C62F3" w:rsidRDefault="005C62F3" w:rsidP="00B91A0E">
      <w:pPr>
        <w:pStyle w:val="Rubrik2"/>
        <w:ind w:left="0"/>
        <w:sectPr w:rsidR="005C62F3" w:rsidSect="00B91A0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code="9"/>
          <w:pgMar w:top="3402" w:right="1418" w:bottom="1276" w:left="1418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C997E31" w14:textId="77777777" w:rsidR="005C62F3" w:rsidRPr="005C62F3" w:rsidRDefault="005C62F3" w:rsidP="00B91A0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C62F3">
        <w:rPr>
          <w:szCs w:val="20"/>
        </w:rPr>
        <w:tab/>
      </w:r>
    </w:p>
    <w:p w14:paraId="178AF1E0" w14:textId="3DB69D99" w:rsidR="005C62F3" w:rsidRPr="005C62F3" w:rsidRDefault="0069733F" w:rsidP="00B91A0E">
      <w:pPr>
        <w:pStyle w:val="Rubrik1"/>
        <w:ind w:left="0"/>
        <w:rPr>
          <w:szCs w:val="20"/>
        </w:rPr>
      </w:pPr>
      <w:r w:rsidRPr="005C62F3">
        <w:t>Ombokning av screeningundersökning till och från andra landsting</w:t>
      </w:r>
    </w:p>
    <w:p w14:paraId="65958809" w14:textId="77777777" w:rsidR="005C62F3" w:rsidRPr="005C62F3" w:rsidRDefault="005C62F3" w:rsidP="00B91A0E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3490AB5E" w14:textId="77777777" w:rsidR="005C62F3" w:rsidRPr="005C62F3" w:rsidRDefault="005C62F3" w:rsidP="00B91A0E">
      <w:pPr>
        <w:pStyle w:val="Rubrik2"/>
        <w:ind w:left="0"/>
      </w:pPr>
      <w:r w:rsidRPr="005C62F3">
        <w:t>Bakgrund</w:t>
      </w:r>
    </w:p>
    <w:p w14:paraId="1D75C422" w14:textId="5E333E97" w:rsidR="005C62F3" w:rsidRPr="00805841" w:rsidRDefault="005C62F3" w:rsidP="00B91A0E">
      <w:pPr>
        <w:ind w:left="0"/>
      </w:pPr>
      <w:r w:rsidRPr="005C62F3">
        <w:t xml:space="preserve">Enligt nya </w:t>
      </w:r>
      <w:proofErr w:type="spellStart"/>
      <w:r w:rsidRPr="005C62F3">
        <w:t>patientlagen</w:t>
      </w:r>
      <w:proofErr w:type="spellEnd"/>
      <w:r w:rsidRPr="005C62F3">
        <w:t xml:space="preserve"> har kvinnor rätt att omboka sin mammografiscreening till annat landsting.</w:t>
      </w:r>
    </w:p>
    <w:p w14:paraId="49F21F26" w14:textId="77777777" w:rsidR="005C62F3" w:rsidRPr="005C62F3" w:rsidRDefault="005C62F3" w:rsidP="00B91A0E">
      <w:pPr>
        <w:pStyle w:val="Rubrik2"/>
        <w:ind w:left="0"/>
      </w:pPr>
      <w:r w:rsidRPr="005C62F3">
        <w:t>Syfte</w:t>
      </w:r>
    </w:p>
    <w:p w14:paraId="68A1C3A1" w14:textId="77777777" w:rsidR="005C62F3" w:rsidRDefault="005C62F3" w:rsidP="00B91A0E">
      <w:pPr>
        <w:ind w:left="0"/>
      </w:pPr>
      <w:r w:rsidRPr="005C62F3">
        <w:t>Skapa rutin för kvinnor som vill boka om sin screening till eller från annat landsting.</w:t>
      </w:r>
    </w:p>
    <w:p w14:paraId="2E7FB49B" w14:textId="13FDA4DA" w:rsidR="0069733F" w:rsidRDefault="0069733F" w:rsidP="00B91A0E">
      <w:pPr>
        <w:pStyle w:val="Rubrik2"/>
        <w:ind w:left="0"/>
      </w:pPr>
      <w:r>
        <w:t>Förändringar sedan föregående version</w:t>
      </w:r>
    </w:p>
    <w:p w14:paraId="20DAD4A0" w14:textId="191D6C9E" w:rsidR="005C62F3" w:rsidRPr="002433E8" w:rsidRDefault="006D1DB6" w:rsidP="00B91A0E">
      <w:pPr>
        <w:ind w:left="0"/>
      </w:pPr>
      <w:r>
        <w:t>Reviderad,</w:t>
      </w:r>
      <w:r w:rsidR="002433E8">
        <w:t xml:space="preserve"> rutinen är anpassad till det nya nationella vårdprogrammet.</w:t>
      </w:r>
    </w:p>
    <w:p w14:paraId="061BCF80" w14:textId="77777777" w:rsidR="005C62F3" w:rsidRPr="005C62F3" w:rsidRDefault="005C62F3" w:rsidP="00B91A0E">
      <w:pPr>
        <w:pStyle w:val="Rubrik2"/>
        <w:ind w:left="0"/>
      </w:pPr>
      <w:r w:rsidRPr="005C62F3">
        <w:t>Ombokning till NU-sjukvården</w:t>
      </w:r>
    </w:p>
    <w:p w14:paraId="73F41F03" w14:textId="7D032056" w:rsidR="005C62F3" w:rsidRPr="005C62F3" w:rsidRDefault="005C62F3" w:rsidP="00B91A0E">
      <w:pPr>
        <w:spacing w:after="0" w:line="240" w:lineRule="auto"/>
        <w:ind w:left="0" w:right="0"/>
        <w:rPr>
          <w:szCs w:val="20"/>
        </w:rPr>
      </w:pPr>
      <w:r w:rsidRPr="005C62F3">
        <w:rPr>
          <w:szCs w:val="20"/>
        </w:rPr>
        <w:t xml:space="preserve">En kvinna från annat landsting vill boka om sin screeningmammografi till NU-sjukvården:  </w:t>
      </w:r>
      <w:r w:rsidR="006D1DB6">
        <w:rPr>
          <w:szCs w:val="20"/>
        </w:rPr>
        <w:br/>
      </w:r>
    </w:p>
    <w:p w14:paraId="245A53B8" w14:textId="267F56D0" w:rsidR="00AF7A74" w:rsidRDefault="005C62F3" w:rsidP="00EE33CD">
      <w:pPr>
        <w:pStyle w:val="Punktlista"/>
        <w:ind w:left="284" w:hanging="284"/>
      </w:pPr>
      <w:r w:rsidRPr="005C62F3">
        <w:t>Skapa ett undersökningskort för screeningmammografi i RIS.</w:t>
      </w:r>
    </w:p>
    <w:p w14:paraId="043E4256" w14:textId="77697040" w:rsidR="00C56B4A" w:rsidRPr="005C62F3" w:rsidRDefault="00C56B4A" w:rsidP="00B91A0E">
      <w:pPr>
        <w:pStyle w:val="Punktlista"/>
        <w:ind w:left="284" w:hanging="284"/>
      </w:pPr>
      <w:r w:rsidRPr="00EE33CD">
        <w:t xml:space="preserve">För att säkerställa </w:t>
      </w:r>
      <w:r>
        <w:t>att screeningintervallet blir rätt ska kvinnan visa upp en aktuell screeningkallelse, eller annan dokumentation på senast utförd screeningundersökning, eller ta kontakt med hemregionen.</w:t>
      </w:r>
    </w:p>
    <w:p w14:paraId="037DA01F" w14:textId="722E44A7" w:rsidR="005C62F3" w:rsidRPr="005C62F3" w:rsidRDefault="005C62F3" w:rsidP="00B91A0E">
      <w:pPr>
        <w:pStyle w:val="Punktlista"/>
        <w:ind w:left="284" w:hanging="284"/>
      </w:pPr>
      <w:r w:rsidRPr="005C62F3">
        <w:t xml:space="preserve">Kvinnan kallas sedan för screeningmammografi och får svar på undersökningen på samma sätt som övriga kvinnor i VGR. </w:t>
      </w:r>
      <w:r w:rsidR="00BF404F">
        <w:t>E</w:t>
      </w:r>
      <w:r w:rsidRPr="005C62F3">
        <w:t xml:space="preserve">n anteckning ska skrivas i RIS om vilken mammografiavdelning kvinnan </w:t>
      </w:r>
      <w:r w:rsidR="00764C34">
        <w:t>hör till.</w:t>
      </w:r>
    </w:p>
    <w:p w14:paraId="074466FB" w14:textId="075F0B4F" w:rsidR="005C62F3" w:rsidRPr="005A6D60" w:rsidRDefault="005C62F3" w:rsidP="00B91A0E">
      <w:pPr>
        <w:pStyle w:val="Punktlista"/>
        <w:ind w:left="284" w:hanging="284"/>
      </w:pPr>
      <w:r w:rsidRPr="005C62F3">
        <w:t xml:space="preserve">Vid en eventuell selektion kallas kvinnan till den mammografiavdelning som har utfört screeningmammografin för utredning. Om vidare remiss till bröstmottagning behövs får kvinnan välja om hon vill remitteras till bröstmottagning i VGR eller till sitt hemlandsting, som i så fall ska kontaktas. </w:t>
      </w:r>
    </w:p>
    <w:p w14:paraId="662F7177" w14:textId="77777777" w:rsidR="005C62F3" w:rsidRPr="005C62F3" w:rsidRDefault="005C62F3" w:rsidP="00B91A0E">
      <w:pPr>
        <w:pStyle w:val="Rubrik2"/>
        <w:ind w:left="0"/>
      </w:pPr>
      <w:r w:rsidRPr="005C62F3">
        <w:lastRenderedPageBreak/>
        <w:t>Screeningundersökning utförd i annat landsting</w:t>
      </w:r>
    </w:p>
    <w:p w14:paraId="4520CA9B" w14:textId="5A62574C" w:rsidR="005C62F3" w:rsidRPr="005C62F3" w:rsidRDefault="005C62F3" w:rsidP="00B91A0E">
      <w:pPr>
        <w:spacing w:after="0" w:line="240" w:lineRule="auto"/>
        <w:ind w:left="0" w:right="0"/>
        <w:rPr>
          <w:szCs w:val="20"/>
        </w:rPr>
      </w:pPr>
      <w:r w:rsidRPr="005C62F3">
        <w:rPr>
          <w:szCs w:val="20"/>
        </w:rPr>
        <w:t xml:space="preserve">Mammografiavdelningen i NU-sjukvården kontaktas av en mammografiavdelning i annat landsting som meddelar att en screeningundersökning har utförts på en kvinna som kallats till screening i VGR: </w:t>
      </w:r>
      <w:r w:rsidR="005A6D60">
        <w:rPr>
          <w:szCs w:val="20"/>
        </w:rPr>
        <w:br/>
      </w:r>
    </w:p>
    <w:p w14:paraId="16097720" w14:textId="77777777" w:rsidR="005C62F3" w:rsidRPr="005C62F3" w:rsidRDefault="005C62F3" w:rsidP="00B91A0E">
      <w:pPr>
        <w:pStyle w:val="Punktlista"/>
        <w:ind w:left="284" w:hanging="284"/>
      </w:pPr>
      <w:r w:rsidRPr="005C62F3">
        <w:t>Screeningomgången avlutas.</w:t>
      </w:r>
    </w:p>
    <w:p w14:paraId="042BBFCD" w14:textId="77777777" w:rsidR="005C62F3" w:rsidRPr="005C62F3" w:rsidRDefault="005C62F3" w:rsidP="00B91A0E">
      <w:pPr>
        <w:pStyle w:val="Punktlista"/>
        <w:ind w:left="284" w:hanging="284"/>
      </w:pPr>
      <w:r w:rsidRPr="005C62F3">
        <w:t>En anteckning om var undersökningen har utförts och resultatet ska göras i RIS.</w:t>
      </w:r>
    </w:p>
    <w:p w14:paraId="7CDC4CFA" w14:textId="77777777" w:rsidR="005C62F3" w:rsidRPr="005C62F3" w:rsidRDefault="005C62F3" w:rsidP="00B91A0E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B91A0E">
      <w:pPr>
        <w:spacing w:after="0" w:line="240" w:lineRule="auto"/>
        <w:ind w:left="0" w:right="0"/>
      </w:pPr>
    </w:p>
    <w:sectPr w:rsidR="00536A5A" w:rsidRPr="00536A5A" w:rsidSect="00B91A0E">
      <w:type w:val="continuous"/>
      <w:pgSz w:w="11900" w:h="16840" w:code="9"/>
      <w:pgMar w:top="1418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899C0F" w14:textId="77777777" w:rsidR="004C7616" w:rsidRDefault="004C7616">
      <w:r>
        <w:separator/>
      </w:r>
    </w:p>
  </w:endnote>
  <w:endnote w:type="continuationSeparator" w:id="0">
    <w:p w14:paraId="488D7B91" w14:textId="77777777" w:rsidR="004C7616" w:rsidRDefault="004C7616">
      <w:r>
        <w:continuationSeparator/>
      </w:r>
    </w:p>
  </w:endnote>
  <w:endnote w:type="continuationNotice" w:id="1">
    <w:p w14:paraId="49EE80B8" w14:textId="77777777" w:rsidR="004C7616" w:rsidRDefault="004C761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69308308" name="Bildobjekt 76930830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23FE9F" w14:textId="77777777" w:rsidR="004C7616" w:rsidRDefault="004C7616"/>
  </w:footnote>
  <w:footnote w:type="continuationSeparator" w:id="0">
    <w:p w14:paraId="7B5F797A" w14:textId="77777777" w:rsidR="004C7616" w:rsidRDefault="004C7616">
      <w:r>
        <w:continuationSeparator/>
      </w:r>
    </w:p>
  </w:footnote>
  <w:footnote w:type="continuationNotice" w:id="1">
    <w:p w14:paraId="3959D355" w14:textId="77777777" w:rsidR="004C7616" w:rsidRDefault="004C761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2223819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6A5101"/>
    <w:multiLevelType w:val="hybridMultilevel"/>
    <w:tmpl w:val="D32A7CF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6812BF"/>
    <w:multiLevelType w:val="hybridMultilevel"/>
    <w:tmpl w:val="B07C154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61430160">
    <w:abstractNumId w:val="19"/>
  </w:num>
  <w:num w:numId="2" w16cid:durableId="1577983130">
    <w:abstractNumId w:val="16"/>
  </w:num>
  <w:num w:numId="3" w16cid:durableId="38746138">
    <w:abstractNumId w:val="0"/>
  </w:num>
  <w:num w:numId="4" w16cid:durableId="335501668">
    <w:abstractNumId w:val="8"/>
  </w:num>
  <w:num w:numId="5" w16cid:durableId="1072001203">
    <w:abstractNumId w:val="17"/>
  </w:num>
  <w:num w:numId="6" w16cid:durableId="1644847692">
    <w:abstractNumId w:val="3"/>
  </w:num>
  <w:num w:numId="7" w16cid:durableId="1583443379">
    <w:abstractNumId w:val="13"/>
  </w:num>
  <w:num w:numId="8" w16cid:durableId="1405177696">
    <w:abstractNumId w:val="10"/>
  </w:num>
  <w:num w:numId="9" w16cid:durableId="115879513">
    <w:abstractNumId w:val="1"/>
  </w:num>
  <w:num w:numId="10" w16cid:durableId="341317773">
    <w:abstractNumId w:val="1"/>
  </w:num>
  <w:num w:numId="11" w16cid:durableId="3632431">
    <w:abstractNumId w:val="4"/>
  </w:num>
  <w:num w:numId="12" w16cid:durableId="1994404057">
    <w:abstractNumId w:val="5"/>
  </w:num>
  <w:num w:numId="13" w16cid:durableId="315452309">
    <w:abstractNumId w:val="15"/>
  </w:num>
  <w:num w:numId="14" w16cid:durableId="711688173">
    <w:abstractNumId w:val="11"/>
  </w:num>
  <w:num w:numId="15" w16cid:durableId="1747918736">
    <w:abstractNumId w:val="9"/>
  </w:num>
  <w:num w:numId="16" w16cid:durableId="677196476">
    <w:abstractNumId w:val="14"/>
  </w:num>
  <w:num w:numId="17" w16cid:durableId="131019633">
    <w:abstractNumId w:val="7"/>
  </w:num>
  <w:num w:numId="18" w16cid:durableId="843980671">
    <w:abstractNumId w:val="12"/>
  </w:num>
  <w:num w:numId="19" w16cid:durableId="395277815">
    <w:abstractNumId w:val="18"/>
  </w:num>
  <w:num w:numId="20" w16cid:durableId="1234662393">
    <w:abstractNumId w:val="6"/>
  </w:num>
  <w:num w:numId="21" w16cid:durableId="19755973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2A17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2E87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33E8"/>
    <w:rsid w:val="00245345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1412"/>
    <w:rsid w:val="004876F6"/>
    <w:rsid w:val="0049236A"/>
    <w:rsid w:val="00492718"/>
    <w:rsid w:val="004A355D"/>
    <w:rsid w:val="004A4970"/>
    <w:rsid w:val="004B2183"/>
    <w:rsid w:val="004B2A01"/>
    <w:rsid w:val="004C2559"/>
    <w:rsid w:val="004C7616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6D60"/>
    <w:rsid w:val="005C0045"/>
    <w:rsid w:val="005C084E"/>
    <w:rsid w:val="005C4606"/>
    <w:rsid w:val="005C62F3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30BA"/>
    <w:rsid w:val="00665F89"/>
    <w:rsid w:val="00673C92"/>
    <w:rsid w:val="006753EC"/>
    <w:rsid w:val="0069733F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DB6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4C34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5841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7A74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A0E"/>
    <w:rsid w:val="00B92C14"/>
    <w:rsid w:val="00BA0066"/>
    <w:rsid w:val="00BB69DB"/>
    <w:rsid w:val="00BC322E"/>
    <w:rsid w:val="00BC44CD"/>
    <w:rsid w:val="00BC48A6"/>
    <w:rsid w:val="00BE7978"/>
    <w:rsid w:val="00BF404F"/>
    <w:rsid w:val="00C07DDB"/>
    <w:rsid w:val="00C135A8"/>
    <w:rsid w:val="00C25619"/>
    <w:rsid w:val="00C4115D"/>
    <w:rsid w:val="00C43BDD"/>
    <w:rsid w:val="00C47778"/>
    <w:rsid w:val="00C5011E"/>
    <w:rsid w:val="00C50EE5"/>
    <w:rsid w:val="00C5240A"/>
    <w:rsid w:val="00C5398F"/>
    <w:rsid w:val="00C556F5"/>
    <w:rsid w:val="00C56B4A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DD4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3CD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2</Pages>
  <Words>254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Ombokning av screeningundersökning till och från andra landsting</dc:title>
  <dc:subject/>
  <dc:creator>patrik.jens.johansson@vgregion.se</dc:creator>
  <keywords/>
  <lastModifiedBy>Ulrica Sehlberg</lastModifiedBy>
  <revision>16</revision>
  <lastPrinted>2016-03-31T10:56:00.0000000Z</lastPrinted>
  <dcterms:created xsi:type="dcterms:W3CDTF">2022-05-19T07:32:00.0000000Z</dcterms:created>
  <dcterms:modified xsi:type="dcterms:W3CDTF">2025-10-20T11:45:00.0000000Z</dcterms:modified>
</coreProperties>
</file>