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99A17" w14:textId="77777777" w:rsidR="00681F85" w:rsidRDefault="00681F85" w:rsidP="00F35B05">
      <w:pPr>
        <w:pStyle w:val="Rubrik2"/>
        <w:sectPr w:rsidR="00681F85" w:rsidSect="00681F8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E6185A4" w14:textId="68FE9B6F" w:rsidR="00681F85" w:rsidRPr="00681F85" w:rsidRDefault="00326356" w:rsidP="00326356">
      <w:pPr>
        <w:pStyle w:val="Rubrik1"/>
        <w:ind w:left="0"/>
        <w:rPr>
          <w:szCs w:val="20"/>
        </w:rPr>
      </w:pPr>
      <w:r w:rsidRPr="00681F85">
        <w:t xml:space="preserve">Bröstpunktion med </w:t>
      </w:r>
      <w:proofErr w:type="spellStart"/>
      <w:r w:rsidRPr="00681F85">
        <w:t>finnål</w:t>
      </w:r>
      <w:proofErr w:type="spellEnd"/>
      <w:r w:rsidRPr="00681F85">
        <w:t xml:space="preserve"> – </w:t>
      </w:r>
      <w:proofErr w:type="spellStart"/>
      <w:r w:rsidRPr="00681F85">
        <w:t>stereotaxisk</w:t>
      </w:r>
      <w:proofErr w:type="spellEnd"/>
      <w:r w:rsidR="00681F85" w:rsidRPr="00681F85">
        <w:rPr>
          <w:szCs w:val="20"/>
        </w:rPr>
        <w:tab/>
      </w:r>
    </w:p>
    <w:p w14:paraId="29222E75" w14:textId="77777777" w:rsidR="00681F85" w:rsidRPr="00681F85" w:rsidRDefault="00681F85" w:rsidP="00326356">
      <w:pPr>
        <w:pStyle w:val="Rubrik2"/>
        <w:ind w:left="0"/>
      </w:pPr>
      <w:bookmarkStart w:id="1" w:name="_Toc501440351"/>
      <w:bookmarkStart w:id="2" w:name="_Toc501440349"/>
      <w:r w:rsidRPr="00681F85">
        <w:t>Syfte</w:t>
      </w:r>
    </w:p>
    <w:p w14:paraId="1F5D174C" w14:textId="77777777" w:rsidR="00681F85" w:rsidRDefault="00681F85" w:rsidP="00681F85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681F85">
        <w:rPr>
          <w:rFonts w:ascii="Arial" w:hAnsi="Arial" w:cs="Arial"/>
          <w:sz w:val="20"/>
          <w:szCs w:val="20"/>
        </w:rPr>
        <w:t>Metodbeskrivning för undersökning på Mammografiavdelningen, NU-sjukvården.</w:t>
      </w:r>
    </w:p>
    <w:p w14:paraId="5D48B06B" w14:textId="4FA7DE3A" w:rsidR="00326356" w:rsidRDefault="00326356" w:rsidP="00326356">
      <w:pPr>
        <w:pStyle w:val="Rubrik2"/>
        <w:ind w:left="0"/>
      </w:pPr>
      <w:r>
        <w:t>Förändringar sedan föregående version</w:t>
      </w:r>
    </w:p>
    <w:p w14:paraId="51537B73" w14:textId="0C9147F9" w:rsidR="00681F85" w:rsidRPr="00681F85" w:rsidRDefault="00103717" w:rsidP="00103717">
      <w:pPr>
        <w:ind w:left="0"/>
        <w:rPr>
          <w:rFonts w:ascii="Arial" w:hAnsi="Arial" w:cs="Arial"/>
          <w:sz w:val="20"/>
          <w:szCs w:val="20"/>
        </w:rPr>
      </w:pPr>
      <w:r w:rsidRPr="00103717">
        <w:rPr>
          <w:rFonts w:ascii="Arial" w:hAnsi="Arial" w:cs="Arial"/>
          <w:sz w:val="20"/>
          <w:szCs w:val="20"/>
        </w:rPr>
        <w:t>Reviderad, endast smärre förändring</w:t>
      </w:r>
      <w:r w:rsidR="003452BA">
        <w:rPr>
          <w:rFonts w:ascii="Arial" w:hAnsi="Arial" w:cs="Arial"/>
          <w:sz w:val="20"/>
          <w:szCs w:val="20"/>
        </w:rPr>
        <w:t>ar</w:t>
      </w:r>
      <w:r w:rsidRPr="00103717">
        <w:rPr>
          <w:rFonts w:ascii="Arial" w:hAnsi="Arial" w:cs="Arial"/>
          <w:sz w:val="20"/>
          <w:szCs w:val="20"/>
        </w:rPr>
        <w:t>.</w:t>
      </w:r>
      <w:bookmarkEnd w:id="1"/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674"/>
      </w:tblGrid>
      <w:tr w:rsidR="00681F85" w:rsidRPr="00681F85" w14:paraId="305F127B" w14:textId="77777777" w:rsidTr="00F8112A">
        <w:trPr>
          <w:trHeight w:val="263"/>
        </w:trPr>
        <w:tc>
          <w:tcPr>
            <w:tcW w:w="9322" w:type="dxa"/>
            <w:gridSpan w:val="3"/>
            <w:shd w:val="clear" w:color="auto" w:fill="auto"/>
          </w:tcPr>
          <w:p w14:paraId="0AB3D780" w14:textId="77777777" w:rsidR="00681F85" w:rsidRPr="00681F85" w:rsidRDefault="00681F85" w:rsidP="00681F85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Arial" w:hAnsi="Arial" w:cs="Arial"/>
                <w:b/>
                <w:bCs/>
                <w:iCs/>
                <w:sz w:val="26"/>
                <w:szCs w:val="28"/>
              </w:rPr>
            </w:pPr>
            <w:r w:rsidRPr="00681F85"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  <w:t>Inför undersökningen</w:t>
            </w:r>
          </w:p>
        </w:tc>
      </w:tr>
      <w:tr w:rsidR="00681F85" w:rsidRPr="00681F85" w14:paraId="6A4766AD" w14:textId="77777777" w:rsidTr="00F8112A">
        <w:trPr>
          <w:trHeight w:val="263"/>
        </w:trPr>
        <w:tc>
          <w:tcPr>
            <w:tcW w:w="2259" w:type="dxa"/>
            <w:shd w:val="clear" w:color="auto" w:fill="auto"/>
          </w:tcPr>
          <w:p w14:paraId="4A54CF60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b/>
                <w:sz w:val="20"/>
                <w:szCs w:val="20"/>
              </w:rPr>
              <w:t>Indikation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32A475C9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 xml:space="preserve">Diagnostisera förändringar och utesluta </w:t>
            </w:r>
            <w:proofErr w:type="spellStart"/>
            <w:r w:rsidRPr="00681F85">
              <w:rPr>
                <w:rFonts w:ascii="Arial" w:hAnsi="Arial" w:cs="Arial"/>
                <w:sz w:val="20"/>
                <w:szCs w:val="20"/>
              </w:rPr>
              <w:t>malignitet</w:t>
            </w:r>
            <w:proofErr w:type="spellEnd"/>
            <w:r w:rsidRPr="00681F8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81F85" w:rsidRPr="00681F85" w14:paraId="34CA48FD" w14:textId="77777777" w:rsidTr="00F8112A">
        <w:trPr>
          <w:trHeight w:val="263"/>
        </w:trPr>
        <w:tc>
          <w:tcPr>
            <w:tcW w:w="2259" w:type="dxa"/>
            <w:shd w:val="clear" w:color="auto" w:fill="auto"/>
          </w:tcPr>
          <w:p w14:paraId="503ADFB3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7DA4C298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F85" w:rsidRPr="00681F85" w14:paraId="2A5C8731" w14:textId="77777777" w:rsidTr="00F8112A">
        <w:trPr>
          <w:trHeight w:val="263"/>
        </w:trPr>
        <w:tc>
          <w:tcPr>
            <w:tcW w:w="2259" w:type="dxa"/>
            <w:shd w:val="clear" w:color="auto" w:fill="auto"/>
          </w:tcPr>
          <w:p w14:paraId="4F5EF0D8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81F85">
              <w:rPr>
                <w:rFonts w:ascii="Arial" w:hAnsi="Arial" w:cs="Arial"/>
                <w:b/>
                <w:sz w:val="20"/>
                <w:szCs w:val="20"/>
              </w:rPr>
              <w:t>Undersökningskod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084A6DA2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szCs w:val="20"/>
              </w:rPr>
            </w:pPr>
            <w:proofErr w:type="gramStart"/>
            <w:r w:rsidRPr="00681F85">
              <w:rPr>
                <w:rFonts w:ascii="Arial" w:hAnsi="Arial" w:cs="Arial"/>
                <w:sz w:val="20"/>
                <w:szCs w:val="20"/>
              </w:rPr>
              <w:t>66500</w:t>
            </w:r>
            <w:proofErr w:type="gramEnd"/>
            <w:r w:rsidRPr="00681F85">
              <w:rPr>
                <w:rFonts w:ascii="Arial" w:hAnsi="Arial" w:cs="Arial"/>
                <w:sz w:val="20"/>
                <w:szCs w:val="20"/>
              </w:rPr>
              <w:tab/>
              <w:t xml:space="preserve">Mammografisk bröstpunktion med </w:t>
            </w:r>
            <w:proofErr w:type="spellStart"/>
            <w:r w:rsidRPr="00681F85">
              <w:rPr>
                <w:rFonts w:ascii="Arial" w:hAnsi="Arial" w:cs="Arial"/>
                <w:sz w:val="20"/>
                <w:szCs w:val="20"/>
              </w:rPr>
              <w:t>finnål</w:t>
            </w:r>
            <w:proofErr w:type="spellEnd"/>
          </w:p>
        </w:tc>
      </w:tr>
      <w:tr w:rsidR="00681F85" w:rsidRPr="00681F85" w14:paraId="4506FB65" w14:textId="77777777" w:rsidTr="00F8112A">
        <w:trPr>
          <w:trHeight w:val="263"/>
        </w:trPr>
        <w:tc>
          <w:tcPr>
            <w:tcW w:w="2259" w:type="dxa"/>
            <w:shd w:val="clear" w:color="auto" w:fill="auto"/>
          </w:tcPr>
          <w:p w14:paraId="3ABB2424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38663B8A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F85" w:rsidRPr="00681F85" w14:paraId="0313C1C2" w14:textId="77777777" w:rsidTr="00F8112A">
        <w:trPr>
          <w:trHeight w:val="263"/>
        </w:trPr>
        <w:tc>
          <w:tcPr>
            <w:tcW w:w="2259" w:type="dxa"/>
            <w:shd w:val="clear" w:color="auto" w:fill="auto"/>
          </w:tcPr>
          <w:p w14:paraId="37E71880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37A3B2ED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1F85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5.6 i </w:t>
            </w:r>
          </w:p>
          <w:p w14:paraId="1E14126E" w14:textId="6D79337B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Pr="00681F8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681F85" w:rsidRPr="00681F85" w14:paraId="5C3A9D64" w14:textId="77777777" w:rsidTr="00F8112A">
        <w:trPr>
          <w:trHeight w:val="263"/>
        </w:trPr>
        <w:tc>
          <w:tcPr>
            <w:tcW w:w="2259" w:type="dxa"/>
            <w:shd w:val="clear" w:color="auto" w:fill="auto"/>
          </w:tcPr>
          <w:p w14:paraId="27FCE102" w14:textId="77777777" w:rsidR="00681F85" w:rsidRPr="00681F85" w:rsidRDefault="00681F85" w:rsidP="00681F8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2B50BFAE" w14:textId="77777777" w:rsidR="00681F85" w:rsidRPr="00681F85" w:rsidRDefault="00681F85" w:rsidP="00681F8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53D6384C" w14:textId="77777777" w:rsidR="00681F85" w:rsidRPr="00681F85" w:rsidRDefault="00681F85" w:rsidP="00681F8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F85" w:rsidRPr="00681F85" w14:paraId="57763457" w14:textId="77777777" w:rsidTr="00F8112A">
        <w:trPr>
          <w:trHeight w:val="263"/>
        </w:trPr>
        <w:tc>
          <w:tcPr>
            <w:tcW w:w="2259" w:type="dxa"/>
            <w:shd w:val="clear" w:color="auto" w:fill="auto"/>
          </w:tcPr>
          <w:p w14:paraId="4FB4E0BD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691EA393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 xml:space="preserve">Siemens </w:t>
            </w:r>
            <w:proofErr w:type="spellStart"/>
            <w:r w:rsidRPr="00681F85">
              <w:rPr>
                <w:rFonts w:ascii="Arial" w:hAnsi="Arial" w:cs="Arial"/>
                <w:sz w:val="20"/>
                <w:szCs w:val="20"/>
              </w:rPr>
              <w:t>Mammomat</w:t>
            </w:r>
            <w:proofErr w:type="spellEnd"/>
            <w:r w:rsidRPr="00681F85">
              <w:rPr>
                <w:rFonts w:ascii="Arial" w:hAnsi="Arial" w:cs="Arial"/>
                <w:sz w:val="20"/>
                <w:szCs w:val="20"/>
              </w:rPr>
              <w:t xml:space="preserve"> Revelation</w:t>
            </w:r>
          </w:p>
        </w:tc>
      </w:tr>
      <w:tr w:rsidR="00681F85" w:rsidRPr="00681F85" w14:paraId="064FA0DA" w14:textId="77777777" w:rsidTr="00F8112A">
        <w:trPr>
          <w:trHeight w:val="263"/>
        </w:trPr>
        <w:tc>
          <w:tcPr>
            <w:tcW w:w="2259" w:type="dxa"/>
            <w:shd w:val="clear" w:color="auto" w:fill="auto"/>
          </w:tcPr>
          <w:p w14:paraId="6CC2C3B2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06DA788E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F85" w:rsidRPr="00681F85" w14:paraId="79119AA7" w14:textId="77777777" w:rsidTr="00F8112A">
        <w:trPr>
          <w:trHeight w:val="263"/>
        </w:trPr>
        <w:tc>
          <w:tcPr>
            <w:tcW w:w="2259" w:type="dxa"/>
            <w:shd w:val="clear" w:color="auto" w:fill="auto"/>
          </w:tcPr>
          <w:p w14:paraId="37DA86B0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81F85">
              <w:rPr>
                <w:rFonts w:ascii="Arial" w:hAnsi="Arial" w:cs="Arial"/>
                <w:b/>
                <w:sz w:val="20"/>
                <w:szCs w:val="20"/>
              </w:rPr>
              <w:t>Arbetsfördelning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556DF051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Tekniksjuksköterska</w:t>
            </w:r>
            <w:r w:rsidRPr="00681F85">
              <w:rPr>
                <w:rFonts w:ascii="Arial" w:hAnsi="Arial" w:cs="Arial"/>
                <w:sz w:val="20"/>
                <w:szCs w:val="20"/>
              </w:rPr>
              <w:tab/>
              <w:t xml:space="preserve">Ansvarar för bildtagning och all </w:t>
            </w:r>
            <w:r w:rsidRPr="00681F85">
              <w:rPr>
                <w:rFonts w:ascii="Arial" w:hAnsi="Arial" w:cs="Arial"/>
                <w:sz w:val="20"/>
                <w:szCs w:val="20"/>
              </w:rPr>
              <w:tab/>
            </w:r>
            <w:r w:rsidRPr="00681F85">
              <w:rPr>
                <w:rFonts w:ascii="Arial" w:hAnsi="Arial" w:cs="Arial"/>
                <w:sz w:val="20"/>
                <w:szCs w:val="20"/>
              </w:rPr>
              <w:tab/>
            </w:r>
            <w:r w:rsidRPr="00681F85">
              <w:rPr>
                <w:rFonts w:ascii="Arial" w:hAnsi="Arial" w:cs="Arial"/>
                <w:sz w:val="20"/>
                <w:szCs w:val="20"/>
              </w:rPr>
              <w:tab/>
              <w:t>dokumentation</w:t>
            </w:r>
          </w:p>
          <w:p w14:paraId="75A94038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Omvårdnadssjuksköterska</w:t>
            </w:r>
            <w:r w:rsidRPr="00681F85">
              <w:rPr>
                <w:rFonts w:ascii="Arial" w:hAnsi="Arial" w:cs="Arial"/>
                <w:sz w:val="20"/>
                <w:szCs w:val="20"/>
              </w:rPr>
              <w:tab/>
              <w:t xml:space="preserve">Ansvarar för patienten samt assisterar </w:t>
            </w:r>
            <w:r w:rsidRPr="00681F85">
              <w:rPr>
                <w:rFonts w:ascii="Arial" w:hAnsi="Arial" w:cs="Arial"/>
                <w:sz w:val="20"/>
                <w:szCs w:val="20"/>
              </w:rPr>
              <w:tab/>
            </w:r>
            <w:r w:rsidRPr="00681F85">
              <w:rPr>
                <w:rFonts w:ascii="Arial" w:hAnsi="Arial" w:cs="Arial"/>
                <w:sz w:val="20"/>
                <w:szCs w:val="20"/>
              </w:rPr>
              <w:tab/>
            </w:r>
            <w:r w:rsidRPr="00681F85">
              <w:rPr>
                <w:rFonts w:ascii="Arial" w:hAnsi="Arial" w:cs="Arial"/>
                <w:sz w:val="20"/>
                <w:szCs w:val="20"/>
              </w:rPr>
              <w:tab/>
              <w:t>läkaren vid provtagning.</w:t>
            </w:r>
          </w:p>
        </w:tc>
      </w:tr>
      <w:tr w:rsidR="00681F85" w:rsidRPr="00681F85" w14:paraId="6666C154" w14:textId="77777777" w:rsidTr="00F8112A">
        <w:trPr>
          <w:trHeight w:val="263"/>
        </w:trPr>
        <w:tc>
          <w:tcPr>
            <w:tcW w:w="2259" w:type="dxa"/>
            <w:shd w:val="clear" w:color="auto" w:fill="auto"/>
          </w:tcPr>
          <w:p w14:paraId="3366F1AE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0F52612D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F85" w:rsidRPr="00681F85" w14:paraId="394DDFCE" w14:textId="77777777" w:rsidTr="00F8112A">
        <w:trPr>
          <w:trHeight w:val="307"/>
        </w:trPr>
        <w:tc>
          <w:tcPr>
            <w:tcW w:w="2259" w:type="dxa"/>
            <w:shd w:val="clear" w:color="auto" w:fill="auto"/>
          </w:tcPr>
          <w:p w14:paraId="0F13A662" w14:textId="77777777" w:rsidR="00681F85" w:rsidRPr="00681F85" w:rsidRDefault="00681F85" w:rsidP="00681F8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81F85">
              <w:rPr>
                <w:rFonts w:ascii="Arial" w:hAnsi="Arial" w:cs="Arial"/>
                <w:b/>
                <w:sz w:val="20"/>
                <w:szCs w:val="20"/>
              </w:rPr>
              <w:t>Kompressionsplatta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7FE2C288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Kompressionsplatta för stereotaktisk undersökning.</w:t>
            </w:r>
          </w:p>
        </w:tc>
      </w:tr>
      <w:tr w:rsidR="00681F85" w:rsidRPr="00681F85" w14:paraId="40D05B0B" w14:textId="77777777" w:rsidTr="00F8112A">
        <w:trPr>
          <w:trHeight w:val="239"/>
        </w:trPr>
        <w:tc>
          <w:tcPr>
            <w:tcW w:w="2259" w:type="dxa"/>
            <w:shd w:val="clear" w:color="auto" w:fill="auto"/>
          </w:tcPr>
          <w:p w14:paraId="7B8FBA2C" w14:textId="77777777" w:rsidR="00681F85" w:rsidRPr="00681F85" w:rsidRDefault="00681F85" w:rsidP="00681F8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53E6301B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F85" w:rsidRPr="00681F85" w14:paraId="51DC97CA" w14:textId="77777777" w:rsidTr="00F8112A">
        <w:trPr>
          <w:trHeight w:val="239"/>
        </w:trPr>
        <w:tc>
          <w:tcPr>
            <w:tcW w:w="2259" w:type="dxa"/>
            <w:shd w:val="clear" w:color="auto" w:fill="auto"/>
          </w:tcPr>
          <w:p w14:paraId="144189AB" w14:textId="77777777" w:rsidR="00681F85" w:rsidRPr="00681F85" w:rsidRDefault="00681F85" w:rsidP="00681F8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81F85">
              <w:rPr>
                <w:rFonts w:ascii="Arial" w:hAnsi="Arial" w:cs="Arial"/>
                <w:b/>
                <w:sz w:val="20"/>
                <w:szCs w:val="20"/>
              </w:rPr>
              <w:t>Förberedelser apparatur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314B2257" w14:textId="43BD808C" w:rsidR="00681F85" w:rsidRPr="00681F85" w:rsidRDefault="00681F85" w:rsidP="00681F85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 xml:space="preserve">Gör alltid en </w:t>
            </w:r>
            <w:hyperlink r:id="rId18" w:history="1">
              <w:r w:rsidRPr="00681F8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stereotest</w:t>
              </w:r>
            </w:hyperlink>
            <w:r w:rsidRPr="00681F85">
              <w:rPr>
                <w:rFonts w:ascii="Arial" w:hAnsi="Arial" w:cs="Arial"/>
                <w:sz w:val="20"/>
                <w:szCs w:val="20"/>
              </w:rPr>
              <w:t xml:space="preserve"> innan undersökningen.</w:t>
            </w:r>
          </w:p>
          <w:p w14:paraId="2A712671" w14:textId="1C28D639" w:rsidR="00681F85" w:rsidRPr="00681F85" w:rsidRDefault="00681F85" w:rsidP="00681F85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 w:rsidRPr="00681F8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Stereotest/</w:t>
              </w:r>
              <w:proofErr w:type="spellStart"/>
              <w:r w:rsidRPr="00681F8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Tomosyntestest</w:t>
              </w:r>
              <w:proofErr w:type="spellEnd"/>
              <w:r w:rsidRPr="00681F8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 xml:space="preserve"> – Montering av bord med tillbehör</w:t>
              </w:r>
            </w:hyperlink>
          </w:p>
        </w:tc>
      </w:tr>
      <w:tr w:rsidR="00681F85" w:rsidRPr="00681F85" w14:paraId="7ADE107C" w14:textId="77777777" w:rsidTr="00F8112A">
        <w:trPr>
          <w:trHeight w:val="239"/>
        </w:trPr>
        <w:tc>
          <w:tcPr>
            <w:tcW w:w="2259" w:type="dxa"/>
            <w:shd w:val="clear" w:color="auto" w:fill="auto"/>
          </w:tcPr>
          <w:p w14:paraId="16B7F8F3" w14:textId="77777777" w:rsidR="00681F85" w:rsidRPr="00681F85" w:rsidRDefault="00681F85" w:rsidP="00681F8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2AD65094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F85" w:rsidRPr="00681F85" w14:paraId="0C1EA9BE" w14:textId="77777777" w:rsidTr="00F8112A">
        <w:trPr>
          <w:trHeight w:val="239"/>
        </w:trPr>
        <w:tc>
          <w:tcPr>
            <w:tcW w:w="2259" w:type="dxa"/>
            <w:shd w:val="clear" w:color="auto" w:fill="auto"/>
          </w:tcPr>
          <w:p w14:paraId="342B5344" w14:textId="78588391" w:rsidR="00681F85" w:rsidRPr="00681F85" w:rsidRDefault="00681F85" w:rsidP="00681F8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81F85">
              <w:rPr>
                <w:rFonts w:ascii="Arial" w:hAnsi="Arial" w:cs="Arial"/>
                <w:b/>
                <w:sz w:val="20"/>
                <w:szCs w:val="20"/>
              </w:rPr>
              <w:t xml:space="preserve">Förberedelser i </w:t>
            </w:r>
            <w:r w:rsidR="00103717">
              <w:rPr>
                <w:rFonts w:ascii="Arial" w:hAnsi="Arial" w:cs="Arial"/>
                <w:b/>
                <w:sz w:val="20"/>
                <w:szCs w:val="20"/>
              </w:rPr>
              <w:t>PACS</w:t>
            </w:r>
            <w:r w:rsidRPr="00681F85">
              <w:rPr>
                <w:rFonts w:ascii="Arial" w:hAnsi="Arial" w:cs="Arial"/>
                <w:b/>
                <w:sz w:val="20"/>
                <w:szCs w:val="20"/>
              </w:rPr>
              <w:t xml:space="preserve"> och SYNGO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7D263908" w14:textId="32B93B0E" w:rsidR="00681F85" w:rsidRPr="00681F85" w:rsidRDefault="00681F85" w:rsidP="00681F85">
            <w:pPr>
              <w:numPr>
                <w:ilvl w:val="0"/>
                <w:numId w:val="26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 xml:space="preserve">Kontrollera patient-ID och att rätt undersökningskort är valt i </w:t>
            </w:r>
            <w:r w:rsidR="00103717">
              <w:rPr>
                <w:rFonts w:ascii="Arial" w:hAnsi="Arial" w:cs="Arial"/>
                <w:sz w:val="20"/>
                <w:szCs w:val="20"/>
              </w:rPr>
              <w:t>PACS</w:t>
            </w:r>
            <w:r w:rsidRPr="00681F8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E66E63C" w14:textId="3593BD4C" w:rsidR="00681F85" w:rsidRPr="00681F85" w:rsidRDefault="00681F85" w:rsidP="00681F85">
            <w:pPr>
              <w:numPr>
                <w:ilvl w:val="0"/>
                <w:numId w:val="26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 xml:space="preserve">Starta och signera undersökningen i </w:t>
            </w:r>
            <w:r w:rsidR="00103717">
              <w:rPr>
                <w:rFonts w:ascii="Arial" w:hAnsi="Arial" w:cs="Arial"/>
                <w:sz w:val="20"/>
                <w:szCs w:val="20"/>
              </w:rPr>
              <w:t>PACS</w:t>
            </w:r>
            <w:r w:rsidRPr="00681F8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C9B6F3B" w14:textId="5EE772FD" w:rsidR="00681F85" w:rsidRPr="00681F85" w:rsidRDefault="00681F85" w:rsidP="00681F85">
            <w:pPr>
              <w:numPr>
                <w:ilvl w:val="0"/>
                <w:numId w:val="26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 xml:space="preserve">Skriv ansvarig läkares signatur i </w:t>
            </w:r>
            <w:r w:rsidR="00103717">
              <w:rPr>
                <w:rFonts w:ascii="Arial" w:hAnsi="Arial" w:cs="Arial"/>
                <w:sz w:val="20"/>
                <w:szCs w:val="20"/>
              </w:rPr>
              <w:t>PACS</w:t>
            </w:r>
            <w:r w:rsidRPr="00681F8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206DF55" w14:textId="77777777" w:rsidR="00681F85" w:rsidRPr="00681F85" w:rsidRDefault="00681F85" w:rsidP="00681F85">
            <w:pPr>
              <w:numPr>
                <w:ilvl w:val="0"/>
                <w:numId w:val="26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Markera samma patient i SYNGO.</w:t>
            </w:r>
          </w:p>
          <w:p w14:paraId="1CB2A2DD" w14:textId="77777777" w:rsidR="00681F85" w:rsidRPr="00681F85" w:rsidRDefault="00681F85" w:rsidP="00681F85">
            <w:pPr>
              <w:numPr>
                <w:ilvl w:val="0"/>
                <w:numId w:val="26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 xml:space="preserve">Bil2 Mammografi – </w:t>
            </w:r>
            <w:proofErr w:type="spellStart"/>
            <w:r w:rsidRPr="00681F85">
              <w:rPr>
                <w:rFonts w:ascii="Arial" w:hAnsi="Arial" w:cs="Arial"/>
                <w:sz w:val="20"/>
                <w:szCs w:val="20"/>
              </w:rPr>
              <w:t>Prime</w:t>
            </w:r>
            <w:proofErr w:type="spellEnd"/>
            <w:r w:rsidRPr="00681F85">
              <w:rPr>
                <w:rFonts w:ascii="Arial" w:hAnsi="Arial" w:cs="Arial"/>
                <w:sz w:val="20"/>
                <w:szCs w:val="20"/>
              </w:rPr>
              <w:t xml:space="preserve"> är förvalt i SYNGO, välj Stereo right/</w:t>
            </w:r>
            <w:proofErr w:type="spellStart"/>
            <w:r w:rsidRPr="00681F85">
              <w:rPr>
                <w:rFonts w:ascii="Arial" w:hAnsi="Arial" w:cs="Arial"/>
                <w:sz w:val="20"/>
                <w:szCs w:val="20"/>
              </w:rPr>
              <w:t>left</w:t>
            </w:r>
            <w:proofErr w:type="spellEnd"/>
            <w:r w:rsidRPr="00681F8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81F85" w:rsidRPr="00681F85" w14:paraId="65A378EF" w14:textId="77777777" w:rsidTr="00F8112A">
        <w:trPr>
          <w:trHeight w:val="263"/>
        </w:trPr>
        <w:tc>
          <w:tcPr>
            <w:tcW w:w="2259" w:type="dxa"/>
            <w:shd w:val="clear" w:color="auto" w:fill="auto"/>
          </w:tcPr>
          <w:p w14:paraId="0F628D02" w14:textId="77777777" w:rsidR="00681F85" w:rsidRPr="00681F85" w:rsidRDefault="00681F85" w:rsidP="00681F8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52C834EE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6346EF" w14:textId="77777777" w:rsidR="00681F85" w:rsidRPr="00681F85" w:rsidRDefault="00681F85" w:rsidP="00681F85">
      <w:pPr>
        <w:spacing w:after="0" w:line="240" w:lineRule="auto"/>
        <w:ind w:left="0" w:right="0"/>
        <w:rPr>
          <w:szCs w:val="20"/>
        </w:rPr>
      </w:pPr>
      <w:r w:rsidRPr="00681F85">
        <w:rPr>
          <w:szCs w:val="20"/>
        </w:rPr>
        <w:br w:type="page"/>
      </w:r>
    </w:p>
    <w:tbl>
      <w:tblPr>
        <w:tblW w:w="9615" w:type="dxa"/>
        <w:tblLayout w:type="fixed"/>
        <w:tblLook w:val="0000" w:firstRow="0" w:lastRow="0" w:firstColumn="0" w:lastColumn="0" w:noHBand="0" w:noVBand="0"/>
      </w:tblPr>
      <w:tblGrid>
        <w:gridCol w:w="2552"/>
        <w:gridCol w:w="7063"/>
      </w:tblGrid>
      <w:tr w:rsidR="00681F85" w:rsidRPr="00681F85" w14:paraId="11D61553" w14:textId="77777777" w:rsidTr="0051211D">
        <w:trPr>
          <w:trHeight w:val="263"/>
        </w:trPr>
        <w:tc>
          <w:tcPr>
            <w:tcW w:w="2552" w:type="dxa"/>
            <w:shd w:val="clear" w:color="auto" w:fill="auto"/>
          </w:tcPr>
          <w:p w14:paraId="3AA51E0F" w14:textId="77777777" w:rsidR="00681F85" w:rsidRPr="00681F85" w:rsidRDefault="00681F85" w:rsidP="00681F8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81F85">
              <w:rPr>
                <w:rFonts w:ascii="Arial" w:hAnsi="Arial" w:cs="Arial"/>
                <w:b/>
                <w:sz w:val="20"/>
                <w:szCs w:val="20"/>
              </w:rPr>
              <w:lastRenderedPageBreak/>
              <w:t>Material</w:t>
            </w:r>
          </w:p>
        </w:tc>
        <w:tc>
          <w:tcPr>
            <w:tcW w:w="7063" w:type="dxa"/>
            <w:shd w:val="clear" w:color="auto" w:fill="auto"/>
          </w:tcPr>
          <w:p w14:paraId="6B7EFA1E" w14:textId="77777777" w:rsidR="00681F85" w:rsidRPr="00681F85" w:rsidRDefault="00681F85" w:rsidP="00681F85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1F85">
              <w:rPr>
                <w:rFonts w:ascii="Arial" w:hAnsi="Arial" w:cs="Arial"/>
                <w:sz w:val="20"/>
                <w:szCs w:val="20"/>
              </w:rPr>
              <w:t>Op</w:t>
            </w:r>
            <w:proofErr w:type="spellEnd"/>
            <w:r w:rsidRPr="00681F85">
              <w:rPr>
                <w:rFonts w:ascii="Arial" w:hAnsi="Arial" w:cs="Arial"/>
                <w:sz w:val="20"/>
                <w:szCs w:val="20"/>
              </w:rPr>
              <w:t>-handduk</w:t>
            </w:r>
          </w:p>
          <w:p w14:paraId="014E347B" w14:textId="77777777" w:rsidR="00681F85" w:rsidRPr="00681F85" w:rsidRDefault="00681F85" w:rsidP="00681F85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1F85">
              <w:rPr>
                <w:rFonts w:ascii="Arial" w:hAnsi="Arial" w:cs="Arial"/>
                <w:sz w:val="20"/>
                <w:szCs w:val="20"/>
              </w:rPr>
              <w:t>Bushing</w:t>
            </w:r>
            <w:proofErr w:type="spellEnd"/>
            <w:r w:rsidRPr="00681F85">
              <w:rPr>
                <w:rFonts w:ascii="Arial" w:hAnsi="Arial" w:cs="Arial"/>
                <w:sz w:val="20"/>
                <w:szCs w:val="20"/>
              </w:rPr>
              <w:t xml:space="preserve"> 22 G, 0,71 mm</w:t>
            </w:r>
          </w:p>
          <w:p w14:paraId="30401599" w14:textId="514D8E5E" w:rsidR="00681F85" w:rsidRPr="00681F85" w:rsidRDefault="00103717" w:rsidP="00681F85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Markör</w:t>
            </w:r>
          </w:p>
          <w:p w14:paraId="258949EE" w14:textId="77777777" w:rsidR="00681F85" w:rsidRPr="00681F85" w:rsidRDefault="00681F85" w:rsidP="00681F85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Rundtork</w:t>
            </w:r>
          </w:p>
          <w:p w14:paraId="1EE5E90C" w14:textId="77777777" w:rsidR="00681F85" w:rsidRPr="00681F85" w:rsidRDefault="00681F85" w:rsidP="00681F85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1F85">
              <w:rPr>
                <w:rFonts w:ascii="Arial" w:hAnsi="Arial" w:cs="Arial"/>
                <w:sz w:val="20"/>
                <w:szCs w:val="20"/>
              </w:rPr>
              <w:t>Klorhexidinsprit</w:t>
            </w:r>
            <w:proofErr w:type="spellEnd"/>
            <w:r w:rsidRPr="00681F85">
              <w:rPr>
                <w:rFonts w:ascii="Arial" w:hAnsi="Arial" w:cs="Arial"/>
                <w:sz w:val="20"/>
                <w:szCs w:val="20"/>
              </w:rPr>
              <w:t xml:space="preserve"> 5 mg/ml</w:t>
            </w:r>
          </w:p>
          <w:p w14:paraId="752A2851" w14:textId="77777777" w:rsidR="00681F85" w:rsidRPr="00681F85" w:rsidRDefault="00681F85" w:rsidP="00681F85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Spruta 20 ml (aspiration)</w:t>
            </w:r>
          </w:p>
          <w:p w14:paraId="6D59A166" w14:textId="77777777" w:rsidR="00681F85" w:rsidRPr="00681F85" w:rsidRDefault="00681F85" w:rsidP="00681F85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 xml:space="preserve">Kanyl 88 mm </w:t>
            </w:r>
            <w:proofErr w:type="spellStart"/>
            <w:r w:rsidRPr="00681F85">
              <w:rPr>
                <w:rFonts w:ascii="Arial" w:hAnsi="Arial" w:cs="Arial"/>
                <w:sz w:val="20"/>
                <w:szCs w:val="20"/>
              </w:rPr>
              <w:t>Spinocan</w:t>
            </w:r>
            <w:proofErr w:type="spellEnd"/>
          </w:p>
          <w:p w14:paraId="2291B2ED" w14:textId="77777777" w:rsidR="00681F85" w:rsidRPr="00681F85" w:rsidRDefault="00681F85" w:rsidP="00681F85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Cytologihandtag</w:t>
            </w:r>
          </w:p>
          <w:p w14:paraId="4A8A0517" w14:textId="77777777" w:rsidR="00681F85" w:rsidRPr="00681F85" w:rsidRDefault="00681F85" w:rsidP="00681F85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Mellanstycke</w:t>
            </w:r>
          </w:p>
          <w:p w14:paraId="2BF218C6" w14:textId="77777777" w:rsidR="00681F85" w:rsidRPr="00681F85" w:rsidRDefault="00681F85" w:rsidP="00681F85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 xml:space="preserve">Objektglas 5 </w:t>
            </w:r>
            <w:proofErr w:type="spellStart"/>
            <w:r w:rsidRPr="00681F85">
              <w:rPr>
                <w:rFonts w:ascii="Arial" w:hAnsi="Arial" w:cs="Arial"/>
                <w:sz w:val="20"/>
                <w:szCs w:val="20"/>
              </w:rPr>
              <w:t>st</w:t>
            </w:r>
            <w:proofErr w:type="spellEnd"/>
          </w:p>
          <w:p w14:paraId="01AD4078" w14:textId="77777777" w:rsidR="00681F85" w:rsidRPr="00681F85" w:rsidRDefault="00681F85" w:rsidP="00681F85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 xml:space="preserve">Utstrykningsglas 1 </w:t>
            </w:r>
            <w:proofErr w:type="spellStart"/>
            <w:r w:rsidRPr="00681F85">
              <w:rPr>
                <w:rFonts w:ascii="Arial" w:hAnsi="Arial" w:cs="Arial"/>
                <w:sz w:val="20"/>
                <w:szCs w:val="20"/>
              </w:rPr>
              <w:t>st</w:t>
            </w:r>
            <w:proofErr w:type="spellEnd"/>
          </w:p>
          <w:p w14:paraId="6E8EFB94" w14:textId="77777777" w:rsidR="00681F85" w:rsidRPr="00681F85" w:rsidRDefault="00681F85" w:rsidP="00681F85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Burk till objektglas</w:t>
            </w:r>
          </w:p>
          <w:p w14:paraId="7E56619D" w14:textId="77777777" w:rsidR="00681F85" w:rsidRPr="00681F85" w:rsidRDefault="00681F85" w:rsidP="00681F85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 xml:space="preserve">Kompress, </w:t>
            </w:r>
            <w:proofErr w:type="spellStart"/>
            <w:r w:rsidRPr="00681F85">
              <w:rPr>
                <w:rFonts w:ascii="Arial" w:hAnsi="Arial" w:cs="Arial"/>
                <w:sz w:val="20"/>
                <w:szCs w:val="20"/>
              </w:rPr>
              <w:t>Tegaderm</w:t>
            </w:r>
            <w:proofErr w:type="spellEnd"/>
          </w:p>
          <w:p w14:paraId="52EBB6C0" w14:textId="77777777" w:rsidR="00681F85" w:rsidRPr="00681F85" w:rsidRDefault="00681F85" w:rsidP="00681F85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Handskar</w:t>
            </w:r>
          </w:p>
          <w:p w14:paraId="37CEC130" w14:textId="77777777" w:rsidR="00681F85" w:rsidRPr="00681F85" w:rsidRDefault="00681F85" w:rsidP="00681F85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Plastförkläde</w:t>
            </w:r>
          </w:p>
        </w:tc>
      </w:tr>
      <w:tr w:rsidR="00681F85" w:rsidRPr="00681F85" w14:paraId="42ED39B0" w14:textId="77777777" w:rsidTr="0051211D">
        <w:trPr>
          <w:trHeight w:val="263"/>
        </w:trPr>
        <w:tc>
          <w:tcPr>
            <w:tcW w:w="2552" w:type="dxa"/>
            <w:shd w:val="clear" w:color="auto" w:fill="auto"/>
          </w:tcPr>
          <w:p w14:paraId="5CFCBE2F" w14:textId="77777777" w:rsidR="00681F85" w:rsidRPr="0051211D" w:rsidRDefault="00681F85" w:rsidP="00681F85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iCs/>
                <w:sz w:val="26"/>
                <w:szCs w:val="28"/>
                <w:lang w:val="en-US"/>
              </w:rPr>
            </w:pPr>
            <w:proofErr w:type="spellStart"/>
            <w:r w:rsidRPr="0051211D">
              <w:rPr>
                <w:rFonts w:ascii="Calibri" w:hAnsi="Calibri" w:cs="Arial"/>
                <w:iCs/>
                <w:sz w:val="40"/>
                <w:szCs w:val="36"/>
                <w:lang w:val="en-US"/>
              </w:rPr>
              <w:t>Undersökning</w:t>
            </w:r>
            <w:proofErr w:type="spellEnd"/>
          </w:p>
        </w:tc>
        <w:tc>
          <w:tcPr>
            <w:tcW w:w="7063" w:type="dxa"/>
            <w:shd w:val="clear" w:color="auto" w:fill="auto"/>
          </w:tcPr>
          <w:p w14:paraId="6718F148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81F85" w:rsidRPr="00681F85" w14:paraId="47D7C01A" w14:textId="77777777" w:rsidTr="0051211D">
        <w:trPr>
          <w:trHeight w:val="263"/>
        </w:trPr>
        <w:tc>
          <w:tcPr>
            <w:tcW w:w="2552" w:type="dxa"/>
            <w:shd w:val="clear" w:color="auto" w:fill="auto"/>
          </w:tcPr>
          <w:p w14:paraId="21CAE94F" w14:textId="77777777" w:rsidR="00681F85" w:rsidRPr="00681F85" w:rsidRDefault="00681F85" w:rsidP="00681F8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81F85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063" w:type="dxa"/>
            <w:shd w:val="clear" w:color="auto" w:fill="auto"/>
          </w:tcPr>
          <w:p w14:paraId="00654369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Se nedan under Tillvägagångssätt.</w:t>
            </w:r>
          </w:p>
        </w:tc>
      </w:tr>
      <w:tr w:rsidR="00681F85" w:rsidRPr="00681F85" w14:paraId="5CD5FA3C" w14:textId="77777777" w:rsidTr="0051211D">
        <w:trPr>
          <w:trHeight w:val="263"/>
        </w:trPr>
        <w:tc>
          <w:tcPr>
            <w:tcW w:w="2552" w:type="dxa"/>
            <w:shd w:val="clear" w:color="auto" w:fill="auto"/>
          </w:tcPr>
          <w:p w14:paraId="3AF17EB0" w14:textId="77777777" w:rsidR="00681F85" w:rsidRPr="00681F85" w:rsidRDefault="00681F85" w:rsidP="00681F8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5D95F49C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81F85" w:rsidRPr="00681F85" w14:paraId="5EB6A73A" w14:textId="77777777" w:rsidTr="0051211D">
        <w:trPr>
          <w:trHeight w:val="263"/>
        </w:trPr>
        <w:tc>
          <w:tcPr>
            <w:tcW w:w="2552" w:type="dxa"/>
            <w:shd w:val="clear" w:color="auto" w:fill="auto"/>
          </w:tcPr>
          <w:p w14:paraId="17EDA96A" w14:textId="77777777" w:rsidR="00681F85" w:rsidRPr="00681F85" w:rsidRDefault="00681F85" w:rsidP="00681F8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681F85">
              <w:rPr>
                <w:rFonts w:ascii="Arial" w:hAnsi="Arial" w:cs="Arial"/>
                <w:b/>
                <w:sz w:val="20"/>
                <w:szCs w:val="20"/>
                <w:lang w:val="en-US"/>
              </w:rPr>
              <w:t>Tillvägagångssätt</w:t>
            </w:r>
            <w:proofErr w:type="spellEnd"/>
          </w:p>
        </w:tc>
        <w:tc>
          <w:tcPr>
            <w:tcW w:w="7063" w:type="dxa"/>
            <w:shd w:val="clear" w:color="auto" w:fill="auto"/>
          </w:tcPr>
          <w:p w14:paraId="13890447" w14:textId="77777777" w:rsidR="00681F85" w:rsidRPr="00681F85" w:rsidRDefault="00681F85" w:rsidP="00681F85">
            <w:pPr>
              <w:numPr>
                <w:ilvl w:val="0"/>
                <w:numId w:val="22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Duka fram materialet.</w:t>
            </w:r>
          </w:p>
          <w:p w14:paraId="0A75D730" w14:textId="04033779" w:rsidR="00681F85" w:rsidRPr="00681F85" w:rsidRDefault="00681F85" w:rsidP="00681F85">
            <w:pPr>
              <w:numPr>
                <w:ilvl w:val="0"/>
                <w:numId w:val="22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 xml:space="preserve">Sätt fast </w:t>
            </w:r>
            <w:r w:rsidR="00103717">
              <w:rPr>
                <w:rFonts w:ascii="Arial" w:hAnsi="Arial" w:cs="Arial"/>
                <w:sz w:val="20"/>
                <w:szCs w:val="20"/>
              </w:rPr>
              <w:t>markören</w:t>
            </w:r>
            <w:r w:rsidRPr="00681F85">
              <w:rPr>
                <w:rFonts w:ascii="Arial" w:hAnsi="Arial" w:cs="Arial"/>
                <w:sz w:val="20"/>
                <w:szCs w:val="20"/>
              </w:rPr>
              <w:t xml:space="preserve"> med tejp på kompressionsplattan (lättare att orientera sig i bilden).</w:t>
            </w:r>
          </w:p>
          <w:p w14:paraId="65CCF32C" w14:textId="77777777" w:rsidR="00681F85" w:rsidRPr="00681F85" w:rsidRDefault="00681F85" w:rsidP="00681F85">
            <w:pPr>
              <w:numPr>
                <w:ilvl w:val="0"/>
                <w:numId w:val="22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Patienten sitter på en stol vid röntgenapparaten.</w:t>
            </w:r>
          </w:p>
          <w:p w14:paraId="0299DBAB" w14:textId="77777777" w:rsidR="00681F85" w:rsidRPr="00681F85" w:rsidRDefault="00681F85" w:rsidP="00681F85">
            <w:pPr>
              <w:numPr>
                <w:ilvl w:val="0"/>
                <w:numId w:val="22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 xml:space="preserve">Välj rätt procedur i SYNGO: Välj Stereo Right eller Stereo </w:t>
            </w:r>
            <w:proofErr w:type="spellStart"/>
            <w:r w:rsidRPr="00681F85">
              <w:rPr>
                <w:rFonts w:ascii="Arial" w:hAnsi="Arial" w:cs="Arial"/>
                <w:sz w:val="20"/>
                <w:szCs w:val="20"/>
              </w:rPr>
              <w:t>Left</w:t>
            </w:r>
            <w:proofErr w:type="spellEnd"/>
            <w:r w:rsidRPr="00681F85">
              <w:rPr>
                <w:rFonts w:ascii="Arial" w:hAnsi="Arial" w:cs="Arial"/>
                <w:sz w:val="20"/>
                <w:szCs w:val="20"/>
              </w:rPr>
              <w:t xml:space="preserve"> i SYNGO </w:t>
            </w:r>
            <w:r w:rsidRPr="00681F85">
              <w:rPr>
                <w:rFonts w:ascii="Arial" w:hAnsi="Arial" w:cs="Arial"/>
                <w:sz w:val="20"/>
                <w:szCs w:val="20"/>
              </w:rPr>
              <w:br/>
              <w:t xml:space="preserve">(CC-projektion alltid förvald). För att ändra projektion högerklicka på scoutbilden, välj </w:t>
            </w:r>
            <w:proofErr w:type="spellStart"/>
            <w:r w:rsidRPr="00681F85">
              <w:rPr>
                <w:rFonts w:ascii="Arial" w:hAnsi="Arial" w:cs="Arial"/>
                <w:sz w:val="20"/>
                <w:szCs w:val="20"/>
              </w:rPr>
              <w:t>Modify</w:t>
            </w:r>
            <w:proofErr w:type="spellEnd"/>
            <w:r w:rsidRPr="00681F85">
              <w:rPr>
                <w:rFonts w:ascii="Arial" w:hAnsi="Arial" w:cs="Arial"/>
                <w:sz w:val="20"/>
                <w:szCs w:val="20"/>
              </w:rPr>
              <w:t xml:space="preserve"> och aktuell projektion. Vinkling av röret måste göra manuellt.</w:t>
            </w:r>
          </w:p>
          <w:p w14:paraId="304DC8B4" w14:textId="6853066B" w:rsidR="00681F85" w:rsidRPr="00C1234A" w:rsidRDefault="00681F85" w:rsidP="00C1234A">
            <w:pPr>
              <w:numPr>
                <w:ilvl w:val="0"/>
                <w:numId w:val="22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Positionera patienten</w:t>
            </w:r>
          </w:p>
          <w:p w14:paraId="33197503" w14:textId="306AC452" w:rsidR="00681F85" w:rsidRPr="00681F85" w:rsidRDefault="00681F85" w:rsidP="00681F85">
            <w:pPr>
              <w:numPr>
                <w:ilvl w:val="0"/>
                <w:numId w:val="22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Var uppmärksam på eventuella meddelande nedtill vänster på skärmen/blå list. Följ instruktionerna som visas på skärmen.</w:t>
            </w:r>
            <w:r w:rsidR="00237CB1">
              <w:rPr>
                <w:rFonts w:ascii="Arial" w:hAnsi="Arial" w:cs="Arial"/>
                <w:sz w:val="20"/>
                <w:szCs w:val="20"/>
              </w:rPr>
              <w:br/>
            </w:r>
            <w:r w:rsidRPr="00681F85">
              <w:rPr>
                <w:rFonts w:ascii="Arial" w:hAnsi="Arial" w:cs="Arial"/>
                <w:sz w:val="20"/>
                <w:szCs w:val="20"/>
              </w:rPr>
              <w:br/>
            </w:r>
            <w:r w:rsidRPr="00681F8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A6254B" wp14:editId="3BAE3DBB">
                  <wp:extent cx="3619500" cy="9144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37CB1">
              <w:rPr>
                <w:rFonts w:ascii="Arial" w:hAnsi="Arial" w:cs="Arial"/>
                <w:sz w:val="20"/>
                <w:szCs w:val="20"/>
              </w:rPr>
              <w:br/>
            </w:r>
          </w:p>
          <w:p w14:paraId="72AAC2D6" w14:textId="417C2799" w:rsidR="00681F85" w:rsidRPr="00681F85" w:rsidRDefault="00681F85" w:rsidP="00681F85">
            <w:pPr>
              <w:numPr>
                <w:ilvl w:val="0"/>
                <w:numId w:val="22"/>
              </w:numPr>
              <w:spacing w:before="100" w:beforeAutospacing="1"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Ta en scoutbild (lägesbild för att se om aktuellt område visas). Vid omtag eller ny positionering välj NEW, annars klicka OK. Efter OK aktiveras stereoparet automatiskt.</w:t>
            </w:r>
            <w:r w:rsidR="00237CB1">
              <w:rPr>
                <w:rFonts w:ascii="Arial" w:hAnsi="Arial" w:cs="Arial"/>
                <w:sz w:val="20"/>
                <w:szCs w:val="20"/>
              </w:rPr>
              <w:br/>
            </w:r>
            <w:r w:rsidRPr="00681F85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"http://intranu.vgregion.se/ImageVault/Images/id_38385/scope_0/filename_5vlei2kpCWZMzaJhxzCb.jpg/storage_Edited/ImageVaultHandler.aspx"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"http://intranu.vgregion.se/ImageVault/Images/id_38385/scope_0/filename_5vlei2kpCWZMzaJhxzCb.jpg/storage_Edited/ImageVaultHandler.aspx"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"http://intranu.vgregion.se/ImageVault/Images/id_38385/scope_0/filename_5vlei2kpCWZMzaJhxzCb.jpg/storage_Edited/ImageVaultHandler.aspx"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"http://intranu.vgregion.se/ImageVault/Images/id_38385/scope_0/filename_5vlei2kpCWZMzaJhxzCb.jpg/storage_Edited/ImageVaultHandler.aspx"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F71A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2F71A5"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"http://intranu.vgregion.se/ImageVault/Images/id_38385/scope_0/filename_5vlei2kpCWZMzaJhxzCb.jpg/storage_Edited/ImageVaultHandler.aspx" \* MERGEFORMATINET </w:instrText>
            </w:r>
            <w:r w:rsidR="002F71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00000"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"http://intranu.vgregion.se/ImageVault/Images/id_38385/scope_0/filename_5vlei2kpCWZMzaJhxzCb.jpg/storage_Edited/ImageVaultHandler.aspx" \* MERGEFORMATINET </w:instrText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00000">
              <w:rPr>
                <w:rFonts w:ascii="Arial" w:hAnsi="Arial" w:cs="Arial"/>
                <w:sz w:val="20"/>
                <w:szCs w:val="20"/>
              </w:rPr>
              <w:pict w14:anchorId="7AF184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coutbild stereotaktisk undersökning" style="width:192.75pt;height:126.75pt">
                  <v:imagedata r:id="rId21" r:href="rId22"/>
                </v:shape>
              </w:pict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2F71A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237CB1">
              <w:rPr>
                <w:rFonts w:ascii="Arial" w:hAnsi="Arial" w:cs="Arial"/>
                <w:sz w:val="20"/>
                <w:szCs w:val="20"/>
              </w:rPr>
              <w:br/>
            </w:r>
          </w:p>
          <w:p w14:paraId="1C018847" w14:textId="77777777" w:rsidR="00681F85" w:rsidRPr="00681F85" w:rsidRDefault="00681F85" w:rsidP="00681F85">
            <w:pPr>
              <w:numPr>
                <w:ilvl w:val="0"/>
                <w:numId w:val="22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 xml:space="preserve">Läkaren godkänner bilden. </w:t>
            </w:r>
          </w:p>
          <w:p w14:paraId="01D5BB14" w14:textId="77777777" w:rsidR="00681F85" w:rsidRDefault="00681F85" w:rsidP="00681F85">
            <w:pPr>
              <w:numPr>
                <w:ilvl w:val="0"/>
                <w:numId w:val="22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Exponera – håll inne exponeringsknappen under tiden röntgenröret rör sig ± 15°.</w:t>
            </w:r>
          </w:p>
          <w:p w14:paraId="0858E3AD" w14:textId="77777777" w:rsidR="00087212" w:rsidRPr="00681F85" w:rsidRDefault="00087212" w:rsidP="00087212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7F7692FA" w14:textId="6394D864" w:rsidR="00681F85" w:rsidRDefault="00681F85" w:rsidP="00681F85">
            <w:pPr>
              <w:numPr>
                <w:ilvl w:val="0"/>
                <w:numId w:val="22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lastRenderedPageBreak/>
              <w:t>Läkaren sätter Referens Point/Referenspunkt (längst ned till vänster i SYNGO).</w:t>
            </w:r>
            <w:r w:rsidR="00FA1A8C">
              <w:rPr>
                <w:rFonts w:ascii="Arial" w:hAnsi="Arial" w:cs="Arial"/>
                <w:sz w:val="20"/>
                <w:szCs w:val="20"/>
              </w:rPr>
              <w:br/>
            </w:r>
            <w:r w:rsidR="00B4293F">
              <w:rPr>
                <w:rFonts w:ascii="Arial" w:hAnsi="Arial" w:cs="Arial"/>
                <w:sz w:val="20"/>
                <w:szCs w:val="20"/>
              </w:rPr>
              <w:br/>
            </w:r>
            <w:r w:rsidR="003452BA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1232A1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3452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1A8C">
              <w:rPr>
                <w:noProof/>
              </w:rPr>
              <w:drawing>
                <wp:inline distT="0" distB="0" distL="0" distR="0" wp14:anchorId="12A14E1F" wp14:editId="513EB209">
                  <wp:extent cx="1793462" cy="1444445"/>
                  <wp:effectExtent l="0" t="0" r="0" b="3810"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402" cy="1462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F60F78" w14:textId="77777777" w:rsidR="003439E3" w:rsidRPr="00681F85" w:rsidRDefault="003439E3" w:rsidP="003439E3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02F1812E" w14:textId="77777777" w:rsidR="00681F85" w:rsidRPr="00681F85" w:rsidRDefault="00681F85" w:rsidP="00681F85">
            <w:pPr>
              <w:numPr>
                <w:ilvl w:val="3"/>
                <w:numId w:val="28"/>
              </w:numPr>
              <w:spacing w:after="0" w:line="240" w:lineRule="auto"/>
              <w:ind w:left="860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 xml:space="preserve">Börja med vänster bild. Sätt korsen mitt i varandra. </w:t>
            </w:r>
            <w:r w:rsidRPr="00681F85">
              <w:rPr>
                <w:rFonts w:ascii="Arial" w:hAnsi="Arial" w:cs="Arial"/>
                <w:sz w:val="20"/>
                <w:szCs w:val="20"/>
              </w:rPr>
              <w:br/>
              <w:t>Om det är svårt att se – högerklicka i bilden och välj Zoom from point.</w:t>
            </w:r>
            <w:r w:rsidRPr="00681F85">
              <w:rPr>
                <w:rFonts w:ascii="Arial" w:hAnsi="Arial" w:cs="Arial"/>
                <w:sz w:val="20"/>
                <w:szCs w:val="20"/>
              </w:rPr>
              <w:br/>
              <w:t>Tryck på Esc för att få bort förstoringsglaset så du kan flytta korset.</w:t>
            </w:r>
            <w:r w:rsidRPr="00681F85">
              <w:rPr>
                <w:rFonts w:ascii="Arial" w:hAnsi="Arial" w:cs="Arial"/>
                <w:sz w:val="20"/>
                <w:szCs w:val="20"/>
              </w:rPr>
              <w:br/>
              <w:t>Återgå till ursprunget genom att högerklicka och välja Home zoom pan.</w:t>
            </w:r>
          </w:p>
          <w:p w14:paraId="05F56B9A" w14:textId="77777777" w:rsidR="00681F85" w:rsidRPr="00681F85" w:rsidRDefault="00681F85" w:rsidP="00681F85">
            <w:pPr>
              <w:numPr>
                <w:ilvl w:val="3"/>
                <w:numId w:val="28"/>
              </w:numPr>
              <w:spacing w:after="0" w:line="240" w:lineRule="auto"/>
              <w:ind w:left="860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 xml:space="preserve">Markera likadant på höger bild. </w:t>
            </w:r>
          </w:p>
          <w:p w14:paraId="332D94AB" w14:textId="0191D7FE" w:rsidR="00681F85" w:rsidRPr="00681F85" w:rsidRDefault="00681F85" w:rsidP="00681F85">
            <w:pPr>
              <w:numPr>
                <w:ilvl w:val="3"/>
                <w:numId w:val="28"/>
              </w:numPr>
              <w:spacing w:after="0" w:line="240" w:lineRule="auto"/>
              <w:ind w:left="860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 xml:space="preserve">Tryck </w:t>
            </w:r>
            <w:proofErr w:type="spellStart"/>
            <w:r w:rsidRPr="00681F85">
              <w:rPr>
                <w:rFonts w:ascii="Arial" w:hAnsi="Arial" w:cs="Arial"/>
                <w:sz w:val="20"/>
                <w:szCs w:val="20"/>
              </w:rPr>
              <w:t>Confirm</w:t>
            </w:r>
            <w:proofErr w:type="spellEnd"/>
            <w:r w:rsidRPr="00681F85">
              <w:rPr>
                <w:rFonts w:ascii="Arial" w:hAnsi="Arial" w:cs="Arial"/>
                <w:sz w:val="20"/>
                <w:szCs w:val="20"/>
              </w:rPr>
              <w:t>.</w:t>
            </w:r>
            <w:r w:rsidR="00BA2159">
              <w:rPr>
                <w:rFonts w:ascii="Arial" w:hAnsi="Arial" w:cs="Arial"/>
                <w:sz w:val="20"/>
                <w:szCs w:val="20"/>
              </w:rPr>
              <w:br/>
            </w:r>
            <w:r w:rsidR="00FA1A8C">
              <w:rPr>
                <w:rFonts w:ascii="Arial" w:hAnsi="Arial" w:cs="Arial"/>
                <w:sz w:val="20"/>
                <w:szCs w:val="20"/>
              </w:rPr>
              <w:br/>
            </w:r>
            <w:r w:rsidR="001232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2159">
              <w:rPr>
                <w:noProof/>
              </w:rPr>
              <w:drawing>
                <wp:inline distT="0" distB="0" distL="0" distR="0" wp14:anchorId="4008594B" wp14:editId="232C9AE7">
                  <wp:extent cx="1761607" cy="1207191"/>
                  <wp:effectExtent l="0" t="0" r="0" b="0"/>
                  <wp:docPr id="5" name="Bildobjekt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119" cy="1230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4293F">
              <w:rPr>
                <w:rFonts w:ascii="Arial" w:hAnsi="Arial" w:cs="Arial"/>
                <w:sz w:val="20"/>
                <w:szCs w:val="20"/>
              </w:rPr>
              <w:br/>
            </w:r>
          </w:p>
          <w:p w14:paraId="76AD248C" w14:textId="77777777" w:rsidR="00681F85" w:rsidRPr="00681F85" w:rsidRDefault="00681F85" w:rsidP="00681F85">
            <w:pPr>
              <w:numPr>
                <w:ilvl w:val="0"/>
                <w:numId w:val="27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Läkaren sätter Mål/Target</w:t>
            </w:r>
          </w:p>
          <w:p w14:paraId="6B6007E7" w14:textId="77777777" w:rsidR="00681F85" w:rsidRPr="00681F85" w:rsidRDefault="00681F85" w:rsidP="00681F85">
            <w:pPr>
              <w:numPr>
                <w:ilvl w:val="1"/>
                <w:numId w:val="29"/>
              </w:numPr>
              <w:spacing w:after="0" w:line="240" w:lineRule="auto"/>
              <w:ind w:left="860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Markera/klicka på vänster bild, på den punkt där provet ska tas.</w:t>
            </w:r>
          </w:p>
          <w:p w14:paraId="5E1C26DF" w14:textId="77777777" w:rsidR="00681F85" w:rsidRPr="00681F85" w:rsidRDefault="00681F85" w:rsidP="00681F85">
            <w:pPr>
              <w:numPr>
                <w:ilvl w:val="1"/>
                <w:numId w:val="29"/>
              </w:numPr>
              <w:spacing w:after="0" w:line="240" w:lineRule="auto"/>
              <w:ind w:left="860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Markera likadant på höger bild</w:t>
            </w:r>
          </w:p>
          <w:p w14:paraId="790C1FE3" w14:textId="4B2223EC" w:rsidR="00681F85" w:rsidRPr="00681F85" w:rsidRDefault="004C0933" w:rsidP="00681F85">
            <w:pPr>
              <w:numPr>
                <w:ilvl w:val="1"/>
                <w:numId w:val="29"/>
              </w:numPr>
              <w:spacing w:after="0" w:line="240" w:lineRule="auto"/>
              <w:ind w:left="86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06DBAE2" wp14:editId="3D86A254">
                  <wp:simplePos x="0" y="0"/>
                  <wp:positionH relativeFrom="column">
                    <wp:posOffset>2801620</wp:posOffset>
                  </wp:positionH>
                  <wp:positionV relativeFrom="paragraph">
                    <wp:posOffset>309991</wp:posOffset>
                  </wp:positionV>
                  <wp:extent cx="1965201" cy="1370082"/>
                  <wp:effectExtent l="0" t="0" r="0" b="1905"/>
                  <wp:wrapNone/>
                  <wp:docPr id="22" name="Bildobjekt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756" cy="1370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81F85" w:rsidRPr="00681F85">
              <w:rPr>
                <w:rFonts w:ascii="Arial" w:hAnsi="Arial" w:cs="Arial"/>
                <w:sz w:val="20"/>
                <w:szCs w:val="20"/>
              </w:rPr>
              <w:t xml:space="preserve">Tryck </w:t>
            </w:r>
            <w:proofErr w:type="spellStart"/>
            <w:r w:rsidR="00681F85" w:rsidRPr="00681F85">
              <w:rPr>
                <w:rFonts w:ascii="Arial" w:hAnsi="Arial" w:cs="Arial"/>
                <w:sz w:val="20"/>
                <w:szCs w:val="20"/>
              </w:rPr>
              <w:t>Confirm</w:t>
            </w:r>
            <w:proofErr w:type="spellEnd"/>
            <w:r w:rsidR="00681F85" w:rsidRPr="00681F85">
              <w:rPr>
                <w:rFonts w:ascii="Arial" w:hAnsi="Arial" w:cs="Arial"/>
                <w:sz w:val="20"/>
                <w:szCs w:val="20"/>
              </w:rPr>
              <w:t>.</w:t>
            </w:r>
            <w:r w:rsidR="00BA2159">
              <w:rPr>
                <w:rFonts w:ascii="Arial" w:hAnsi="Arial" w:cs="Arial"/>
                <w:sz w:val="20"/>
                <w:szCs w:val="20"/>
              </w:rPr>
              <w:br/>
            </w:r>
            <w:r w:rsidR="00681F85" w:rsidRPr="00681F85">
              <w:rPr>
                <w:rFonts w:ascii="Arial" w:hAnsi="Arial" w:cs="Arial"/>
                <w:sz w:val="20"/>
                <w:szCs w:val="20"/>
              </w:rPr>
              <w:br/>
            </w:r>
            <w:r w:rsidR="00681F8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681F85"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"http://intranu.vgregion.se/ImageVault/Images/id_38383/width_337/height_238/preserveAspectRatio_0/scope_0/filename_w2mPuD-SEPziwIa3Z4iG.jpg/storage_Edited/ImageVaultHandler.aspx" \* MERGEFORMATINET </w:instrText>
            </w:r>
            <w:r w:rsidR="00681F8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81F8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681F85"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"http://intranu.vgregion.se/ImageVault/Images/id_38383/width_337/height_238/preserveAspectRatio_0/scope_0/filename_w2mPuD-SEPziwIa3Z4iG.jpg/storage_Edited/ImageVaultHandler.aspx" \* MERGEFORMATINET </w:instrText>
            </w:r>
            <w:r w:rsidR="00681F8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81F8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681F85"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"http://intranu.vgregion.se/ImageVault/Images/id_38383/width_337/height_238/preserveAspectRatio_0/scope_0/filename_w2mPuD-SEPziwIa3Z4iG.jpg/storage_Edited/ImageVaultHandler.aspx" \* MERGEFORMATINET </w:instrText>
            </w:r>
            <w:r w:rsidR="00681F8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"http://intranu.vgregion.se/ImageVault/Images/id_38383/width_337/height_238/preserveAspectRatio_0/scope_0/filename_w2mPuD-SEPziwIa3Z4iG.jpg/storage_Edited/ImageVaultHandler.aspx"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F71A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2F71A5"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"http://intranu.vgregion.se/ImageVault/Images/id_38383/width_337/height_238/preserveAspectRatio_0/scope_0/filename_w2mPuD-SEPziwIa3Z4iG.jpg/storage_Edited/ImageVaultHandler.aspx" \* MERGEFORMATINET </w:instrText>
            </w:r>
            <w:r w:rsidR="002F71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00000"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"http://intranu.vgregion.se/ImageVault/Images/id_38383/width_337/height_238/preserveAspectRatio_0/scope_0/filename_w2mPuD-SEPziwIa3Z4iG.jpg/storage_Edited/ImageVaultHandler.aspx" \* MERGEFORMATINET </w:instrText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00000">
              <w:rPr>
                <w:rFonts w:ascii="Arial" w:hAnsi="Arial" w:cs="Arial"/>
                <w:sz w:val="20"/>
                <w:szCs w:val="20"/>
              </w:rPr>
              <w:pict w14:anchorId="1E662C85">
                <v:shape id="_x0000_i1026" type="#_x0000_t75" alt="Mål/Target" style="width:153pt;height:107.25pt">
                  <v:imagedata r:id="rId26" r:href="rId27"/>
                </v:shape>
              </w:pict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2F71A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81F8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81F8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81F8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81F85" w:rsidRPr="00681F85">
              <w:rPr>
                <w:szCs w:val="20"/>
              </w:rPr>
              <w:br/>
            </w:r>
          </w:p>
          <w:p w14:paraId="6130305D" w14:textId="06C97BB3" w:rsidR="00681F85" w:rsidRDefault="00681F85" w:rsidP="00681F85">
            <w:pPr>
              <w:numPr>
                <w:ilvl w:val="0"/>
                <w:numId w:val="27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Välj aktuell nål</w:t>
            </w:r>
            <w:r w:rsidR="005E1975">
              <w:rPr>
                <w:rFonts w:ascii="Arial" w:hAnsi="Arial" w:cs="Arial"/>
                <w:sz w:val="20"/>
                <w:szCs w:val="20"/>
              </w:rPr>
              <w:t xml:space="preserve"> under menyn </w:t>
            </w:r>
            <w:proofErr w:type="spellStart"/>
            <w:r w:rsidR="005E1975">
              <w:rPr>
                <w:rFonts w:ascii="Arial" w:hAnsi="Arial" w:cs="Arial"/>
                <w:sz w:val="20"/>
                <w:szCs w:val="20"/>
              </w:rPr>
              <w:t>Acquisition</w:t>
            </w:r>
            <w:proofErr w:type="spellEnd"/>
          </w:p>
          <w:p w14:paraId="3209A8E3" w14:textId="69415CF7" w:rsidR="005E1975" w:rsidRPr="00681F85" w:rsidRDefault="005E1975" w:rsidP="00681F85">
            <w:pPr>
              <w:numPr>
                <w:ilvl w:val="0"/>
                <w:numId w:val="27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Återgå till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Biopsy</w:t>
            </w:r>
            <w:proofErr w:type="spellEnd"/>
          </w:p>
          <w:p w14:paraId="10BC4504" w14:textId="29395CF9" w:rsidR="00681F85" w:rsidRPr="00681F85" w:rsidRDefault="00681F85" w:rsidP="00681F85">
            <w:pPr>
              <w:numPr>
                <w:ilvl w:val="0"/>
                <w:numId w:val="27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Markera siffrorna i rutan, i vänster nedre hörn.</w:t>
            </w:r>
          </w:p>
          <w:p w14:paraId="200EF63C" w14:textId="77777777" w:rsidR="00087212" w:rsidRDefault="00681F85" w:rsidP="00681F85">
            <w:pPr>
              <w:numPr>
                <w:ilvl w:val="0"/>
                <w:numId w:val="27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 xml:space="preserve">Transmit. Bekräfta </w:t>
            </w:r>
            <w:proofErr w:type="spellStart"/>
            <w:r w:rsidRPr="00681F85">
              <w:rPr>
                <w:rFonts w:ascii="Arial" w:hAnsi="Arial" w:cs="Arial"/>
                <w:sz w:val="20"/>
                <w:szCs w:val="20"/>
              </w:rPr>
              <w:t>nålval</w:t>
            </w:r>
            <w:proofErr w:type="spellEnd"/>
            <w:r w:rsidRPr="00681F85">
              <w:rPr>
                <w:rFonts w:ascii="Arial" w:hAnsi="Arial" w:cs="Arial"/>
                <w:sz w:val="20"/>
                <w:szCs w:val="20"/>
              </w:rPr>
              <w:t xml:space="preserve"> igen.</w:t>
            </w:r>
          </w:p>
          <w:p w14:paraId="21B06D24" w14:textId="68E85A23" w:rsidR="00681F85" w:rsidRPr="001232A1" w:rsidRDefault="00345179" w:rsidP="001232A1">
            <w:p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232A1">
              <w:rPr>
                <w:rFonts w:ascii="Arial" w:hAnsi="Arial" w:cs="Arial"/>
                <w:sz w:val="20"/>
                <w:szCs w:val="20"/>
              </w:rPr>
              <w:br/>
            </w:r>
            <w:r w:rsidR="001232A1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087212">
              <w:rPr>
                <w:noProof/>
              </w:rPr>
              <w:drawing>
                <wp:inline distT="0" distB="0" distL="0" distR="0" wp14:anchorId="0D55780C" wp14:editId="22EB2134">
                  <wp:extent cx="1502797" cy="1305007"/>
                  <wp:effectExtent l="0" t="0" r="2540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9163" cy="1327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E1975" w:rsidRPr="001232A1">
              <w:rPr>
                <w:rFonts w:ascii="Arial" w:hAnsi="Arial" w:cs="Arial"/>
                <w:sz w:val="20"/>
                <w:szCs w:val="20"/>
              </w:rPr>
              <w:br/>
            </w:r>
            <w:r w:rsidR="003452BA" w:rsidRPr="001232A1">
              <w:rPr>
                <w:rFonts w:ascii="Arial" w:hAnsi="Arial" w:cs="Arial"/>
                <w:sz w:val="20"/>
                <w:szCs w:val="20"/>
              </w:rPr>
              <w:lastRenderedPageBreak/>
              <w:t xml:space="preserve">   </w:t>
            </w:r>
            <w:r w:rsidR="005E1975" w:rsidRPr="001232A1">
              <w:rPr>
                <w:rFonts w:ascii="Arial" w:hAnsi="Arial" w:cs="Arial"/>
                <w:sz w:val="20"/>
                <w:szCs w:val="20"/>
              </w:rPr>
              <w:br/>
            </w:r>
          </w:p>
          <w:p w14:paraId="0857CAE2" w14:textId="409A1EDA" w:rsidR="00681F85" w:rsidRPr="00681F85" w:rsidRDefault="00681F85" w:rsidP="00681F85">
            <w:pPr>
              <w:numPr>
                <w:ilvl w:val="0"/>
                <w:numId w:val="27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Biopsienheten ställer in sig på målet.</w:t>
            </w:r>
          </w:p>
          <w:p w14:paraId="2B0EFA8C" w14:textId="7211C33D" w:rsidR="00681F85" w:rsidRPr="00681F85" w:rsidRDefault="00681F85" w:rsidP="00681F85">
            <w:pPr>
              <w:numPr>
                <w:ilvl w:val="0"/>
                <w:numId w:val="27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 xml:space="preserve">Sätt fast nålhållare och </w:t>
            </w:r>
            <w:proofErr w:type="spellStart"/>
            <w:r w:rsidRPr="00681F85">
              <w:rPr>
                <w:rFonts w:ascii="Arial" w:hAnsi="Arial" w:cs="Arial"/>
                <w:sz w:val="20"/>
                <w:szCs w:val="20"/>
              </w:rPr>
              <w:t>bushings</w:t>
            </w:r>
            <w:proofErr w:type="spellEnd"/>
            <w:r w:rsidRPr="00681F85">
              <w:rPr>
                <w:rFonts w:ascii="Arial" w:hAnsi="Arial" w:cs="Arial"/>
                <w:sz w:val="20"/>
                <w:szCs w:val="20"/>
              </w:rPr>
              <w:t>.</w:t>
            </w:r>
            <w:r w:rsidR="00EF5A3D">
              <w:rPr>
                <w:rFonts w:ascii="Arial" w:hAnsi="Arial" w:cs="Arial"/>
                <w:sz w:val="20"/>
                <w:szCs w:val="20"/>
              </w:rPr>
              <w:br/>
            </w:r>
            <w:r w:rsidRPr="00681F85">
              <w:rPr>
                <w:rFonts w:ascii="Arial" w:hAnsi="Arial" w:cs="Arial"/>
                <w:sz w:val="20"/>
                <w:szCs w:val="20"/>
              </w:rPr>
              <w:br/>
            </w:r>
            <w:r w:rsidRPr="00681F8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8E5927" wp14:editId="537C0683">
                  <wp:extent cx="1304925" cy="17716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F5A3D">
              <w:rPr>
                <w:rFonts w:ascii="Arial" w:hAnsi="Arial" w:cs="Arial"/>
                <w:sz w:val="20"/>
                <w:szCs w:val="20"/>
              </w:rPr>
              <w:br/>
            </w:r>
          </w:p>
          <w:p w14:paraId="78AE9A68" w14:textId="77777777" w:rsidR="00681F85" w:rsidRPr="00681F85" w:rsidRDefault="00681F85" w:rsidP="00681F85">
            <w:pPr>
              <w:numPr>
                <w:ilvl w:val="0"/>
                <w:numId w:val="27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Desinficera insticksstället med Klorhexidinsprit 5 mg/ml.</w:t>
            </w:r>
          </w:p>
          <w:p w14:paraId="5D6687E8" w14:textId="52C0B4DD" w:rsidR="00681F85" w:rsidRPr="00681F85" w:rsidRDefault="00681F85" w:rsidP="00681F85">
            <w:pPr>
              <w:numPr>
                <w:ilvl w:val="0"/>
                <w:numId w:val="27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Ta en nållägesbild om läkaren ordinerar. Klicka på andra stereoparet.</w:t>
            </w:r>
            <w:r w:rsidR="00EF5A3D">
              <w:rPr>
                <w:rFonts w:ascii="Arial" w:hAnsi="Arial" w:cs="Arial"/>
                <w:sz w:val="20"/>
                <w:szCs w:val="20"/>
              </w:rPr>
              <w:br/>
            </w:r>
            <w:r w:rsidRPr="00681F85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"http://intranu.vgregion.se/ImageVault/Images/id_38413/width_310/height_199/preserveAspectRatio_0/scope_0/filename_cKHbuGpDbZONIwpKawtu.jpg/storage_Edited/ImageVaultHandler.aspx"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"http://intranu.vgregion.se/ImageVault/Images/id_38413/width_310/height_199/preserveAspectRatio_0/scope_0/filename_cKHbuGpDbZONIwpKawtu.jpg/storage_Edited/ImageVaultHandler.aspx"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"http://intranu.vgregion.se/ImageVault/Images/id_38413/width_310/height_199/preserveAspectRatio_0/scope_0/filename_cKHbuGpDbZONIwpKawtu.jpg/storage_Edited/ImageVaultHandler.aspx"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"http://intranu.vgregion.se/ImageVault/Images/id_38413/width_310/height_199/preserveAspectRatio_0/scope_0/filename_cKHbuGpDbZONIwpKawtu.jpg/storage_Edited/ImageVaultHandler.aspx"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F71A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2F71A5"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"http://intranu.vgregion.se/ImageVault/Images/id_38413/width_310/height_199/preserveAspectRatio_0/scope_0/filename_cKHbuGpDbZONIwpKawtu.jpg/storage_Edited/ImageVaultHandler.aspx" \* MERGEFORMATINET </w:instrText>
            </w:r>
            <w:r w:rsidR="002F71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00000"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"http://intranu.vgregion.se/ImageVault/Images/id_38413/width_310/height_199/preserveAspectRatio_0/scope_0/filename_cKHbuGpDbZONIwpKawtu.jpg/storage_Edited/ImageVaultHandler.aspx" \* MERGEFORMATINET </w:instrText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00000">
              <w:rPr>
                <w:rFonts w:ascii="Arial" w:hAnsi="Arial" w:cs="Arial"/>
                <w:sz w:val="20"/>
                <w:szCs w:val="20"/>
              </w:rPr>
              <w:pict w14:anchorId="59FF15FE">
                <v:shape id="_x0000_i1027" type="#_x0000_t75" alt="Nållägesbild" style="width:201.75pt;height:129.75pt">
                  <v:imagedata r:id="rId30" r:href="rId31"/>
                </v:shape>
              </w:pict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2F71A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F85">
              <w:rPr>
                <w:rFonts w:ascii="Arial" w:hAnsi="Arial" w:cs="Arial"/>
                <w:sz w:val="20"/>
                <w:szCs w:val="20"/>
              </w:rPr>
              <w:br/>
            </w:r>
            <w:r w:rsidRPr="00681F85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"http://intranu.vgregion.se/ImageVault/Images/id_38414/width_307/height_200/preserveAspectRatio_0/scope_0/filename_YUDeCuZ27jhnI9kbJCSr.jpg/storage_Edited/ImageVaultHandler.aspx"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"http://intranu.vgregion.se/ImageVault/Images/id_38414/width_307/height_200/preserveAspectRatio_0/scope_0/filename_YUDeCuZ27jhnI9kbJCSr.jpg/storage_Edited/ImageVaultHandler.aspx"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"http://intranu.vgregion.se/ImageVault/Images/id_38414/width_307/height_200/preserveAspectRatio_0/scope_0/filename_YUDeCuZ27jhnI9kbJCSr.jpg/storage_Edited/ImageVaultHandler.aspx"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"http://intranu.vgregion.se/ImageVault/Images/id_38414/width_307/height_200/preserveAspectRatio_0/scope_0/filename_YUDeCuZ27jhnI9kbJCSr.jpg/storage_Edited/ImageVaultHandler.aspx"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F71A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2F71A5"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"http://intranu.vgregion.se/ImageVault/Images/id_38414/width_307/height_200/preserveAspectRatio_0/scope_0/filename_YUDeCuZ27jhnI9kbJCSr.jpg/storage_Edited/ImageVaultHandler.aspx" \* MERGEFORMATINET </w:instrText>
            </w:r>
            <w:r w:rsidR="002F71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00000"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"http://intranu.vgregion.se/ImageVault/Images/id_38414/width_307/height_200/preserveAspectRatio_0/scope_0/filename_YUDeCuZ27jhnI9kbJCSr.jpg/storage_Edited/ImageVaultHandler.aspx" \* MERGEFORMATINET </w:instrText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00000">
              <w:rPr>
                <w:rFonts w:ascii="Arial" w:hAnsi="Arial" w:cs="Arial"/>
                <w:sz w:val="20"/>
                <w:szCs w:val="20"/>
              </w:rPr>
              <w:pict w14:anchorId="29FB8F9C">
                <v:shape id="_x0000_i1028" type="#_x0000_t75" alt="Nållägesbild" style="width:209.25pt;height:135.75pt">
                  <v:imagedata r:id="rId32" r:href="rId33"/>
                </v:shape>
              </w:pict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2F71A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EC3949">
              <w:rPr>
                <w:rFonts w:ascii="Arial" w:hAnsi="Arial" w:cs="Arial"/>
                <w:sz w:val="20"/>
                <w:szCs w:val="20"/>
              </w:rPr>
              <w:br/>
            </w:r>
          </w:p>
          <w:p w14:paraId="4178C080" w14:textId="77777777" w:rsidR="00681F85" w:rsidRPr="00681F85" w:rsidRDefault="00681F85" w:rsidP="00681F85">
            <w:pPr>
              <w:numPr>
                <w:ilvl w:val="0"/>
                <w:numId w:val="27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Om läkaren vill flytta nålen manuellt (X, Y, Z) måste en av åsidosättningsknapparna hållas inne.</w:t>
            </w:r>
          </w:p>
          <w:p w14:paraId="507DB395" w14:textId="77777777" w:rsidR="00681F85" w:rsidRPr="00681F85" w:rsidRDefault="00681F85" w:rsidP="00681F85">
            <w:pPr>
              <w:numPr>
                <w:ilvl w:val="0"/>
                <w:numId w:val="27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color w:val="000000"/>
                <w:sz w:val="20"/>
                <w:szCs w:val="20"/>
              </w:rPr>
              <w:t xml:space="preserve">Vid behov: För undan röntgenröret genom att hålla inne ”vinklingsknappen” höger/vänster. </w:t>
            </w:r>
            <w:r w:rsidRPr="00681F85">
              <w:rPr>
                <w:rFonts w:ascii="Arial" w:hAnsi="Arial" w:cs="Arial"/>
                <w:sz w:val="20"/>
                <w:szCs w:val="20"/>
              </w:rPr>
              <w:t>Glöm inte vinkla tillbaka röret till ursprungsposition vid eventuell nållägesbild.</w:t>
            </w:r>
          </w:p>
          <w:p w14:paraId="015F471B" w14:textId="77777777" w:rsidR="00681F85" w:rsidRPr="00681F85" w:rsidRDefault="00681F85" w:rsidP="00681F85">
            <w:pPr>
              <w:numPr>
                <w:ilvl w:val="0"/>
                <w:numId w:val="27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Läkaren tar cytologiprov och gör utstryk på objektglas.</w:t>
            </w:r>
          </w:p>
          <w:p w14:paraId="3F378078" w14:textId="77777777" w:rsidR="00681F85" w:rsidRPr="00681F85" w:rsidRDefault="00681F85" w:rsidP="00681F85">
            <w:pPr>
              <w:numPr>
                <w:ilvl w:val="0"/>
                <w:numId w:val="27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Avsluta undersökningen i Modalitet.</w:t>
            </w:r>
          </w:p>
          <w:p w14:paraId="4F485522" w14:textId="77777777" w:rsidR="00681F85" w:rsidRPr="00681F85" w:rsidRDefault="00681F85" w:rsidP="00681F85">
            <w:pPr>
              <w:numPr>
                <w:ilvl w:val="0"/>
                <w:numId w:val="27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Ta bort nål och nålhållare. Biopsienheten går automatiskt till sitt ursprungsläge. Släpp kompressionen.</w:t>
            </w:r>
          </w:p>
          <w:p w14:paraId="24F6E0FB" w14:textId="77777777" w:rsidR="00681F85" w:rsidRPr="00681F85" w:rsidRDefault="00681F85" w:rsidP="00681F85">
            <w:pPr>
              <w:numPr>
                <w:ilvl w:val="0"/>
                <w:numId w:val="27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Komprimera insticksstället.</w:t>
            </w:r>
          </w:p>
          <w:p w14:paraId="2E21B8AE" w14:textId="77777777" w:rsidR="00681F85" w:rsidRPr="00681F85" w:rsidRDefault="00681F85" w:rsidP="00681F85">
            <w:pPr>
              <w:numPr>
                <w:ilvl w:val="0"/>
                <w:numId w:val="27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Sätt förband på bröstet.</w:t>
            </w:r>
          </w:p>
        </w:tc>
      </w:tr>
    </w:tbl>
    <w:p w14:paraId="203A48DE" w14:textId="45E756E1" w:rsidR="00681F85" w:rsidRPr="00681F85" w:rsidRDefault="00681F85" w:rsidP="00681F85">
      <w:pPr>
        <w:spacing w:after="0" w:line="240" w:lineRule="auto"/>
        <w:ind w:left="0" w:right="0"/>
        <w:rPr>
          <w:szCs w:val="20"/>
        </w:rPr>
      </w:pPr>
    </w:p>
    <w:p w14:paraId="553F9B04" w14:textId="77777777" w:rsidR="00845973" w:rsidRDefault="00845973">
      <w:r>
        <w:rPr>
          <w:bCs/>
        </w:rPr>
        <w:br w:type="page"/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7063"/>
      </w:tblGrid>
      <w:tr w:rsidR="00681F85" w:rsidRPr="00681F85" w14:paraId="5EC38C27" w14:textId="77777777" w:rsidTr="00F8112A">
        <w:trPr>
          <w:trHeight w:val="263"/>
        </w:trPr>
        <w:tc>
          <w:tcPr>
            <w:tcW w:w="9322" w:type="dxa"/>
            <w:gridSpan w:val="2"/>
            <w:shd w:val="clear" w:color="auto" w:fill="auto"/>
          </w:tcPr>
          <w:p w14:paraId="770A3C98" w14:textId="5FB8F298" w:rsidR="00681F85" w:rsidRPr="00681F85" w:rsidRDefault="00681F85" w:rsidP="0051211D">
            <w:pPr>
              <w:pStyle w:val="Rubrik2"/>
              <w:ind w:left="0"/>
              <w:rPr>
                <w:sz w:val="26"/>
              </w:rPr>
            </w:pPr>
            <w:r w:rsidRPr="00681F85">
              <w:lastRenderedPageBreak/>
              <w:t>Hantering av prover/remiss</w:t>
            </w:r>
          </w:p>
        </w:tc>
      </w:tr>
      <w:tr w:rsidR="00681F85" w:rsidRPr="00681F85" w14:paraId="58064E83" w14:textId="77777777" w:rsidTr="00F8112A">
        <w:trPr>
          <w:trHeight w:val="263"/>
        </w:trPr>
        <w:tc>
          <w:tcPr>
            <w:tcW w:w="2259" w:type="dxa"/>
            <w:shd w:val="clear" w:color="auto" w:fill="auto"/>
          </w:tcPr>
          <w:p w14:paraId="0EE4949B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81F85">
              <w:rPr>
                <w:rFonts w:ascii="Arial" w:hAnsi="Arial" w:cs="Arial"/>
                <w:b/>
                <w:sz w:val="20"/>
                <w:szCs w:val="20"/>
              </w:rPr>
              <w:t>Information/förfrågan till polikliniska patienten</w:t>
            </w:r>
          </w:p>
          <w:p w14:paraId="7225A904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29D1ECD3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color w:val="000000"/>
                <w:sz w:val="20"/>
                <w:szCs w:val="20"/>
              </w:rPr>
              <w:t xml:space="preserve">”Går det bra om provet sparas till forskning?” </w:t>
            </w:r>
            <w:hyperlink r:id="rId34" w:history="1">
              <w:r w:rsidRPr="00681F8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Biobankslagen</w:t>
              </w:r>
            </w:hyperlink>
            <w:r w:rsidRPr="00681F85">
              <w:rPr>
                <w:rFonts w:ascii="Arial" w:hAnsi="Arial" w:cs="Arial"/>
                <w:sz w:val="20"/>
                <w:szCs w:val="20"/>
              </w:rPr>
              <w:t xml:space="preserve"> (1177.se)</w:t>
            </w:r>
          </w:p>
          <w:p w14:paraId="7577238E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69BF4AB" w14:textId="6B166370" w:rsidR="00681F85" w:rsidRPr="00681F85" w:rsidRDefault="00681F85" w:rsidP="00681F85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color w:val="000000"/>
                <w:sz w:val="20"/>
                <w:szCs w:val="20"/>
              </w:rPr>
              <w:t xml:space="preserve">Informationsblad till patient – </w:t>
            </w:r>
            <w:hyperlink r:id="rId35" w:history="1">
              <w:r w:rsidR="002942E2" w:rsidRPr="00D21920">
                <w:rPr>
                  <w:rStyle w:val="Hyperlnk"/>
                  <w:rFonts w:ascii="Arial" w:hAnsi="Arial" w:cs="Arial"/>
                  <w:sz w:val="20"/>
                  <w:szCs w:val="20"/>
                </w:rPr>
                <w:t>Prov</w:t>
              </w:r>
              <w:r w:rsidR="002942E2" w:rsidRPr="00D21920">
                <w:rPr>
                  <w:rStyle w:val="Hyperlnk"/>
                  <w:rFonts w:ascii="Arial" w:hAnsi="Arial" w:cs="Arial"/>
                </w:rPr>
                <w:t xml:space="preserve"> </w:t>
              </w:r>
              <w:r w:rsidR="002942E2" w:rsidRPr="00D21920">
                <w:rPr>
                  <w:rStyle w:val="Hyperlnk"/>
                  <w:rFonts w:ascii="Arial" w:hAnsi="Arial" w:cs="Arial"/>
                  <w:sz w:val="20"/>
                  <w:szCs w:val="20"/>
                </w:rPr>
                <w:t>i vården</w:t>
              </w:r>
            </w:hyperlink>
            <w:r w:rsidRPr="00681F85"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681F85">
              <w:rPr>
                <w:rFonts w:ascii="Arial" w:hAnsi="Arial" w:cs="Arial"/>
                <w:color w:val="000000"/>
                <w:sz w:val="20"/>
                <w:szCs w:val="20"/>
              </w:rPr>
              <w:t xml:space="preserve">– för utskrift </w:t>
            </w:r>
            <w:r w:rsidRPr="00681F85">
              <w:rPr>
                <w:rFonts w:ascii="Arial" w:hAnsi="Arial" w:cs="Arial"/>
                <w:color w:val="000000"/>
                <w:sz w:val="20"/>
                <w:szCs w:val="20"/>
              </w:rPr>
              <w:br/>
              <w:t>(Nationella Biobanksrådet)</w:t>
            </w:r>
          </w:p>
        </w:tc>
      </w:tr>
      <w:tr w:rsidR="00681F85" w:rsidRPr="00681F85" w14:paraId="56E76EB0" w14:textId="77777777" w:rsidTr="00F8112A">
        <w:trPr>
          <w:trHeight w:val="263"/>
        </w:trPr>
        <w:tc>
          <w:tcPr>
            <w:tcW w:w="2259" w:type="dxa"/>
            <w:shd w:val="clear" w:color="auto" w:fill="auto"/>
          </w:tcPr>
          <w:p w14:paraId="04FEE451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41899A0B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1F85" w:rsidRPr="00681F85" w14:paraId="4B6C03A9" w14:textId="77777777" w:rsidTr="00F8112A">
        <w:trPr>
          <w:trHeight w:val="263"/>
        </w:trPr>
        <w:tc>
          <w:tcPr>
            <w:tcW w:w="2259" w:type="dxa"/>
            <w:shd w:val="clear" w:color="auto" w:fill="auto"/>
          </w:tcPr>
          <w:p w14:paraId="078E35D9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81F85">
              <w:rPr>
                <w:rFonts w:ascii="Arial" w:hAnsi="Arial" w:cs="Arial"/>
                <w:b/>
                <w:sz w:val="20"/>
                <w:szCs w:val="20"/>
              </w:rPr>
              <w:t>Uppmärkning</w:t>
            </w:r>
          </w:p>
          <w:p w14:paraId="75B48C7D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2A7E7C44" w14:textId="77777777" w:rsidR="00681F85" w:rsidRPr="00681F85" w:rsidRDefault="00681F85" w:rsidP="00681F85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1F85">
              <w:rPr>
                <w:rFonts w:ascii="Arial" w:hAnsi="Arial" w:cs="Arial"/>
                <w:color w:val="000000"/>
                <w:sz w:val="20"/>
                <w:szCs w:val="20"/>
              </w:rPr>
              <w:t>Märk upp 5 objektglas som numreras 1-5. Varje glas märks med</w:t>
            </w:r>
          </w:p>
          <w:p w14:paraId="5172030F" w14:textId="77777777" w:rsidR="00681F85" w:rsidRPr="00681F85" w:rsidRDefault="00681F85" w:rsidP="00681F85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1F85">
              <w:rPr>
                <w:rFonts w:ascii="Arial" w:hAnsi="Arial" w:cs="Arial"/>
                <w:color w:val="000000"/>
                <w:sz w:val="20"/>
                <w:szCs w:val="20"/>
              </w:rPr>
              <w:t xml:space="preserve">Sidoangivelse </w:t>
            </w:r>
          </w:p>
          <w:p w14:paraId="1DEC45CC" w14:textId="77777777" w:rsidR="00681F85" w:rsidRPr="00681F85" w:rsidRDefault="00681F85" w:rsidP="00681F85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1F85">
              <w:rPr>
                <w:rFonts w:ascii="Arial" w:hAnsi="Arial" w:cs="Arial"/>
                <w:color w:val="000000"/>
                <w:sz w:val="20"/>
                <w:szCs w:val="20"/>
              </w:rPr>
              <w:t>Patientens personnummer (10 siffror) och namn</w:t>
            </w:r>
          </w:p>
          <w:p w14:paraId="0C3E5371" w14:textId="77777777" w:rsidR="00681F85" w:rsidRPr="00681F85" w:rsidRDefault="00681F85" w:rsidP="00681F85">
            <w:pPr>
              <w:autoSpaceDE w:val="0"/>
              <w:autoSpaceDN w:val="0"/>
              <w:adjustRightInd w:val="0"/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E13CF98" w14:textId="77777777" w:rsidR="00681F85" w:rsidRPr="00681F85" w:rsidRDefault="00681F85" w:rsidP="00681F85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1F85">
              <w:rPr>
                <w:rFonts w:ascii="Arial" w:hAnsi="Arial" w:cs="Arial"/>
                <w:color w:val="000000"/>
                <w:sz w:val="20"/>
                <w:szCs w:val="20"/>
              </w:rPr>
              <w:t>Stäm av patientdata med patient, objektglas och remiss!</w:t>
            </w:r>
          </w:p>
          <w:p w14:paraId="690FE73D" w14:textId="77777777" w:rsidR="00681F85" w:rsidRPr="00681F85" w:rsidRDefault="00681F85" w:rsidP="00681F85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226F404" w14:textId="77777777" w:rsidR="00681F85" w:rsidRPr="00681F85" w:rsidRDefault="00681F85" w:rsidP="00681F85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1F85">
              <w:rPr>
                <w:rFonts w:ascii="Arial" w:hAnsi="Arial" w:cs="Arial"/>
                <w:color w:val="000000"/>
                <w:sz w:val="20"/>
                <w:szCs w:val="20"/>
              </w:rPr>
              <w:t>Objektglas förpackas i transporthylsor.</w:t>
            </w:r>
          </w:p>
        </w:tc>
      </w:tr>
      <w:tr w:rsidR="00681F85" w:rsidRPr="00681F85" w14:paraId="183332F1" w14:textId="77777777" w:rsidTr="00F8112A">
        <w:trPr>
          <w:trHeight w:val="263"/>
        </w:trPr>
        <w:tc>
          <w:tcPr>
            <w:tcW w:w="2259" w:type="dxa"/>
            <w:shd w:val="clear" w:color="auto" w:fill="auto"/>
          </w:tcPr>
          <w:p w14:paraId="09D54BCE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56C9D668" w14:textId="77777777" w:rsidR="00681F85" w:rsidRPr="00681F85" w:rsidRDefault="00681F85" w:rsidP="00681F85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1F85" w:rsidRPr="00681F85" w14:paraId="72244454" w14:textId="77777777" w:rsidTr="00F8112A">
        <w:trPr>
          <w:trHeight w:val="263"/>
        </w:trPr>
        <w:tc>
          <w:tcPr>
            <w:tcW w:w="2259" w:type="dxa"/>
            <w:shd w:val="clear" w:color="auto" w:fill="auto"/>
          </w:tcPr>
          <w:p w14:paraId="7F36153F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81F85">
              <w:rPr>
                <w:rFonts w:ascii="Arial" w:hAnsi="Arial" w:cs="Arial"/>
                <w:b/>
                <w:sz w:val="20"/>
                <w:szCs w:val="20"/>
              </w:rPr>
              <w:t>Remiss</w:t>
            </w:r>
          </w:p>
          <w:p w14:paraId="58DA1FF3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4308961A" w14:textId="2232052A" w:rsidR="00681F85" w:rsidRPr="003B30CE" w:rsidRDefault="00681F85" w:rsidP="00681F85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Style w:val="Hyperlnk"/>
                <w:rFonts w:ascii="Arial" w:hAnsi="Arial" w:cs="Arial"/>
                <w:sz w:val="20"/>
                <w:szCs w:val="20"/>
              </w:rPr>
            </w:pPr>
            <w:r w:rsidRPr="00681F85">
              <w:rPr>
                <w:rFonts w:ascii="Arial" w:hAnsi="Arial" w:cs="Arial"/>
                <w:color w:val="000000"/>
                <w:sz w:val="20"/>
                <w:szCs w:val="20"/>
              </w:rPr>
              <w:t xml:space="preserve">Använd Remiss ”Allmän Cytologi (ej gyn)” – exempel: </w:t>
            </w:r>
            <w:r w:rsidR="003B30CE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fldChar w:fldCharType="begin"/>
            </w:r>
            <w:r w:rsidR="003B30CE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instrText xml:space="preserve"> HYPERLINK "https://mellanarkiv-offentlig.vgregion.se/alfresco/s/archive/stream/public/v1/source/available/SOFIA/NU8444-2101229903-181/SURROGATE/Mall%20Cytologi%20br%c3%b6st.pdf" </w:instrText>
            </w:r>
            <w:r w:rsidR="003B30CE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r>
            <w:r w:rsidR="003B30CE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fldChar w:fldCharType="separate"/>
            </w:r>
            <w:r w:rsidRPr="003B30CE">
              <w:rPr>
                <w:rStyle w:val="Hyperlnk"/>
                <w:rFonts w:ascii="Arial" w:hAnsi="Arial" w:cs="Arial"/>
                <w:color w:val="0000FF"/>
                <w:sz w:val="20"/>
                <w:szCs w:val="20"/>
              </w:rPr>
              <w:t xml:space="preserve">Mall </w:t>
            </w:r>
            <w:r w:rsidRPr="003B30CE">
              <w:rPr>
                <w:rStyle w:val="Hyperlnk"/>
                <w:rFonts w:ascii="Arial" w:hAnsi="Arial" w:cs="Arial"/>
                <w:color w:val="0000FF"/>
                <w:sz w:val="20"/>
                <w:szCs w:val="20"/>
              </w:rPr>
              <w:t>r</w:t>
            </w:r>
            <w:r w:rsidRPr="003B30CE">
              <w:rPr>
                <w:rStyle w:val="Hyperlnk"/>
                <w:rFonts w:ascii="Arial" w:hAnsi="Arial" w:cs="Arial"/>
                <w:color w:val="0000FF"/>
                <w:sz w:val="20"/>
                <w:szCs w:val="20"/>
              </w:rPr>
              <w:t>emiss Cytologi.</w:t>
            </w:r>
          </w:p>
          <w:p w14:paraId="3B7341B5" w14:textId="77777777" w:rsidR="00681F85" w:rsidRPr="003B30CE" w:rsidRDefault="00681F85" w:rsidP="00681F85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Style w:val="Hyperlnk"/>
                <w:rFonts w:ascii="Arial" w:hAnsi="Arial" w:cs="Arial"/>
                <w:sz w:val="20"/>
                <w:szCs w:val="20"/>
              </w:rPr>
            </w:pPr>
          </w:p>
          <w:p w14:paraId="4FAC838F" w14:textId="5F163D67" w:rsidR="00681F85" w:rsidRPr="00681F85" w:rsidRDefault="003B30CE" w:rsidP="00681F85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fldChar w:fldCharType="end"/>
            </w:r>
            <w:r w:rsidR="00681F85" w:rsidRPr="00681F85">
              <w:rPr>
                <w:rFonts w:ascii="Arial" w:hAnsi="Arial" w:cs="Arial"/>
                <w:color w:val="000000"/>
                <w:sz w:val="20"/>
                <w:szCs w:val="20"/>
              </w:rPr>
              <w:t>Vid prov från både höger och vänster bröst – använd en remiss/bröst.</w:t>
            </w:r>
          </w:p>
          <w:p w14:paraId="283FF7BE" w14:textId="77777777" w:rsidR="00681F85" w:rsidRPr="00681F85" w:rsidRDefault="00681F85" w:rsidP="00681F85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90FF1FD" w14:textId="77777777" w:rsidR="00681F85" w:rsidRPr="00681F85" w:rsidRDefault="00681F85" w:rsidP="00681F85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1F85">
              <w:rPr>
                <w:rFonts w:ascii="Arial" w:hAnsi="Arial" w:cs="Arial"/>
                <w:color w:val="000000"/>
                <w:sz w:val="20"/>
                <w:szCs w:val="20"/>
              </w:rPr>
              <w:t xml:space="preserve">Remissen ska innehålla: </w:t>
            </w:r>
          </w:p>
          <w:p w14:paraId="33C35911" w14:textId="77777777" w:rsidR="00681F85" w:rsidRPr="00681F85" w:rsidRDefault="00681F85" w:rsidP="00681F85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1F85">
              <w:rPr>
                <w:rFonts w:ascii="Arial" w:hAnsi="Arial" w:cs="Arial"/>
                <w:color w:val="000000"/>
                <w:sz w:val="20"/>
                <w:szCs w:val="20"/>
              </w:rPr>
              <w:t>Lab/Sign</w:t>
            </w:r>
          </w:p>
          <w:p w14:paraId="683CB911" w14:textId="77777777" w:rsidR="00681F85" w:rsidRPr="00681F85" w:rsidRDefault="00681F85" w:rsidP="00681F85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1F85">
              <w:rPr>
                <w:rFonts w:ascii="Arial" w:hAnsi="Arial" w:cs="Arial"/>
                <w:color w:val="000000"/>
                <w:sz w:val="20"/>
                <w:szCs w:val="20"/>
              </w:rPr>
              <w:t>Remitterande inrättning (förtryckt)</w:t>
            </w:r>
          </w:p>
          <w:p w14:paraId="7C949D7C" w14:textId="77777777" w:rsidR="00681F85" w:rsidRPr="00681F85" w:rsidRDefault="00681F85" w:rsidP="00681F85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1F85">
              <w:rPr>
                <w:rFonts w:ascii="Arial" w:hAnsi="Arial" w:cs="Arial"/>
                <w:color w:val="000000"/>
                <w:sz w:val="20"/>
                <w:szCs w:val="20"/>
              </w:rPr>
              <w:t>Namn, personnummer (10 siffror)</w:t>
            </w:r>
          </w:p>
          <w:p w14:paraId="6C6A95DB" w14:textId="77777777" w:rsidR="00681F85" w:rsidRPr="00681F85" w:rsidRDefault="00681F85" w:rsidP="00681F85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1F85">
              <w:rPr>
                <w:rFonts w:ascii="Arial" w:hAnsi="Arial" w:cs="Arial"/>
                <w:color w:val="000000"/>
                <w:sz w:val="20"/>
                <w:szCs w:val="20"/>
              </w:rPr>
              <w:t>Provtagningsdatum.</w:t>
            </w:r>
          </w:p>
          <w:p w14:paraId="5003DD7B" w14:textId="77777777" w:rsidR="00681F85" w:rsidRPr="00681F85" w:rsidRDefault="00681F85" w:rsidP="00681F85">
            <w:pPr>
              <w:numPr>
                <w:ilvl w:val="0"/>
                <w:numId w:val="25"/>
              </w:numPr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1F85">
              <w:rPr>
                <w:rFonts w:ascii="Arial" w:hAnsi="Arial" w:cs="Arial"/>
                <w:color w:val="000000"/>
                <w:sz w:val="20"/>
                <w:szCs w:val="20"/>
              </w:rPr>
              <w:t>Remitterande läkare</w:t>
            </w:r>
          </w:p>
          <w:p w14:paraId="3F549951" w14:textId="77777777" w:rsidR="00681F85" w:rsidRPr="00681F85" w:rsidRDefault="00681F85" w:rsidP="00681F85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1F85">
              <w:rPr>
                <w:rFonts w:ascii="Arial" w:hAnsi="Arial" w:cs="Arial"/>
                <w:color w:val="000000"/>
                <w:sz w:val="20"/>
                <w:szCs w:val="20"/>
              </w:rPr>
              <w:t xml:space="preserve">Bröstpunktat – Sidoangivelse </w:t>
            </w:r>
          </w:p>
          <w:p w14:paraId="2B8A85E7" w14:textId="77777777" w:rsidR="00681F85" w:rsidRPr="00681F85" w:rsidRDefault="00681F85" w:rsidP="00681F85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1F85">
              <w:rPr>
                <w:rFonts w:ascii="Arial" w:hAnsi="Arial" w:cs="Arial"/>
                <w:color w:val="000000"/>
                <w:sz w:val="20"/>
                <w:szCs w:val="20"/>
              </w:rPr>
              <w:t>Punktionssätt</w:t>
            </w:r>
          </w:p>
          <w:p w14:paraId="7C3FC1B6" w14:textId="77777777" w:rsidR="00681F85" w:rsidRPr="00681F85" w:rsidRDefault="00681F85" w:rsidP="00681F85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1F85">
              <w:rPr>
                <w:rFonts w:ascii="Arial" w:hAnsi="Arial" w:cs="Arial"/>
                <w:color w:val="000000"/>
                <w:sz w:val="20"/>
                <w:szCs w:val="20"/>
              </w:rPr>
              <w:t>Antal glas</w:t>
            </w:r>
          </w:p>
          <w:p w14:paraId="34F7584E" w14:textId="77777777" w:rsidR="00681F85" w:rsidRPr="00681F85" w:rsidRDefault="00681F85" w:rsidP="00681F85">
            <w:pPr>
              <w:numPr>
                <w:ilvl w:val="0"/>
                <w:numId w:val="25"/>
              </w:numPr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1F85">
              <w:rPr>
                <w:rFonts w:ascii="Arial" w:hAnsi="Arial" w:cs="Arial"/>
                <w:color w:val="000000"/>
                <w:sz w:val="20"/>
                <w:szCs w:val="20"/>
              </w:rPr>
              <w:t>Klinisk data, utmärkt område för provtagning</w:t>
            </w:r>
          </w:p>
          <w:p w14:paraId="1003857A" w14:textId="77777777" w:rsidR="00681F85" w:rsidRPr="00681F85" w:rsidRDefault="00681F85" w:rsidP="00681F85">
            <w:pPr>
              <w:numPr>
                <w:ilvl w:val="0"/>
                <w:numId w:val="25"/>
              </w:numPr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1F85">
              <w:rPr>
                <w:rFonts w:ascii="Arial" w:hAnsi="Arial" w:cs="Arial"/>
                <w:color w:val="000000"/>
                <w:sz w:val="20"/>
                <w:szCs w:val="20"/>
              </w:rPr>
              <w:t>Rutin eller Snabbsvar</w:t>
            </w:r>
          </w:p>
        </w:tc>
      </w:tr>
      <w:tr w:rsidR="00681F85" w:rsidRPr="00681F85" w14:paraId="5459949E" w14:textId="77777777" w:rsidTr="00F8112A">
        <w:trPr>
          <w:trHeight w:val="263"/>
        </w:trPr>
        <w:tc>
          <w:tcPr>
            <w:tcW w:w="2259" w:type="dxa"/>
            <w:shd w:val="clear" w:color="auto" w:fill="auto"/>
          </w:tcPr>
          <w:p w14:paraId="745E2E64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5C26B779" w14:textId="77777777" w:rsidR="00681F85" w:rsidRPr="00681F85" w:rsidRDefault="00681F85" w:rsidP="00681F85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1F85" w:rsidRPr="00681F85" w14:paraId="7B849E48" w14:textId="77777777" w:rsidTr="00F8112A">
        <w:trPr>
          <w:trHeight w:val="263"/>
        </w:trPr>
        <w:tc>
          <w:tcPr>
            <w:tcW w:w="2259" w:type="dxa"/>
            <w:shd w:val="clear" w:color="auto" w:fill="auto"/>
          </w:tcPr>
          <w:p w14:paraId="0BA74E50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81F85">
              <w:rPr>
                <w:rFonts w:ascii="Arial" w:hAnsi="Arial" w:cs="Arial"/>
                <w:b/>
                <w:sz w:val="20"/>
                <w:szCs w:val="20"/>
              </w:rPr>
              <w:t>Prov och remiss lämnas</w:t>
            </w:r>
          </w:p>
        </w:tc>
        <w:tc>
          <w:tcPr>
            <w:tcW w:w="7063" w:type="dxa"/>
            <w:shd w:val="clear" w:color="auto" w:fill="auto"/>
          </w:tcPr>
          <w:p w14:paraId="2C740F88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1F85">
              <w:rPr>
                <w:rFonts w:ascii="Arial" w:hAnsi="Arial" w:cs="Arial"/>
                <w:color w:val="000000"/>
                <w:sz w:val="20"/>
                <w:szCs w:val="20"/>
              </w:rPr>
              <w:t>Patologen plan 3.</w:t>
            </w:r>
          </w:p>
        </w:tc>
      </w:tr>
      <w:tr w:rsidR="00681F85" w:rsidRPr="00681F85" w14:paraId="4110C4B4" w14:textId="77777777" w:rsidTr="00F8112A">
        <w:trPr>
          <w:trHeight w:val="263"/>
        </w:trPr>
        <w:tc>
          <w:tcPr>
            <w:tcW w:w="9322" w:type="dxa"/>
            <w:gridSpan w:val="2"/>
            <w:shd w:val="clear" w:color="auto" w:fill="auto"/>
          </w:tcPr>
          <w:p w14:paraId="29B9341B" w14:textId="77777777" w:rsidR="00681F85" w:rsidRPr="00681F85" w:rsidRDefault="00681F85" w:rsidP="0051211D">
            <w:pPr>
              <w:pStyle w:val="Rubrik2"/>
              <w:ind w:left="0"/>
              <w:rPr>
                <w:rFonts w:ascii="Arial" w:hAnsi="Arial"/>
                <w:color w:val="000000"/>
                <w:sz w:val="26"/>
              </w:rPr>
            </w:pPr>
            <w:r w:rsidRPr="00681F85">
              <w:t>Efter undersökningen</w:t>
            </w:r>
          </w:p>
        </w:tc>
      </w:tr>
      <w:tr w:rsidR="00681F85" w:rsidRPr="00681F85" w14:paraId="7A320F42" w14:textId="77777777" w:rsidTr="00F8112A">
        <w:trPr>
          <w:trHeight w:val="263"/>
        </w:trPr>
        <w:tc>
          <w:tcPr>
            <w:tcW w:w="2259" w:type="dxa"/>
            <w:shd w:val="clear" w:color="auto" w:fill="auto"/>
          </w:tcPr>
          <w:p w14:paraId="3B56FF83" w14:textId="0733C8A1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81F85">
              <w:rPr>
                <w:rFonts w:ascii="Arial" w:hAnsi="Arial" w:cs="Arial"/>
                <w:b/>
                <w:sz w:val="20"/>
                <w:szCs w:val="20"/>
              </w:rPr>
              <w:t xml:space="preserve">Dokumentation i </w:t>
            </w:r>
            <w:r w:rsidR="0051211D">
              <w:rPr>
                <w:rFonts w:ascii="Arial" w:hAnsi="Arial" w:cs="Arial"/>
                <w:b/>
                <w:sz w:val="20"/>
                <w:szCs w:val="20"/>
              </w:rPr>
              <w:t>PACS</w:t>
            </w:r>
          </w:p>
          <w:p w14:paraId="1395216E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5B302E75" w14:textId="77777777" w:rsidR="00681F85" w:rsidRPr="00681F85" w:rsidRDefault="00681F85" w:rsidP="00681F85">
            <w:pPr>
              <w:numPr>
                <w:ilvl w:val="0"/>
                <w:numId w:val="23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</w:rPr>
            </w:pPr>
            <w:r w:rsidRPr="00681F85">
              <w:rPr>
                <w:rFonts w:ascii="Arial" w:hAnsi="Arial" w:cs="Arial"/>
                <w:sz w:val="20"/>
              </w:rPr>
              <w:t>Provtagning med mer än en förändring – skapa ett undersökningskort för varje förändring.</w:t>
            </w:r>
          </w:p>
          <w:p w14:paraId="627332DE" w14:textId="77777777" w:rsidR="00681F85" w:rsidRPr="00681F85" w:rsidRDefault="00681F85" w:rsidP="00681F85">
            <w:pPr>
              <w:numPr>
                <w:ilvl w:val="0"/>
                <w:numId w:val="23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</w:rPr>
            </w:pPr>
            <w:r w:rsidRPr="00681F85">
              <w:rPr>
                <w:rFonts w:ascii="Arial" w:hAnsi="Arial" w:cs="Arial"/>
                <w:sz w:val="20"/>
              </w:rPr>
              <w:t>Notera i Remissanteckningar – Info om Biobankslagen.</w:t>
            </w:r>
          </w:p>
          <w:p w14:paraId="78734BDB" w14:textId="04F43986" w:rsidR="00681F85" w:rsidRPr="00681F85" w:rsidRDefault="00681F85" w:rsidP="00681F85">
            <w:pPr>
              <w:numPr>
                <w:ilvl w:val="0"/>
                <w:numId w:val="23"/>
              </w:numPr>
              <w:spacing w:after="0" w:line="240" w:lineRule="auto"/>
              <w:ind w:left="435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</w:rPr>
              <w:t xml:space="preserve">Stoppa undersökningen i </w:t>
            </w:r>
            <w:r w:rsidR="0051211D">
              <w:rPr>
                <w:rFonts w:ascii="Arial" w:hAnsi="Arial" w:cs="Arial"/>
                <w:sz w:val="20"/>
              </w:rPr>
              <w:t>PACS</w:t>
            </w:r>
            <w:r w:rsidRPr="00681F85">
              <w:rPr>
                <w:rFonts w:ascii="Arial" w:hAnsi="Arial" w:cs="Arial"/>
                <w:sz w:val="20"/>
              </w:rPr>
              <w:t>.</w:t>
            </w:r>
          </w:p>
        </w:tc>
      </w:tr>
      <w:tr w:rsidR="00681F85" w:rsidRPr="00681F85" w14:paraId="774BED30" w14:textId="77777777" w:rsidTr="00F8112A">
        <w:trPr>
          <w:trHeight w:val="263"/>
        </w:trPr>
        <w:tc>
          <w:tcPr>
            <w:tcW w:w="2259" w:type="dxa"/>
            <w:shd w:val="clear" w:color="auto" w:fill="auto"/>
          </w:tcPr>
          <w:p w14:paraId="6D805D2C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7083471C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1F85" w:rsidRPr="00681F85" w14:paraId="4E2CCC9D" w14:textId="77777777" w:rsidTr="00F8112A">
        <w:trPr>
          <w:trHeight w:val="263"/>
        </w:trPr>
        <w:tc>
          <w:tcPr>
            <w:tcW w:w="2259" w:type="dxa"/>
            <w:shd w:val="clear" w:color="auto" w:fill="auto"/>
          </w:tcPr>
          <w:p w14:paraId="36D7398F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81F85">
              <w:rPr>
                <w:rFonts w:ascii="Arial" w:hAnsi="Arial" w:cs="Arial"/>
                <w:b/>
                <w:sz w:val="20"/>
                <w:szCs w:val="20"/>
              </w:rPr>
              <w:t>Eftervård</w:t>
            </w:r>
          </w:p>
          <w:p w14:paraId="79C7E4CF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04A1CC71" w14:textId="77777777" w:rsidR="00681F85" w:rsidRPr="00681F85" w:rsidRDefault="00681F85" w:rsidP="00681F85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1F85">
              <w:rPr>
                <w:rFonts w:ascii="Arial" w:hAnsi="Arial" w:cs="Arial"/>
                <w:sz w:val="20"/>
                <w:szCs w:val="20"/>
              </w:rPr>
              <w:t>Ingen.</w:t>
            </w:r>
          </w:p>
        </w:tc>
      </w:tr>
      <w:bookmarkEnd w:id="2"/>
    </w:tbl>
    <w:p w14:paraId="27B27A67" w14:textId="77777777" w:rsidR="00681F85" w:rsidRPr="00681F85" w:rsidRDefault="00681F85" w:rsidP="00681F85">
      <w:pPr>
        <w:spacing w:after="0" w:line="240" w:lineRule="auto"/>
        <w:ind w:left="0" w:right="0"/>
        <w:rPr>
          <w:sz w:val="14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87212">
      <w:type w:val="continuous"/>
      <w:pgSz w:w="11900" w:h="16840"/>
      <w:pgMar w:top="1418" w:right="1979" w:bottom="1135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5EB53" w14:textId="77777777" w:rsidR="00A1389A" w:rsidRDefault="00A1389A">
      <w:r>
        <w:separator/>
      </w:r>
    </w:p>
  </w:endnote>
  <w:endnote w:type="continuationSeparator" w:id="0">
    <w:p w14:paraId="5EB538B0" w14:textId="77777777" w:rsidR="00A1389A" w:rsidRDefault="00A1389A">
      <w:r>
        <w:continuationSeparator/>
      </w:r>
    </w:p>
  </w:endnote>
  <w:endnote w:type="continuationNotice" w:id="1">
    <w:p w14:paraId="3ADA4172" w14:textId="77777777" w:rsidR="00A1389A" w:rsidRDefault="00A138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25C6F" w14:textId="77777777" w:rsidR="00A1389A" w:rsidRDefault="00A1389A"/>
  </w:footnote>
  <w:footnote w:type="continuationSeparator" w:id="0">
    <w:p w14:paraId="15B19063" w14:textId="77777777" w:rsidR="00A1389A" w:rsidRDefault="00A1389A">
      <w:r>
        <w:continuationSeparator/>
      </w:r>
    </w:p>
  </w:footnote>
  <w:footnote w:type="continuationNotice" w:id="1">
    <w:p w14:paraId="1AA7504B" w14:textId="77777777" w:rsidR="00A1389A" w:rsidRDefault="00A138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D1A5FF6"/>
    <w:multiLevelType w:val="hybridMultilevel"/>
    <w:tmpl w:val="80885A48"/>
    <w:lvl w:ilvl="0" w:tplc="FFFFFFF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6296C"/>
    <w:multiLevelType w:val="hybridMultilevel"/>
    <w:tmpl w:val="9710A7E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F566D10"/>
    <w:multiLevelType w:val="hybridMultilevel"/>
    <w:tmpl w:val="B4245CFE"/>
    <w:lvl w:ilvl="0" w:tplc="FFFFFFF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03D6A"/>
    <w:multiLevelType w:val="hybridMultilevel"/>
    <w:tmpl w:val="66C635B6"/>
    <w:lvl w:ilvl="0" w:tplc="FFFFFFF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F3927"/>
    <w:multiLevelType w:val="hybridMultilevel"/>
    <w:tmpl w:val="86EA37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D440B7B"/>
    <w:multiLevelType w:val="hybridMultilevel"/>
    <w:tmpl w:val="4436454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17F60"/>
    <w:multiLevelType w:val="hybridMultilevel"/>
    <w:tmpl w:val="A6E428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61AB1"/>
    <w:multiLevelType w:val="hybridMultilevel"/>
    <w:tmpl w:val="9814CB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CF54A3C"/>
    <w:multiLevelType w:val="hybridMultilevel"/>
    <w:tmpl w:val="4F44469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B73901"/>
    <w:multiLevelType w:val="hybridMultilevel"/>
    <w:tmpl w:val="33CC74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91494824">
    <w:abstractNumId w:val="27"/>
  </w:num>
  <w:num w:numId="2" w16cid:durableId="354624967">
    <w:abstractNumId w:val="22"/>
  </w:num>
  <w:num w:numId="3" w16cid:durableId="1240359490">
    <w:abstractNumId w:val="0"/>
  </w:num>
  <w:num w:numId="4" w16cid:durableId="109395146">
    <w:abstractNumId w:val="8"/>
  </w:num>
  <w:num w:numId="5" w16cid:durableId="968242370">
    <w:abstractNumId w:val="25"/>
  </w:num>
  <w:num w:numId="6" w16cid:durableId="1444374760">
    <w:abstractNumId w:val="2"/>
  </w:num>
  <w:num w:numId="7" w16cid:durableId="1352562650">
    <w:abstractNumId w:val="17"/>
  </w:num>
  <w:num w:numId="8" w16cid:durableId="512695278">
    <w:abstractNumId w:val="13"/>
  </w:num>
  <w:num w:numId="9" w16cid:durableId="2129346734">
    <w:abstractNumId w:val="1"/>
  </w:num>
  <w:num w:numId="10" w16cid:durableId="812719701">
    <w:abstractNumId w:val="1"/>
  </w:num>
  <w:num w:numId="11" w16cid:durableId="470944817">
    <w:abstractNumId w:val="3"/>
  </w:num>
  <w:num w:numId="12" w16cid:durableId="1075012282">
    <w:abstractNumId w:val="6"/>
  </w:num>
  <w:num w:numId="13" w16cid:durableId="328796569">
    <w:abstractNumId w:val="21"/>
  </w:num>
  <w:num w:numId="14" w16cid:durableId="1687900442">
    <w:abstractNumId w:val="14"/>
  </w:num>
  <w:num w:numId="15" w16cid:durableId="388504068">
    <w:abstractNumId w:val="9"/>
  </w:num>
  <w:num w:numId="16" w16cid:durableId="1771469289">
    <w:abstractNumId w:val="20"/>
  </w:num>
  <w:num w:numId="17" w16cid:durableId="934287110">
    <w:abstractNumId w:val="7"/>
  </w:num>
  <w:num w:numId="18" w16cid:durableId="1211189030">
    <w:abstractNumId w:val="16"/>
  </w:num>
  <w:num w:numId="19" w16cid:durableId="484474436">
    <w:abstractNumId w:val="26"/>
  </w:num>
  <w:num w:numId="20" w16cid:durableId="1860271408">
    <w:abstractNumId w:val="15"/>
  </w:num>
  <w:num w:numId="21" w16cid:durableId="1673533265">
    <w:abstractNumId w:val="5"/>
  </w:num>
  <w:num w:numId="22" w16cid:durableId="615984069">
    <w:abstractNumId w:val="19"/>
  </w:num>
  <w:num w:numId="23" w16cid:durableId="1594164158">
    <w:abstractNumId w:val="18"/>
  </w:num>
  <w:num w:numId="24" w16cid:durableId="1370955683">
    <w:abstractNumId w:val="12"/>
  </w:num>
  <w:num w:numId="25" w16cid:durableId="1425417573">
    <w:abstractNumId w:val="24"/>
  </w:num>
  <w:num w:numId="26" w16cid:durableId="1250038293">
    <w:abstractNumId w:val="23"/>
  </w:num>
  <w:num w:numId="27" w16cid:durableId="1704745921">
    <w:abstractNumId w:val="11"/>
  </w:num>
  <w:num w:numId="28" w16cid:durableId="925379921">
    <w:abstractNumId w:val="10"/>
  </w:num>
  <w:num w:numId="29" w16cid:durableId="9527901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1C6A"/>
    <w:rsid w:val="0005691C"/>
    <w:rsid w:val="00056ECB"/>
    <w:rsid w:val="00056ED5"/>
    <w:rsid w:val="000655CC"/>
    <w:rsid w:val="000700AE"/>
    <w:rsid w:val="00084024"/>
    <w:rsid w:val="00087212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3717"/>
    <w:rsid w:val="001044FE"/>
    <w:rsid w:val="001139D4"/>
    <w:rsid w:val="001232A1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37CB1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2E2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1A5"/>
    <w:rsid w:val="002F7818"/>
    <w:rsid w:val="003066D0"/>
    <w:rsid w:val="00311401"/>
    <w:rsid w:val="003203D7"/>
    <w:rsid w:val="00320F86"/>
    <w:rsid w:val="00324171"/>
    <w:rsid w:val="00326356"/>
    <w:rsid w:val="00326C24"/>
    <w:rsid w:val="00337F99"/>
    <w:rsid w:val="00340582"/>
    <w:rsid w:val="0034307B"/>
    <w:rsid w:val="003439E3"/>
    <w:rsid w:val="00345179"/>
    <w:rsid w:val="003452BA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30CE"/>
    <w:rsid w:val="003D099E"/>
    <w:rsid w:val="003D21A2"/>
    <w:rsid w:val="003D29D2"/>
    <w:rsid w:val="003E0705"/>
    <w:rsid w:val="003E2FF7"/>
    <w:rsid w:val="003E7C02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2DC"/>
    <w:rsid w:val="0049236A"/>
    <w:rsid w:val="00492718"/>
    <w:rsid w:val="004A355D"/>
    <w:rsid w:val="004A4970"/>
    <w:rsid w:val="004B2183"/>
    <w:rsid w:val="004B2A01"/>
    <w:rsid w:val="004C0933"/>
    <w:rsid w:val="004C2559"/>
    <w:rsid w:val="004D7BA3"/>
    <w:rsid w:val="004F4518"/>
    <w:rsid w:val="004F4C62"/>
    <w:rsid w:val="00501433"/>
    <w:rsid w:val="00511CC4"/>
    <w:rsid w:val="0051211D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3247"/>
    <w:rsid w:val="005E02B3"/>
    <w:rsid w:val="005E1975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1F85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45973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8F6F42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389A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083C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293F"/>
    <w:rsid w:val="00B43BEC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2159"/>
    <w:rsid w:val="00BB69DB"/>
    <w:rsid w:val="00BC322E"/>
    <w:rsid w:val="00BC44CD"/>
    <w:rsid w:val="00BC48A6"/>
    <w:rsid w:val="00BE7978"/>
    <w:rsid w:val="00C07DDB"/>
    <w:rsid w:val="00C1234A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1920"/>
    <w:rsid w:val="00D37E7F"/>
    <w:rsid w:val="00D47AD7"/>
    <w:rsid w:val="00D51529"/>
    <w:rsid w:val="00D5428F"/>
    <w:rsid w:val="00D85218"/>
    <w:rsid w:val="00D915B1"/>
    <w:rsid w:val="00DA299D"/>
    <w:rsid w:val="00DA65C4"/>
    <w:rsid w:val="00DB6AAA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949"/>
    <w:rsid w:val="00EC5006"/>
    <w:rsid w:val="00ED49C3"/>
    <w:rsid w:val="00ED6CE8"/>
    <w:rsid w:val="00ED7AA6"/>
    <w:rsid w:val="00EE2A56"/>
    <w:rsid w:val="00EE3818"/>
    <w:rsid w:val="00EF5A3D"/>
    <w:rsid w:val="00F22264"/>
    <w:rsid w:val="00F2564D"/>
    <w:rsid w:val="00F35B05"/>
    <w:rsid w:val="00F413D9"/>
    <w:rsid w:val="00F5135F"/>
    <w:rsid w:val="00F51F78"/>
    <w:rsid w:val="00F86F47"/>
    <w:rsid w:val="00F90B64"/>
    <w:rsid w:val="00FA1A8C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3B30CE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D21920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29-1374965483-56/surrogate/Stereotest.pdf" TargetMode="External" Id="rId18" /><Relationship Type="http://schemas.openxmlformats.org/officeDocument/2006/relationships/image" Target="media/image8.jpeg" Id="rId26" /><Relationship Type="http://schemas.openxmlformats.org/officeDocument/2006/relationships/image" Target="media/image4.jpeg" Id="rId21" /><Relationship Type="http://schemas.openxmlformats.org/officeDocument/2006/relationships/hyperlink" Target="https://www.1177.se/vastra-gotaland/sa-fungerar-varden/lagar-och-bestammelser/lagar-i-varden/biobankslagen/?ar=True" TargetMode="External" Id="rId34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7.png" Id="rId25" /><Relationship Type="http://schemas.openxmlformats.org/officeDocument/2006/relationships/image" Target="http://intranu.vgregion.se/ImageVault/Images/id_38414/width_307/height_200/preserveAspectRatio_0/scope_0/filename_YUDeCuZ27jhnI9kbJCSr.jpg/storage_Edited/ImageVaultHandler.aspx" TargetMode="External" Id="rId33" /><Relationship Type="http://schemas.openxmlformats.org/officeDocument/2006/relationships/footer" Target="footer3.xml" Id="rId16" /><Relationship Type="http://schemas.openxmlformats.org/officeDocument/2006/relationships/image" Target="media/image3.jpeg" Id="rId20" /><Relationship Type="http://schemas.openxmlformats.org/officeDocument/2006/relationships/image" Target="media/image10.jpeg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png" Id="rId24" /><Relationship Type="http://schemas.openxmlformats.org/officeDocument/2006/relationships/image" Target="media/image12.jpeg" Id="rId32" /><Relationship Type="http://schemas.openxmlformats.org/officeDocument/2006/relationships/theme" Target="theme/theme1.xml" Id="rId37" /><Relationship Type="http://schemas.openxmlformats.org/officeDocument/2006/relationships/header" Target="header2.xml" Id="rId15" /><Relationship Type="http://schemas.openxmlformats.org/officeDocument/2006/relationships/image" Target="media/image5.png" Id="rId23" /><Relationship Type="http://schemas.openxmlformats.org/officeDocument/2006/relationships/image" Target="media/image9.png" Id="rId28" /><Relationship Type="http://schemas.openxmlformats.org/officeDocument/2006/relationships/fontTable" Target="fontTable.xml" Id="rId36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10129-1655924590-56/SURROGATE/Stereotest-Tomosyntestest%20%e2%80%93%20%20Montering%20av%20bord%20med%20tillbeh%c3%b6r.pdf" TargetMode="External" Id="rId19" /><Relationship Type="http://schemas.openxmlformats.org/officeDocument/2006/relationships/image" Target="http://intranu.vgregion.se/ImageVault/Images/id_38413/width_310/height_199/preserveAspectRatio_0/scope_0/filename_cKHbuGpDbZONIwpKawtu.jpg/storage_Edited/ImageVaultHandler.aspx" TargetMode="Externa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http://intranu.vgregion.se/ImageVault/Images/id_38385/scope_0/filename_5vlei2kpCWZMzaJhxzCb.jpg/storage_Edited/ImageVaultHandler.aspx" TargetMode="External" Id="rId22" /><Relationship Type="http://schemas.openxmlformats.org/officeDocument/2006/relationships/image" Target="http://intranu.vgregion.se/ImageVault/Images/id_38383/width_337/height_238/preserveAspectRatio_0/scope_0/filename_w2mPuD-SEPziwIa3Z4iG.jpg/storage_Edited/ImageVaultHandler.aspx" TargetMode="External" Id="rId27" /><Relationship Type="http://schemas.openxmlformats.org/officeDocument/2006/relationships/image" Target="media/image11.jpeg" Id="rId30" /><Relationship Type="http://schemas.openxmlformats.org/officeDocument/2006/relationships/hyperlink" Target="https://biobanksverige.se/wp-content/uploads/2023/10/g1a-prov-i-varden-sparas-trycksak-utskrift.pdf" TargetMode="External" Id="rId35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25</TotalTime>
  <Pages>5</Pages>
  <Words>1752</Words>
  <Characters>9290</Characters>
  <Application>Microsoft Office Word</Application>
  <DocSecurity>0</DocSecurity>
  <Lines>77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11020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Bröstpunktion med finnål – stereotaxisk</dc:title>
  <dc:subject/>
  <dc:creator>patrik.jens.johansson@vgregion.se</dc:creator>
  <keywords/>
  <lastModifiedBy>Ulrica Sehlberg</lastModifiedBy>
  <revision>28</revision>
  <lastPrinted>2016-03-31T10:56:00.0000000Z</lastPrinted>
  <dcterms:created xsi:type="dcterms:W3CDTF">2022-05-19T07:30:00.0000000Z</dcterms:created>
  <dcterms:modified xsi:type="dcterms:W3CDTF">2025-10-10T08:05:00.0000000Z</dcterms:modified>
</coreProperties>
</file>