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276A42" w14:textId="4A2C5E32" w:rsidR="00793486" w:rsidRPr="00B37193" w:rsidRDefault="00793486" w:rsidP="00793486">
      <w:pPr>
        <w:pStyle w:val="Omslagstext"/>
      </w:pPr>
    </w:p>
    <w:p w14:paraId="6B241421" w14:textId="4FCB8005" w:rsidR="00793486" w:rsidRPr="00B37193" w:rsidRDefault="00793486" w:rsidP="00793486">
      <w:pPr>
        <w:pStyle w:val="Omslagstext"/>
      </w:pPr>
    </w:p>
    <w:p w14:paraId="622531FE" w14:textId="77777777" w:rsidR="00793486" w:rsidRDefault="00793486" w:rsidP="00793486">
      <w:pPr>
        <w:pStyle w:val="Rubrik1"/>
      </w:pPr>
      <w:r>
        <w:t xml:space="preserve">Söka fram äldre registreringar och registreringar från annan NU-enhet i </w:t>
      </w:r>
      <w:proofErr w:type="spellStart"/>
      <w:r>
        <w:t>Noxturnal</w:t>
      </w:r>
      <w:proofErr w:type="spellEnd"/>
    </w:p>
    <w:p w14:paraId="47FBCECA" w14:textId="77777777" w:rsidR="00793486" w:rsidRDefault="00793486" w:rsidP="00793486">
      <w:r>
        <w:t xml:space="preserve">När </w:t>
      </w:r>
      <w:proofErr w:type="spellStart"/>
      <w:r>
        <w:t>Noxturnal</w:t>
      </w:r>
      <w:proofErr w:type="spellEnd"/>
      <w:r>
        <w:t xml:space="preserve"> startas ”pekar” programmet mot en mapp där innevarande och föregående års registreringar finns sparade (rensning sker med hjälp från medicinsk teknik i början av varje år enligt rutin upprättad december 2023). Om du vill se en äldre registrering, eller en registrering gjord på annan NU-enhet, gör enligt nedan:</w:t>
      </w:r>
    </w:p>
    <w:p w14:paraId="2238FC58" w14:textId="77777777" w:rsidR="00793486" w:rsidRDefault="00793486" w:rsidP="00793486">
      <w:r>
        <w:rPr>
          <w:noProof/>
        </w:rPr>
        <w:drawing>
          <wp:anchor distT="0" distB="0" distL="114300" distR="114300" simplePos="0" relativeHeight="251659264" behindDoc="0" locked="0" layoutInCell="1" allowOverlap="1" wp14:anchorId="0CF77146" wp14:editId="0BC140E8">
            <wp:simplePos x="0" y="0"/>
            <wp:positionH relativeFrom="column">
              <wp:posOffset>3180715</wp:posOffset>
            </wp:positionH>
            <wp:positionV relativeFrom="paragraph">
              <wp:posOffset>135890</wp:posOffset>
            </wp:positionV>
            <wp:extent cx="1428750" cy="466725"/>
            <wp:effectExtent l="0" t="0" r="0" b="9525"/>
            <wp:wrapSquare wrapText="bothSides"/>
            <wp:docPr id="3" name="Bildobjek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Starta </w:t>
      </w:r>
      <w:proofErr w:type="spellStart"/>
      <w:r>
        <w:t>Noxturnal</w:t>
      </w:r>
      <w:proofErr w:type="spellEnd"/>
    </w:p>
    <w:p w14:paraId="7F357117" w14:textId="77777777" w:rsidR="00793486" w:rsidRDefault="00793486" w:rsidP="00793486">
      <w:r>
        <w:t xml:space="preserve">Längst ner i vänsterkanten, gå till knappen </w:t>
      </w:r>
      <w:proofErr w:type="spellStart"/>
      <w:r>
        <w:t>Add</w:t>
      </w:r>
      <w:proofErr w:type="spellEnd"/>
      <w:r>
        <w:t xml:space="preserve"> </w:t>
      </w:r>
    </w:p>
    <w:p w14:paraId="4040773E" w14:textId="77777777" w:rsidR="00793486" w:rsidRDefault="00793486" w:rsidP="00793486">
      <w:r>
        <w:t xml:space="preserve">och välj </w:t>
      </w:r>
      <w:proofErr w:type="spellStart"/>
      <w:r>
        <w:t>Add</w:t>
      </w:r>
      <w:proofErr w:type="spellEnd"/>
      <w:r>
        <w:t xml:space="preserve"> </w:t>
      </w:r>
      <w:proofErr w:type="spellStart"/>
      <w:r>
        <w:t>Location</w:t>
      </w:r>
      <w:proofErr w:type="spellEnd"/>
    </w:p>
    <w:p w14:paraId="042B50FB" w14:textId="77777777" w:rsidR="00793486" w:rsidRDefault="00793486" w:rsidP="00793486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E3B9C9" wp14:editId="2E5AFBA8">
                <wp:simplePos x="0" y="0"/>
                <wp:positionH relativeFrom="column">
                  <wp:posOffset>-172085</wp:posOffset>
                </wp:positionH>
                <wp:positionV relativeFrom="paragraph">
                  <wp:posOffset>94615</wp:posOffset>
                </wp:positionV>
                <wp:extent cx="679450" cy="266700"/>
                <wp:effectExtent l="19050" t="19050" r="44450" b="57150"/>
                <wp:wrapNone/>
                <wp:docPr id="4" name="Rak pilkoppling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9450" cy="26670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72015BF9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4" o:spid="_x0000_s1026" type="#_x0000_t32" style="position:absolute;margin-left:-13.55pt;margin-top:7.45pt;width:53.5pt;height:2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" strokecolor="red" strokeweight="3pt">
                <v:stroke endarrow="block"/>
              </v:shape>
            </w:pict>
          </mc:Fallback>
        </mc:AlternateContent>
      </w:r>
      <w:r w:rsidRPr="002460C3">
        <w:rPr>
          <w:noProof/>
        </w:rPr>
        <w:drawing>
          <wp:inline distT="0" distB="0" distL="0" distR="0" wp14:anchorId="7375393D" wp14:editId="7321D7DC">
            <wp:extent cx="2381582" cy="1019317"/>
            <wp:effectExtent l="0" t="0" r="0" b="9525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81582" cy="1019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CE5D4A" w14:textId="77777777" w:rsidR="00793486" w:rsidRDefault="00793486" w:rsidP="00793486">
      <w:r>
        <w:t>Utforskaren kommer då upp</w:t>
      </w:r>
    </w:p>
    <w:p w14:paraId="63DDAAE2" w14:textId="77777777" w:rsidR="00793486" w:rsidRDefault="00793486" w:rsidP="00793486">
      <w:r>
        <w:t>Klicka på Applikation (P:) och välj Noxturnal.NU</w:t>
      </w:r>
    </w:p>
    <w:p w14:paraId="49F1997C" w14:textId="77777777" w:rsidR="00793486" w:rsidRDefault="00793486" w:rsidP="00793486">
      <w:r>
        <w:rPr>
          <w:noProof/>
        </w:rPr>
        <w:lastRenderedPageBreak/>
        <w:drawing>
          <wp:inline distT="0" distB="0" distL="0" distR="0" wp14:anchorId="7463191E" wp14:editId="18C77A07">
            <wp:extent cx="1584325" cy="1754683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589800" cy="17607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9A0DC7" w14:textId="77777777" w:rsidR="00793486" w:rsidRDefault="00793486" w:rsidP="00793486">
      <w:r>
        <w:t>Klicka på önskad mapp (årtal för registrering eller önskad enhet) och sen knappen välj mapp</w:t>
      </w:r>
    </w:p>
    <w:p w14:paraId="350F5C11" w14:textId="77777777" w:rsidR="00793486" w:rsidRDefault="00793486" w:rsidP="00793486">
      <w:r>
        <w:rPr>
          <w:noProof/>
        </w:rPr>
        <w:drawing>
          <wp:inline distT="0" distB="0" distL="0" distR="0" wp14:anchorId="37A12833" wp14:editId="3C8FF535">
            <wp:extent cx="5039995" cy="2868295"/>
            <wp:effectExtent l="0" t="0" r="8255" b="8255"/>
            <wp:docPr id="5" name="Bildobjekt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286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4BCAAC" w14:textId="77777777" w:rsidR="00793486" w:rsidRDefault="00793486" w:rsidP="00793486">
      <w:r>
        <w:rPr>
          <w:noProof/>
        </w:rPr>
        <w:drawing>
          <wp:anchor distT="0" distB="0" distL="114300" distR="114300" simplePos="0" relativeHeight="251661312" behindDoc="0" locked="0" layoutInCell="1" allowOverlap="1" wp14:anchorId="79BED36F" wp14:editId="28C239B8">
            <wp:simplePos x="0" y="0"/>
            <wp:positionH relativeFrom="column">
              <wp:posOffset>-191135</wp:posOffset>
            </wp:positionH>
            <wp:positionV relativeFrom="paragraph">
              <wp:posOffset>236855</wp:posOffset>
            </wp:positionV>
            <wp:extent cx="1297940" cy="1790700"/>
            <wp:effectExtent l="0" t="0" r="0" b="0"/>
            <wp:wrapSquare wrapText="bothSides"/>
            <wp:docPr id="8" name="Bildobjekt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97940" cy="179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AB01CC" w14:textId="77777777" w:rsidR="00793486" w:rsidRDefault="00793486" w:rsidP="00793486">
      <w:r>
        <w:t xml:space="preserve">Vald mapp hamnar i din lista i vänsterkanten och du kan klicka på den för att se registreringar i vald mapp. </w:t>
      </w:r>
    </w:p>
    <w:p w14:paraId="4A70DCBB" w14:textId="77777777" w:rsidR="00793486" w:rsidRDefault="00793486" w:rsidP="00793486">
      <w:r>
        <w:t xml:space="preserve">Den inlästa mappen finns kvar nästa gång du öppnar programmet. Vill du ta bort en inläst mapp, högerklicka på mappen och välj </w:t>
      </w:r>
      <w:proofErr w:type="spellStart"/>
      <w:r>
        <w:t>Remove</w:t>
      </w:r>
      <w:proofErr w:type="spellEnd"/>
      <w:r>
        <w:t xml:space="preserve"> (oroa dig inte, du kan bara ta bort mappar du själv lagt till, ingen risk att göra fel och radera all data). Mappar du kan ta bort har symbolen </w:t>
      </w:r>
      <w:r>
        <w:rPr>
          <w:noProof/>
        </w:rPr>
        <w:drawing>
          <wp:inline distT="0" distB="0" distL="0" distR="0" wp14:anchorId="3E2D0D01" wp14:editId="6158ABF0">
            <wp:extent cx="285750" cy="228600"/>
            <wp:effectExtent l="0" t="0" r="0" b="0"/>
            <wp:docPr id="7" name="Bildobjekt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7"/>
                    <a:srcRect/>
                    <a:stretch/>
                  </pic:blipFill>
                  <pic:spPr>
                    <a:xfrm>
                      <a:off x="0" y="0"/>
                      <a:ext cx="28575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D0C1CE" w14:textId="77777777" w:rsidR="00793486" w:rsidRDefault="00793486" w:rsidP="00793486"/>
    <w:p w14:paraId="71A7EDCD" w14:textId="77777777" w:rsidR="00793486" w:rsidRDefault="00793486" w:rsidP="00793486">
      <w:pPr>
        <w:pStyle w:val="Rubrik4"/>
      </w:pPr>
      <w:r>
        <w:t>Snabba upp indexering</w:t>
      </w:r>
    </w:p>
    <w:p w14:paraId="525AB5E0" w14:textId="77777777" w:rsidR="00793486" w:rsidRDefault="00793486" w:rsidP="00793486">
      <w:r>
        <w:t>Vill du att en indexering av en mapp ska gå extra snabbt finns följande knep:</w:t>
      </w:r>
    </w:p>
    <w:p w14:paraId="7D003B7F" w14:textId="77777777" w:rsidR="00793486" w:rsidRPr="00B37193" w:rsidRDefault="00793486" w:rsidP="00793486"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 wp14:anchorId="21C90875" wp14:editId="3856240E">
            <wp:simplePos x="0" y="0"/>
            <wp:positionH relativeFrom="column">
              <wp:posOffset>-45085</wp:posOffset>
            </wp:positionH>
            <wp:positionV relativeFrom="paragraph">
              <wp:posOffset>-10160</wp:posOffset>
            </wp:positionV>
            <wp:extent cx="1920240" cy="1844675"/>
            <wp:effectExtent l="0" t="0" r="3810" b="3175"/>
            <wp:wrapSquare wrapText="bothSides"/>
            <wp:docPr id="9" name="Bildobjekt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20240" cy="1844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När indexering av en mapp kommit i gång, skriv ett gäng bokstäver i sökrutan (där du brukar skriva personnummer eller namn på patient). Programmet struntar då i att uppdatera fönster-vyn med namn hela tiden, utan indexerar bara själva filerna = det tickar på betydligt snabbare vilket du kan se i den gula indexeringsrutan längst ner i fönstret. När indexeringen är klar suddar du dina bokstäver i sökrutan och ser allt i mappen.</w:t>
      </w:r>
    </w:p>
    <w:p w14:paraId="40AA233F" w14:textId="0D6B8C5D" w:rsidR="009C6C0C" w:rsidRPr="00703E8D" w:rsidRDefault="009C6C0C" w:rsidP="00703E8D"/>
    <w:sectPr w:rsidR="009C6C0C" w:rsidRPr="00703E8D" w:rsidSect="00B96AFF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A90E1A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3E8D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486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0E1A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Omslagstext">
    <w:name w:val="Omslagstext"/>
    <w:basedOn w:val="Normal"/>
    <w:uiPriority w:val="36"/>
    <w:qFormat/>
    <w:rsid w:val="00793486"/>
    <w:pPr>
      <w:spacing w:after="180"/>
      <w:ind w:left="0" w:right="0"/>
      <w:contextualSpacing/>
    </w:pPr>
    <w:rPr>
      <w:rFonts w:asciiTheme="majorHAnsi" w:eastAsiaTheme="minorEastAsia" w:hAnsiTheme="majorHAnsi" w:cstheme="minorBidi"/>
      <w:sz w:val="20"/>
      <w:szCs w:val="19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image" Target="media/image7.png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image" Target="media/image6.png" Id="rId17" /><Relationship Type="http://schemas.openxmlformats.org/officeDocument/2006/relationships/fontTable" Target="fontTable.xml" Id="rId25" /><Relationship Type="http://schemas.openxmlformats.org/officeDocument/2006/relationships/image" Target="media/image5.png" Id="rId16" /><Relationship Type="http://schemas.openxmlformats.org/officeDocument/2006/relationships/header" Target="head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image" Target="media/image4.png" Id="rId15" /><Relationship Type="http://schemas.openxmlformats.org/officeDocument/2006/relationships/header" Target="header3.xml" Id="rId23" /><Relationship Type="http://schemas.openxmlformats.org/officeDocument/2006/relationships/footnotes" Target="footnotes.xml" Id="rId10" /><Relationship Type="http://schemas.openxmlformats.org/officeDocument/2006/relationships/header" Target="header1.xml" Id="rId19" /><Relationship Type="http://schemas.openxmlformats.org/officeDocument/2006/relationships/webSettings" Target="webSettings.xml" Id="rId9" /><Relationship Type="http://schemas.openxmlformats.org/officeDocument/2006/relationships/image" Target="media/image3.png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264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1594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Noxturnal</dc:title>
  <dc:subject/>
  <dc:creator/>
  <keywords/>
  <lastModifiedBy/>
  <revision>1</revision>
  <dcterms:created xsi:type="dcterms:W3CDTF">2024-01-25T08:46:00.0000000Z</dcterms:created>
  <dcterms:modified xsi:type="dcterms:W3CDTF">2024-03-27T09:34:00.0000000Z</dcterms:modified>
</coreProperties>
</file>