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161F9DC2" w:rsidR="00184167" w:rsidRDefault="004343A4" w:rsidP="009A32ED">
      <w:pPr>
        <w:pStyle w:val="Rubrik1"/>
      </w:pPr>
      <w:r>
        <w:t>OCT</w:t>
      </w:r>
      <w:r w:rsidR="00B039E3">
        <w:t>M sköterske</w:t>
      </w:r>
      <w:bookmarkStart w:id="0" w:name="_Toc321146591"/>
      <w:r w:rsidR="00B039E3">
        <w:t>mottagning, remisser och återbesök</w:t>
      </w:r>
    </w:p>
    <w:p w14:paraId="17A7A402" w14:textId="77777777" w:rsidR="00A540B2" w:rsidRDefault="00A540B2" w:rsidP="00A540B2"/>
    <w:p w14:paraId="6015278F" w14:textId="3B5D2CDC" w:rsidR="00A540B2" w:rsidRDefault="00A67930" w:rsidP="00E9532E">
      <w:pPr>
        <w:pStyle w:val="Rubrik2"/>
      </w:pPr>
      <w:r>
        <w:t xml:space="preserve">OCTM </w:t>
      </w:r>
      <w:proofErr w:type="spellStart"/>
      <w:r>
        <w:t>ssk</w:t>
      </w:r>
      <w:proofErr w:type="spellEnd"/>
      <w:r>
        <w:t>-mottagning – endast remisser</w:t>
      </w:r>
      <w:r w:rsidR="00E9532E">
        <w:br/>
      </w:r>
    </w:p>
    <w:p w14:paraId="4108C190" w14:textId="26434680" w:rsidR="00E9532E" w:rsidRDefault="00E9532E" w:rsidP="00077988">
      <w:pPr>
        <w:pStyle w:val="Liststycke"/>
        <w:numPr>
          <w:ilvl w:val="0"/>
          <w:numId w:val="22"/>
        </w:numPr>
      </w:pPr>
      <w:r>
        <w:t>Autorefraktorvärden tas från optiker-remiss</w:t>
      </w:r>
    </w:p>
    <w:p w14:paraId="18E6219A" w14:textId="71517944" w:rsidR="00E9532E" w:rsidRDefault="00E9532E" w:rsidP="00077988">
      <w:r>
        <w:t>2.  Glasstyrka tas från optiker-remiss</w:t>
      </w:r>
    </w:p>
    <w:p w14:paraId="588AF6B7" w14:textId="5C8C6FE5" w:rsidR="00E9532E" w:rsidRPr="00077988" w:rsidRDefault="00E9532E" w:rsidP="00077988">
      <w:pPr>
        <w:pStyle w:val="Liststycke"/>
        <w:numPr>
          <w:ilvl w:val="0"/>
          <w:numId w:val="23"/>
        </w:numPr>
        <w:rPr>
          <w:u w:val="single"/>
        </w:rPr>
      </w:pPr>
      <w:r>
        <w:t xml:space="preserve">Visus med bästa korrektion. - Testa +/- 0,5/1,0 </w:t>
      </w:r>
      <w:r w:rsidRPr="00E9532E">
        <w:rPr>
          <w:u w:val="single"/>
        </w:rPr>
        <w:t>om remissen är äldre än 1</w:t>
      </w:r>
      <w:r>
        <w:t xml:space="preserve"> </w:t>
      </w:r>
      <w:r w:rsidRPr="00E9532E">
        <w:rPr>
          <w:u w:val="single"/>
        </w:rPr>
        <w:t>månad.</w:t>
      </w:r>
    </w:p>
    <w:p w14:paraId="1CAC0EE0" w14:textId="4EE15A38" w:rsidR="00E9532E" w:rsidRDefault="00E9532E" w:rsidP="00077988">
      <w:pPr>
        <w:pStyle w:val="Liststycke"/>
        <w:numPr>
          <w:ilvl w:val="0"/>
          <w:numId w:val="23"/>
        </w:numPr>
      </w:pPr>
      <w:r>
        <w:t xml:space="preserve">OCTM </w:t>
      </w:r>
      <w:proofErr w:type="spellStart"/>
      <w:r>
        <w:t>odilaterat</w:t>
      </w:r>
      <w:proofErr w:type="spellEnd"/>
      <w:r>
        <w:t xml:space="preserve"> om det är möjligt, annars dil</w:t>
      </w:r>
      <w:r w:rsidR="57C9D247">
        <w:t>atation</w:t>
      </w:r>
      <w:r>
        <w:t xml:space="preserve"> med Tropikamid x 1.                                                                                                                   OBS! Det är viktigt att även ögonbottenbilden (inte bara mätningen) blir bra och </w:t>
      </w:r>
      <w:proofErr w:type="spellStart"/>
      <w:r>
        <w:t>välbelyst</w:t>
      </w:r>
      <w:proofErr w:type="spellEnd"/>
      <w:r>
        <w:t>.</w:t>
      </w:r>
    </w:p>
    <w:p w14:paraId="0FC357B5" w14:textId="78FED0F2" w:rsidR="00E9532E" w:rsidRDefault="00E9532E" w:rsidP="00E9532E">
      <w:pPr>
        <w:pStyle w:val="Liststycke"/>
        <w:numPr>
          <w:ilvl w:val="0"/>
          <w:numId w:val="23"/>
        </w:numPr>
      </w:pPr>
      <w:r>
        <w:t>BP-underlaget läggs till retinaläkare enl. datumlista.</w:t>
      </w:r>
    </w:p>
    <w:p w14:paraId="4F22E00F" w14:textId="7A467D37" w:rsidR="52F66124" w:rsidRDefault="52F66124" w:rsidP="52F66124"/>
    <w:p w14:paraId="5C982E58" w14:textId="03554169" w:rsidR="1287B0C1" w:rsidRDefault="1287B0C1" w:rsidP="52F66124">
      <w:pPr>
        <w:pStyle w:val="Rubrik2"/>
      </w:pPr>
      <w:r>
        <w:t xml:space="preserve">OCTM </w:t>
      </w:r>
      <w:proofErr w:type="spellStart"/>
      <w:r>
        <w:t>ssk</w:t>
      </w:r>
      <w:proofErr w:type="spellEnd"/>
      <w:r>
        <w:t>-mottagning - återbesök</w:t>
      </w:r>
    </w:p>
    <w:p w14:paraId="08B7BC96" w14:textId="3013D1E3" w:rsidR="52F66124" w:rsidRDefault="52F66124" w:rsidP="52F66124"/>
    <w:p w14:paraId="6C211F7B" w14:textId="0FA2B0BE" w:rsidR="7699980D" w:rsidRDefault="6DF9CDD0" w:rsidP="00077988">
      <w:pPr>
        <w:spacing w:line="257" w:lineRule="auto"/>
      </w:pPr>
      <w:r w:rsidRPr="52F66124">
        <w:t xml:space="preserve">1. </w:t>
      </w:r>
      <w:r w:rsidR="1287B0C1" w:rsidRPr="52F66124">
        <w:t xml:space="preserve"> </w:t>
      </w:r>
      <w:r w:rsidR="7699980D" w:rsidRPr="52F66124">
        <w:t>Autorefraktor (om aktuellt värde saknas)</w:t>
      </w:r>
    </w:p>
    <w:p w14:paraId="6A3AE718" w14:textId="7B9618DD" w:rsidR="7699980D" w:rsidRDefault="7699980D" w:rsidP="00077988">
      <w:pPr>
        <w:pStyle w:val="Liststycke"/>
        <w:numPr>
          <w:ilvl w:val="0"/>
          <w:numId w:val="22"/>
        </w:numPr>
        <w:spacing w:line="257" w:lineRule="auto"/>
      </w:pPr>
      <w:r w:rsidRPr="52F66124">
        <w:t>Läs av glasögon (om aktuellt värde saknas)</w:t>
      </w:r>
    </w:p>
    <w:p w14:paraId="0A38596C" w14:textId="3A49781B" w:rsidR="7699980D" w:rsidRDefault="7699980D" w:rsidP="00077988">
      <w:pPr>
        <w:pStyle w:val="Liststycke"/>
        <w:numPr>
          <w:ilvl w:val="0"/>
          <w:numId w:val="22"/>
        </w:numPr>
        <w:spacing w:line="257" w:lineRule="auto"/>
      </w:pPr>
      <w:r w:rsidRPr="52F66124">
        <w:t>Visus med bästa korrektion/</w:t>
      </w:r>
      <w:proofErr w:type="spellStart"/>
      <w:r w:rsidRPr="52F66124">
        <w:t>refraktionera</w:t>
      </w:r>
      <w:proofErr w:type="spellEnd"/>
    </w:p>
    <w:p w14:paraId="1078B750" w14:textId="25DCBFF7" w:rsidR="7699980D" w:rsidRDefault="7699980D" w:rsidP="00077988">
      <w:pPr>
        <w:pStyle w:val="Liststycke"/>
        <w:numPr>
          <w:ilvl w:val="0"/>
          <w:numId w:val="22"/>
        </w:numPr>
        <w:spacing w:line="257" w:lineRule="auto"/>
      </w:pPr>
      <w:proofErr w:type="spellStart"/>
      <w:r w:rsidRPr="52F66124">
        <w:t>Närvisus</w:t>
      </w:r>
      <w:proofErr w:type="spellEnd"/>
      <w:r w:rsidRPr="52F66124">
        <w:t xml:space="preserve">: </w:t>
      </w:r>
      <w:r w:rsidRPr="52F66124">
        <w:rPr>
          <w:u w:val="single"/>
        </w:rPr>
        <w:t>Endast vid ordination.</w:t>
      </w:r>
      <w:r w:rsidRPr="52F66124">
        <w:t xml:space="preserve"> (Addition +3 på AMD-patient är standard, undantag finns om patienten är ung. I övrigt addition enligt ålder, se separat rutin under rubrik Generella rutiner)</w:t>
      </w:r>
    </w:p>
    <w:p w14:paraId="5CC925D6" w14:textId="0597C8AE" w:rsidR="7699980D" w:rsidRDefault="7699980D" w:rsidP="52F66124">
      <w:pPr>
        <w:pStyle w:val="Liststycke"/>
        <w:numPr>
          <w:ilvl w:val="0"/>
          <w:numId w:val="22"/>
        </w:numPr>
        <w:spacing w:line="257" w:lineRule="auto"/>
      </w:pPr>
      <w:r w:rsidRPr="52F66124">
        <w:t xml:space="preserve">Ögontryck: </w:t>
      </w:r>
      <w:r w:rsidRPr="52F66124">
        <w:rPr>
          <w:u w:val="single"/>
        </w:rPr>
        <w:t>Endast vid ordination</w:t>
      </w:r>
      <w:r w:rsidRPr="52F66124">
        <w:t xml:space="preserve">. Vanligt </w:t>
      </w:r>
      <w:proofErr w:type="spellStart"/>
      <w:r w:rsidRPr="52F66124">
        <w:t>applanationstryck</w:t>
      </w:r>
      <w:proofErr w:type="spellEnd"/>
      <w:r w:rsidRPr="52F66124">
        <w:t xml:space="preserve"> på glaukompatienter och okulär hypertension. Luftpuff på tromboser utan glaukombehandling. </w:t>
      </w:r>
    </w:p>
    <w:p w14:paraId="129955D6" w14:textId="3F4099FF" w:rsidR="7699980D" w:rsidRDefault="7699980D" w:rsidP="52F66124">
      <w:pPr>
        <w:spacing w:line="257" w:lineRule="auto"/>
      </w:pPr>
      <w:r w:rsidRPr="52F66124">
        <w:t xml:space="preserve"> </w:t>
      </w:r>
    </w:p>
    <w:p w14:paraId="54286BF1" w14:textId="074E4151" w:rsidR="7699980D" w:rsidRDefault="7699980D" w:rsidP="00077988">
      <w:pPr>
        <w:pStyle w:val="Liststycke"/>
        <w:numPr>
          <w:ilvl w:val="0"/>
          <w:numId w:val="22"/>
        </w:numPr>
        <w:spacing w:line="257" w:lineRule="auto"/>
      </w:pPr>
      <w:r w:rsidRPr="52F66124">
        <w:lastRenderedPageBreak/>
        <w:t xml:space="preserve">OCTM </w:t>
      </w:r>
      <w:proofErr w:type="spellStart"/>
      <w:r w:rsidRPr="52F66124">
        <w:t>odilaterat</w:t>
      </w:r>
      <w:proofErr w:type="spellEnd"/>
      <w:r w:rsidRPr="52F66124">
        <w:t xml:space="preserve"> om det är möjligt, annars dilatation med Tropikamid x 1.                                                                                                                    OBS! Det är viktigt att även ögonbottenbilden (inte bara mätningen) blir bra och </w:t>
      </w:r>
      <w:proofErr w:type="spellStart"/>
      <w:r w:rsidRPr="52F66124">
        <w:t>välbelyst</w:t>
      </w:r>
      <w:proofErr w:type="spellEnd"/>
      <w:r w:rsidRPr="52F66124">
        <w:t>.</w:t>
      </w:r>
    </w:p>
    <w:p w14:paraId="50E6CF31" w14:textId="579AA752" w:rsidR="7699980D" w:rsidRDefault="7699980D" w:rsidP="00077988">
      <w:pPr>
        <w:pStyle w:val="Liststycke"/>
        <w:numPr>
          <w:ilvl w:val="0"/>
          <w:numId w:val="22"/>
        </w:numPr>
        <w:spacing w:line="257" w:lineRule="auto"/>
      </w:pPr>
      <w:r w:rsidRPr="52F66124">
        <w:t xml:space="preserve">Vid begäran om OCT </w:t>
      </w:r>
      <w:proofErr w:type="spellStart"/>
      <w:r w:rsidRPr="52F66124">
        <w:t>angio</w:t>
      </w:r>
      <w:proofErr w:type="spellEnd"/>
      <w:r w:rsidRPr="52F66124">
        <w:t xml:space="preserve"> tas först vanlig OCTM-bild och sedan OCT </w:t>
      </w:r>
      <w:proofErr w:type="spellStart"/>
      <w:r w:rsidRPr="52F66124">
        <w:t>angio</w:t>
      </w:r>
      <w:proofErr w:type="spellEnd"/>
      <w:r w:rsidRPr="52F66124">
        <w:t xml:space="preserve">. Standardinställning snitt 6 x 6 mm och i de fall det inte fungerar försök med 4,5 x 4,5 mm eller 3,0 x 3,0 mm.  </w:t>
      </w:r>
    </w:p>
    <w:p w14:paraId="3D9D24DA" w14:textId="3E3BED3D" w:rsidR="7699980D" w:rsidRDefault="7699980D" w:rsidP="52F66124">
      <w:pPr>
        <w:pStyle w:val="Liststycke"/>
        <w:numPr>
          <w:ilvl w:val="0"/>
          <w:numId w:val="22"/>
        </w:numPr>
        <w:spacing w:line="257" w:lineRule="auto"/>
      </w:pPr>
      <w:r w:rsidRPr="52F66124">
        <w:t xml:space="preserve">BP-underlaget läggs i röd plastficka i ordinerande läkares brådskandelåda. I de fall ordinerande läkare saknas </w:t>
      </w:r>
      <w:proofErr w:type="gramStart"/>
      <w:r w:rsidRPr="52F66124">
        <w:t>t ex</w:t>
      </w:r>
      <w:proofErr w:type="gramEnd"/>
      <w:r w:rsidRPr="52F66124">
        <w:t xml:space="preserve"> vid remiss eller att läkare har slutat, till retinaläkare enl. datumlista.</w:t>
      </w:r>
    </w:p>
    <w:p w14:paraId="15B9B1CA" w14:textId="63F57A5B" w:rsidR="52F66124" w:rsidRDefault="52F66124" w:rsidP="52F66124">
      <w:pPr>
        <w:spacing w:line="257" w:lineRule="auto"/>
      </w:pPr>
    </w:p>
    <w:p w14:paraId="1D1FFDD1" w14:textId="65876FE5" w:rsidR="52F66124" w:rsidRDefault="52F66124" w:rsidP="52F66124">
      <w:pPr>
        <w:spacing w:line="257" w:lineRule="auto"/>
      </w:pPr>
    </w:p>
    <w:p w14:paraId="50E2BDFF" w14:textId="0DDF5A43" w:rsidR="52F66124" w:rsidRDefault="52F66124" w:rsidP="52F66124"/>
    <w:p w14:paraId="087003D3" w14:textId="631A9067" w:rsidR="52F66124" w:rsidRDefault="52F66124" w:rsidP="52F66124"/>
    <w:p w14:paraId="7ECF4229" w14:textId="77777777" w:rsidR="00E9532E" w:rsidRDefault="00E9532E" w:rsidP="00315B02">
      <w:pPr>
        <w:pStyle w:val="Liststycke"/>
        <w:numPr>
          <w:ilvl w:val="0"/>
          <w:numId w:val="0"/>
        </w:numPr>
        <w:ind w:left="1712"/>
      </w:pPr>
    </w:p>
    <w:p w14:paraId="7C90BBAA" w14:textId="77777777" w:rsidR="00315B02" w:rsidRDefault="00315B02" w:rsidP="00315B02">
      <w:pPr>
        <w:pStyle w:val="Liststycke"/>
        <w:numPr>
          <w:ilvl w:val="0"/>
          <w:numId w:val="0"/>
        </w:numPr>
        <w:ind w:left="1712"/>
      </w:pPr>
    </w:p>
    <w:p w14:paraId="27E3A78D" w14:textId="1A4F3E6C" w:rsidR="000C0304" w:rsidRDefault="000C0304" w:rsidP="00A540B2"/>
    <w:p w14:paraId="63AC2523" w14:textId="77777777" w:rsidR="00B039E3" w:rsidRPr="00B039E3" w:rsidRDefault="00B039E3" w:rsidP="00B039E3">
      <w:pPr>
        <w:spacing w:after="0" w:line="240" w:lineRule="auto"/>
        <w:ind w:left="0" w:right="0"/>
        <w:rPr>
          <w:szCs w:val="20"/>
        </w:rPr>
      </w:pPr>
    </w:p>
    <w:bookmarkEnd w:id="0"/>
    <w:p w14:paraId="5E198894" w14:textId="77777777" w:rsidR="00B039E3" w:rsidRPr="00B039E3" w:rsidRDefault="00B039E3" w:rsidP="00B039E3">
      <w:pPr>
        <w:spacing w:after="0" w:line="240" w:lineRule="auto"/>
        <w:ind w:left="0" w:right="0"/>
        <w:rPr>
          <w:szCs w:val="20"/>
        </w:rPr>
      </w:pPr>
    </w:p>
    <w:sectPr w:rsidR="00B039E3" w:rsidRPr="00B039E3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48C22B" w14:textId="77777777" w:rsidR="00CB315E" w:rsidRDefault="00CB315E">
      <w:r>
        <w:separator/>
      </w:r>
    </w:p>
  </w:endnote>
  <w:endnote w:type="continuationSeparator" w:id="0">
    <w:p w14:paraId="514F4985" w14:textId="77777777" w:rsidR="00CB315E" w:rsidRDefault="00CB315E">
      <w:r>
        <w:continuationSeparator/>
      </w:r>
    </w:p>
  </w:endnote>
  <w:endnote w:type="continuationNotice" w:id="1">
    <w:p w14:paraId="2CB3B37A" w14:textId="77777777" w:rsidR="00CB315E" w:rsidRDefault="00CB315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3F7534" w14:textId="77777777" w:rsidR="00CB315E" w:rsidRDefault="00CB315E"/>
  </w:footnote>
  <w:footnote w:type="continuationSeparator" w:id="0">
    <w:p w14:paraId="2CB82BA3" w14:textId="77777777" w:rsidR="00CB315E" w:rsidRDefault="00CB315E">
      <w:r>
        <w:continuationSeparator/>
      </w:r>
    </w:p>
  </w:footnote>
  <w:footnote w:type="continuationNotice" w:id="1">
    <w:p w14:paraId="290F3DAD" w14:textId="77777777" w:rsidR="00CB315E" w:rsidRDefault="00CB315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C04A76"/>
    <w:multiLevelType w:val="hybridMultilevel"/>
    <w:tmpl w:val="099E752E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0C9D10C6"/>
    <w:multiLevelType w:val="hybridMultilevel"/>
    <w:tmpl w:val="CD1AD7B2"/>
    <w:lvl w:ilvl="0" w:tplc="EFB4777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24147D"/>
    <w:multiLevelType w:val="hybridMultilevel"/>
    <w:tmpl w:val="A272890A"/>
    <w:lvl w:ilvl="0" w:tplc="83CCC628">
      <w:start w:val="3"/>
      <w:numFmt w:val="decimal"/>
      <w:lvlText w:val="%1."/>
      <w:lvlJc w:val="left"/>
      <w:pPr>
        <w:ind w:left="927" w:hanging="360"/>
      </w:pPr>
      <w:rPr>
        <w:rFonts w:hint="default"/>
        <w:u w:val="none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4B1D5272"/>
    <w:multiLevelType w:val="hybridMultilevel"/>
    <w:tmpl w:val="290E73F4"/>
    <w:lvl w:ilvl="0" w:tplc="D23E1732">
      <w:start w:val="1"/>
      <w:numFmt w:val="decimal"/>
      <w:lvlText w:val="%1."/>
      <w:lvlJc w:val="left"/>
      <w:pPr>
        <w:ind w:left="1080" w:hanging="360"/>
      </w:pPr>
    </w:lvl>
    <w:lvl w:ilvl="1" w:tplc="34BC6FD0">
      <w:start w:val="1"/>
      <w:numFmt w:val="lowerLetter"/>
      <w:lvlText w:val="%2."/>
      <w:lvlJc w:val="left"/>
      <w:pPr>
        <w:ind w:left="1800" w:hanging="360"/>
      </w:pPr>
    </w:lvl>
    <w:lvl w:ilvl="2" w:tplc="E90855A0">
      <w:start w:val="1"/>
      <w:numFmt w:val="lowerRoman"/>
      <w:lvlText w:val="%3."/>
      <w:lvlJc w:val="right"/>
      <w:pPr>
        <w:ind w:left="2520" w:hanging="180"/>
      </w:pPr>
    </w:lvl>
    <w:lvl w:ilvl="3" w:tplc="736EC250">
      <w:start w:val="1"/>
      <w:numFmt w:val="decimal"/>
      <w:lvlText w:val="%4."/>
      <w:lvlJc w:val="left"/>
      <w:pPr>
        <w:ind w:left="3240" w:hanging="360"/>
      </w:pPr>
    </w:lvl>
    <w:lvl w:ilvl="4" w:tplc="1CB25F12">
      <w:start w:val="1"/>
      <w:numFmt w:val="lowerLetter"/>
      <w:lvlText w:val="%5."/>
      <w:lvlJc w:val="left"/>
      <w:pPr>
        <w:ind w:left="3960" w:hanging="360"/>
      </w:pPr>
    </w:lvl>
    <w:lvl w:ilvl="5" w:tplc="91C81ECE">
      <w:start w:val="1"/>
      <w:numFmt w:val="lowerRoman"/>
      <w:lvlText w:val="%6."/>
      <w:lvlJc w:val="right"/>
      <w:pPr>
        <w:ind w:left="4680" w:hanging="180"/>
      </w:pPr>
    </w:lvl>
    <w:lvl w:ilvl="6" w:tplc="24C86D50">
      <w:start w:val="1"/>
      <w:numFmt w:val="decimal"/>
      <w:lvlText w:val="%7."/>
      <w:lvlJc w:val="left"/>
      <w:pPr>
        <w:ind w:left="5400" w:hanging="360"/>
      </w:pPr>
    </w:lvl>
    <w:lvl w:ilvl="7" w:tplc="03C05EDE">
      <w:start w:val="1"/>
      <w:numFmt w:val="lowerLetter"/>
      <w:lvlText w:val="%8."/>
      <w:lvlJc w:val="left"/>
      <w:pPr>
        <w:ind w:left="6120" w:hanging="360"/>
      </w:pPr>
    </w:lvl>
    <w:lvl w:ilvl="8" w:tplc="D6260DA4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2018872"/>
    <w:multiLevelType w:val="hybridMultilevel"/>
    <w:tmpl w:val="CB9471C6"/>
    <w:lvl w:ilvl="0" w:tplc="27449EDA">
      <w:start w:val="1"/>
      <w:numFmt w:val="decimal"/>
      <w:lvlText w:val="%1."/>
      <w:lvlJc w:val="left"/>
      <w:pPr>
        <w:ind w:left="720" w:hanging="360"/>
      </w:pPr>
    </w:lvl>
    <w:lvl w:ilvl="1" w:tplc="9C10B4C0">
      <w:start w:val="1"/>
      <w:numFmt w:val="lowerLetter"/>
      <w:lvlText w:val="%2."/>
      <w:lvlJc w:val="left"/>
      <w:pPr>
        <w:ind w:left="1440" w:hanging="360"/>
      </w:pPr>
    </w:lvl>
    <w:lvl w:ilvl="2" w:tplc="C896BBA0">
      <w:start w:val="1"/>
      <w:numFmt w:val="lowerRoman"/>
      <w:lvlText w:val="%3."/>
      <w:lvlJc w:val="right"/>
      <w:pPr>
        <w:ind w:left="2160" w:hanging="180"/>
      </w:pPr>
    </w:lvl>
    <w:lvl w:ilvl="3" w:tplc="A1027AB2">
      <w:start w:val="1"/>
      <w:numFmt w:val="decimal"/>
      <w:lvlText w:val="%4."/>
      <w:lvlJc w:val="left"/>
      <w:pPr>
        <w:ind w:left="2880" w:hanging="360"/>
      </w:pPr>
    </w:lvl>
    <w:lvl w:ilvl="4" w:tplc="9D74E6A0">
      <w:start w:val="1"/>
      <w:numFmt w:val="lowerLetter"/>
      <w:lvlText w:val="%5."/>
      <w:lvlJc w:val="left"/>
      <w:pPr>
        <w:ind w:left="3600" w:hanging="360"/>
      </w:pPr>
    </w:lvl>
    <w:lvl w:ilvl="5" w:tplc="1B6A3A3E">
      <w:start w:val="1"/>
      <w:numFmt w:val="lowerRoman"/>
      <w:lvlText w:val="%6."/>
      <w:lvlJc w:val="right"/>
      <w:pPr>
        <w:ind w:left="4320" w:hanging="180"/>
      </w:pPr>
    </w:lvl>
    <w:lvl w:ilvl="6" w:tplc="AC1ADF72">
      <w:start w:val="1"/>
      <w:numFmt w:val="decimal"/>
      <w:lvlText w:val="%7."/>
      <w:lvlJc w:val="left"/>
      <w:pPr>
        <w:ind w:left="5040" w:hanging="360"/>
      </w:pPr>
    </w:lvl>
    <w:lvl w:ilvl="7" w:tplc="93885C82">
      <w:start w:val="1"/>
      <w:numFmt w:val="lowerLetter"/>
      <w:lvlText w:val="%8."/>
      <w:lvlJc w:val="left"/>
      <w:pPr>
        <w:ind w:left="5760" w:hanging="360"/>
      </w:pPr>
    </w:lvl>
    <w:lvl w:ilvl="8" w:tplc="77F0D39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C907E18"/>
    <w:multiLevelType w:val="hybridMultilevel"/>
    <w:tmpl w:val="099E752E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3"/>
  </w:num>
  <w:num w:numId="2">
    <w:abstractNumId w:val="18"/>
  </w:num>
  <w:num w:numId="3">
    <w:abstractNumId w:val="0"/>
  </w:num>
  <w:num w:numId="4">
    <w:abstractNumId w:val="8"/>
  </w:num>
  <w:num w:numId="5">
    <w:abstractNumId w:val="20"/>
  </w:num>
  <w:num w:numId="6">
    <w:abstractNumId w:val="2"/>
  </w:num>
  <w:num w:numId="7">
    <w:abstractNumId w:val="13"/>
  </w:num>
  <w:num w:numId="8">
    <w:abstractNumId w:val="10"/>
  </w:num>
  <w:num w:numId="9">
    <w:abstractNumId w:val="1"/>
  </w:num>
  <w:num w:numId="10">
    <w:abstractNumId w:val="1"/>
  </w:num>
  <w:num w:numId="11">
    <w:abstractNumId w:val="3"/>
  </w:num>
  <w:num w:numId="12">
    <w:abstractNumId w:val="6"/>
  </w:num>
  <w:num w:numId="13">
    <w:abstractNumId w:val="17"/>
  </w:num>
  <w:num w:numId="14">
    <w:abstractNumId w:val="11"/>
  </w:num>
  <w:num w:numId="15">
    <w:abstractNumId w:val="9"/>
  </w:num>
  <w:num w:numId="16">
    <w:abstractNumId w:val="16"/>
  </w:num>
  <w:num w:numId="17">
    <w:abstractNumId w:val="7"/>
  </w:num>
  <w:num w:numId="18">
    <w:abstractNumId w:val="12"/>
  </w:num>
  <w:num w:numId="19">
    <w:abstractNumId w:val="21"/>
  </w:num>
  <w:num w:numId="20">
    <w:abstractNumId w:val="22"/>
  </w:num>
  <w:num w:numId="21">
    <w:abstractNumId w:val="4"/>
  </w:num>
  <w:num w:numId="22">
    <w:abstractNumId w:val="5"/>
  </w:num>
  <w:num w:numId="23">
    <w:abstractNumId w:val="14"/>
  </w:num>
  <w:num w:numId="24">
    <w:abstractNumId w:val="19"/>
  </w:num>
  <w:num w:numId="2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34716"/>
    <w:rsid w:val="00050500"/>
    <w:rsid w:val="0005691C"/>
    <w:rsid w:val="00056ECB"/>
    <w:rsid w:val="00056ED5"/>
    <w:rsid w:val="00061969"/>
    <w:rsid w:val="000655CC"/>
    <w:rsid w:val="000700AE"/>
    <w:rsid w:val="00077988"/>
    <w:rsid w:val="00084024"/>
    <w:rsid w:val="0009062C"/>
    <w:rsid w:val="00095368"/>
    <w:rsid w:val="000954C4"/>
    <w:rsid w:val="000A611A"/>
    <w:rsid w:val="000B12D9"/>
    <w:rsid w:val="000B4536"/>
    <w:rsid w:val="000B7715"/>
    <w:rsid w:val="000C0304"/>
    <w:rsid w:val="000D66E2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2213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5B02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43A4"/>
    <w:rsid w:val="00446255"/>
    <w:rsid w:val="00451935"/>
    <w:rsid w:val="00460ED0"/>
    <w:rsid w:val="00465651"/>
    <w:rsid w:val="00470CE7"/>
    <w:rsid w:val="00470F4F"/>
    <w:rsid w:val="00472482"/>
    <w:rsid w:val="00480DC7"/>
    <w:rsid w:val="00483AA3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114B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0CDF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B42F8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24D9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0B2"/>
    <w:rsid w:val="00A54A0B"/>
    <w:rsid w:val="00A65FD4"/>
    <w:rsid w:val="00A67930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D7EBE"/>
    <w:rsid w:val="00AE5BC7"/>
    <w:rsid w:val="00AF5AAF"/>
    <w:rsid w:val="00B039E3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168DE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315E"/>
    <w:rsid w:val="00CC167C"/>
    <w:rsid w:val="00CC211B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12E4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32E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0C0A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C7491"/>
    <w:rsid w:val="00FD3C70"/>
    <w:rsid w:val="00FD6820"/>
    <w:rsid w:val="00FE12D8"/>
    <w:rsid w:val="00FF7C02"/>
    <w:rsid w:val="024801E3"/>
    <w:rsid w:val="025E6092"/>
    <w:rsid w:val="03471883"/>
    <w:rsid w:val="1287B0C1"/>
    <w:rsid w:val="3BD94091"/>
    <w:rsid w:val="3FA0AF12"/>
    <w:rsid w:val="3FB9D76F"/>
    <w:rsid w:val="485BBBEB"/>
    <w:rsid w:val="49479158"/>
    <w:rsid w:val="4D2F2D0E"/>
    <w:rsid w:val="50786F0E"/>
    <w:rsid w:val="52F66124"/>
    <w:rsid w:val="57C9D247"/>
    <w:rsid w:val="647B2B65"/>
    <w:rsid w:val="67C6CDB4"/>
    <w:rsid w:val="6B2CF8ED"/>
    <w:rsid w:val="6DF9CDD0"/>
    <w:rsid w:val="726172ED"/>
    <w:rsid w:val="76999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71E6873-1943-466C-8503-1F6E996A15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39</TotalTime>
  <Pages>2</Pages>
  <Words>232</Words>
  <Characters>1529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OCTM sköterskemottagning, remisser och återbesök</dc:title>
  <dc:subject/>
  <dc:creator/>
  <keywords/>
  <lastModifiedBy>Pernilla Edvinsson</lastModifiedBy>
  <revision>24</revision>
  <lastPrinted>2016-03-31T10:56:00.0000000Z</lastPrinted>
  <dcterms:created xsi:type="dcterms:W3CDTF">2021-05-27T09:47:00.0000000Z</dcterms:created>
  <dcterms:modified xsi:type="dcterms:W3CDTF">2023-01-16T11:15:00.0000000Z</dcterms:modified>
</coreProperties>
</file>