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82323" w:rsidP="00C130D0" w:rsidRDefault="00F82323" w14:paraId="1E5EEB26" w14:textId="77777777">
      <w:pPr>
        <w:pStyle w:val="Heading1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spellingerror"/>
          <w:rFonts w:cs="Calibri"/>
          <w:szCs w:val="48"/>
        </w:rPr>
        <w:t>Intravitreal</w:t>
      </w:r>
      <w:proofErr w:type="spellEnd"/>
      <w:r>
        <w:rPr>
          <w:rStyle w:val="normaltextrun"/>
          <w:rFonts w:cs="Calibri"/>
          <w:szCs w:val="48"/>
        </w:rPr>
        <w:t xml:space="preserve"> injektion – Handhavande på ögonoperation </w:t>
      </w:r>
      <w:r>
        <w:rPr>
          <w:rStyle w:val="eop"/>
          <w:rFonts w:cs="Calibri"/>
          <w:szCs w:val="48"/>
        </w:rPr>
        <w:t> </w:t>
      </w:r>
    </w:p>
    <w:p w:rsidR="00F82323" w:rsidP="00C130D0" w:rsidRDefault="00F82323" w14:paraId="3A6FDCA2" w14:textId="77777777">
      <w:pPr>
        <w:pStyle w:val="Heading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Revidering i denna version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:rsidR="00F82323" w:rsidP="79E1924F" w:rsidRDefault="00F82323" w14:paraId="24C3B025" w14:textId="630369DD">
      <w:pPr>
        <w:pStyle w:val="paragraph"/>
        <w:spacing w:before="0" w:beforeAutospacing="off" w:after="0" w:afterAutospacing="off"/>
        <w:ind w:left="555" w:right="855"/>
        <w:textAlignment w:val="baseline"/>
        <w:rPr>
          <w:rStyle w:val="eop"/>
          <w:color w:val="000000"/>
        </w:rPr>
      </w:pPr>
      <w:r w:rsidRPr="79E1924F" w:rsidR="00F82323">
        <w:rPr>
          <w:rStyle w:val="normaltextrun"/>
          <w:color w:val="000000" w:themeColor="text2" w:themeTint="FF" w:themeShade="FF"/>
        </w:rPr>
        <w:t>Hela rutinen är reviderad</w:t>
      </w:r>
      <w:r w:rsidRPr="79E1924F" w:rsidR="228B539F">
        <w:rPr>
          <w:rStyle w:val="normaltextrun"/>
          <w:color w:val="000000" w:themeColor="text2" w:themeTint="FF" w:themeShade="FF"/>
        </w:rPr>
        <w:t>.</w:t>
      </w:r>
      <w:r w:rsidRPr="79E1924F" w:rsidR="00F82323">
        <w:rPr>
          <w:rStyle w:val="eop"/>
          <w:color w:val="000000" w:themeColor="text2" w:themeTint="FF" w:themeShade="FF"/>
        </w:rPr>
        <w:t> </w:t>
      </w:r>
    </w:p>
    <w:p w:rsidR="00206FD1" w:rsidP="00F82323" w:rsidRDefault="00206FD1" w14:paraId="3C600C78" w14:textId="77777777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</w:p>
    <w:p w:rsidR="00F82323" w:rsidP="00F82323" w:rsidRDefault="00F82323" w14:paraId="0249500A" w14:textId="77777777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206FD1">
        <w:rPr>
          <w:rStyle w:val="Heading2Char"/>
        </w:rPr>
        <w:t>Syfte</w:t>
      </w:r>
      <w:r>
        <w:rPr>
          <w:rStyle w:val="normaltextrun"/>
          <w:rFonts w:ascii="Calibri" w:hAnsi="Calibri" w:cs="Calibri"/>
          <w:color w:val="000000"/>
          <w:sz w:val="40"/>
          <w:szCs w:val="40"/>
        </w:rPr>
        <w:t>  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:rsidR="00206FD1" w:rsidP="00F82323" w:rsidRDefault="00F82323" w14:paraId="4C094E72" w14:textId="77777777">
      <w:pPr>
        <w:pStyle w:val="paragraph"/>
        <w:spacing w:before="0" w:beforeAutospacing="0" w:after="0" w:afterAutospacing="0"/>
        <w:ind w:left="555" w:right="855"/>
        <w:textAlignment w:val="baseline"/>
        <w:rPr>
          <w:rStyle w:val="normaltextrun"/>
          <w:color w:val="000000"/>
        </w:rPr>
      </w:pPr>
      <w:r>
        <w:rPr>
          <w:rStyle w:val="normaltextrun"/>
          <w:color w:val="000000"/>
        </w:rPr>
        <w:t xml:space="preserve">Teamgemensam rutin för patienter som kommer för </w:t>
      </w:r>
      <w:proofErr w:type="spellStart"/>
      <w:r>
        <w:rPr>
          <w:rStyle w:val="spellingerror"/>
          <w:color w:val="000000"/>
        </w:rPr>
        <w:t>intravitreala</w:t>
      </w:r>
      <w:proofErr w:type="spellEnd"/>
      <w:r>
        <w:rPr>
          <w:rStyle w:val="normaltextrun"/>
          <w:color w:val="000000"/>
        </w:rPr>
        <w:t xml:space="preserve"> injektioner och tas om hand på </w:t>
      </w:r>
      <w:r>
        <w:rPr>
          <w:rStyle w:val="normaltextrun"/>
          <w:rFonts w:ascii="Segoe UI" w:hAnsi="Segoe UI" w:cs="Segoe UI"/>
          <w:b/>
          <w:bCs/>
          <w:color w:val="000000"/>
        </w:rPr>
        <w:t>ögonoperation</w:t>
      </w:r>
      <w:r>
        <w:rPr>
          <w:rStyle w:val="normaltextrun"/>
          <w:color w:val="000000"/>
        </w:rPr>
        <w:t>.  </w:t>
      </w:r>
    </w:p>
    <w:p w:rsidR="00F82323" w:rsidP="00F82323" w:rsidRDefault="00F82323" w14:paraId="519045E1" w14:textId="4BCB29A4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  </w:t>
      </w:r>
      <w:r>
        <w:rPr>
          <w:rStyle w:val="eop"/>
          <w:color w:val="000000"/>
        </w:rPr>
        <w:t> </w:t>
      </w:r>
    </w:p>
    <w:p w:rsidR="00F82323" w:rsidP="00F82323" w:rsidRDefault="00F82323" w14:paraId="26D5B610" w14:textId="77777777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40"/>
          <w:szCs w:val="40"/>
        </w:rPr>
        <w:t>Arbetsbeskrivning/</w:t>
      </w:r>
      <w:r>
        <w:rPr>
          <w:rStyle w:val="normaltextrun"/>
          <w:rFonts w:ascii="Segoe UI" w:hAnsi="Segoe UI" w:cs="Segoe UI"/>
          <w:color w:val="000000"/>
          <w:sz w:val="40"/>
          <w:szCs w:val="40"/>
        </w:rPr>
        <w:t>Åtgärder </w:t>
      </w:r>
      <w:r>
        <w:rPr>
          <w:rStyle w:val="normaltextrun"/>
          <w:rFonts w:ascii="Calibri" w:hAnsi="Calibri" w:cs="Calibri"/>
          <w:color w:val="000000"/>
          <w:sz w:val="40"/>
          <w:szCs w:val="40"/>
        </w:rPr>
        <w:t>  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:rsidR="00F82323" w:rsidP="00F82323" w:rsidRDefault="00F82323" w14:paraId="6FB64ED0" w14:textId="77777777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36"/>
          <w:szCs w:val="36"/>
        </w:rPr>
        <w:t>Pre- postenhet 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:rsidR="00F82323" w:rsidP="00DF4F95" w:rsidRDefault="00F82323" w14:paraId="3FFA7AF2" w14:textId="77777777">
      <w:pPr>
        <w:pStyle w:val="ListBullet"/>
      </w:pPr>
      <w:r>
        <w:rPr>
          <w:rStyle w:val="normaltextrun"/>
          <w:color w:val="000000"/>
        </w:rPr>
        <w:t>Hämtar in patienten  </w:t>
      </w:r>
      <w:r>
        <w:rPr>
          <w:rStyle w:val="eop"/>
          <w:color w:val="000000"/>
        </w:rPr>
        <w:t> </w:t>
      </w:r>
    </w:p>
    <w:p w:rsidR="00F82323" w:rsidP="00DF4F95" w:rsidRDefault="00F82323" w14:paraId="074B79A6" w14:textId="77777777">
      <w:pPr>
        <w:pStyle w:val="ListBullet"/>
      </w:pPr>
      <w:r>
        <w:rPr>
          <w:rStyle w:val="normaltextrun"/>
          <w:color w:val="000000"/>
        </w:rPr>
        <w:t>Kontrollerar ID </w:t>
      </w:r>
      <w:r>
        <w:rPr>
          <w:rStyle w:val="eop"/>
          <w:color w:val="000000"/>
        </w:rPr>
        <w:t> </w:t>
      </w:r>
    </w:p>
    <w:p w:rsidR="00F82323" w:rsidP="00DF4F95" w:rsidRDefault="00F82323" w14:paraId="75867FB6" w14:textId="3EB5CDCD">
      <w:pPr>
        <w:pStyle w:val="ListBullet"/>
      </w:pPr>
      <w:r>
        <w:rPr>
          <w:rStyle w:val="normaltextrun"/>
          <w:color w:val="000000"/>
        </w:rPr>
        <w:t>Patienten ska ta på sig en engångsrock över sina egna kläder.</w:t>
      </w:r>
      <w:r w:rsidR="00206FD1">
        <w:rPr>
          <w:rStyle w:val="normaltextrun"/>
          <w:color w:val="000000"/>
        </w:rPr>
        <w:t xml:space="preserve"> </w:t>
      </w:r>
      <w:r>
        <w:rPr>
          <w:rStyle w:val="normaltextrun"/>
          <w:color w:val="000000"/>
        </w:rPr>
        <w:t xml:space="preserve">Även skoskydd och </w:t>
      </w:r>
      <w:proofErr w:type="spellStart"/>
      <w:r>
        <w:rPr>
          <w:rStyle w:val="spellingerror"/>
          <w:color w:val="000000"/>
        </w:rPr>
        <w:t>opmössa</w:t>
      </w:r>
      <w:proofErr w:type="spellEnd"/>
      <w:r>
        <w:rPr>
          <w:rStyle w:val="normaltextrun"/>
          <w:color w:val="000000"/>
        </w:rPr>
        <w:t xml:space="preserve"> (även vid egen huvudbonad) </w:t>
      </w:r>
      <w:r>
        <w:rPr>
          <w:rStyle w:val="eop"/>
          <w:color w:val="000000"/>
        </w:rPr>
        <w:t> </w:t>
      </w:r>
    </w:p>
    <w:p w:rsidR="00F82323" w:rsidP="00DF4F95" w:rsidRDefault="00F82323" w14:paraId="43DE61FA" w14:textId="77777777">
      <w:pPr>
        <w:pStyle w:val="ListBullet"/>
      </w:pPr>
      <w:r>
        <w:rPr>
          <w:rStyle w:val="normaltextrun"/>
          <w:color w:val="000000"/>
        </w:rPr>
        <w:t xml:space="preserve">Lås in </w:t>
      </w:r>
      <w:proofErr w:type="spellStart"/>
      <w:r>
        <w:rPr>
          <w:rStyle w:val="spellingerror"/>
          <w:color w:val="000000"/>
        </w:rPr>
        <w:t>ev</w:t>
      </w:r>
      <w:proofErr w:type="spellEnd"/>
      <w:r>
        <w:rPr>
          <w:rStyle w:val="normaltextrun"/>
          <w:color w:val="000000"/>
        </w:rPr>
        <w:t xml:space="preserve"> värdesaker i skåp och fäst nyckel på patientens rock </w:t>
      </w:r>
      <w:r>
        <w:rPr>
          <w:rStyle w:val="eop"/>
          <w:color w:val="000000"/>
        </w:rPr>
        <w:t> </w:t>
      </w:r>
    </w:p>
    <w:p w:rsidR="00F82323" w:rsidP="00DF4F95" w:rsidRDefault="00F82323" w14:paraId="45618D36" w14:textId="0FFCBD18">
      <w:pPr>
        <w:pStyle w:val="ListBullet"/>
      </w:pPr>
      <w:r>
        <w:rPr>
          <w:rStyle w:val="normaltextrun"/>
          <w:color w:val="000000"/>
        </w:rPr>
        <w:t xml:space="preserve">Ge patienten handsprit strax innan hen ska in på salen. Om </w:t>
      </w:r>
      <w:r w:rsidR="00DF4F95">
        <w:rPr>
          <w:rStyle w:val="normaltextrun"/>
          <w:color w:val="000000"/>
        </w:rPr>
        <w:t xml:space="preserve">     </w:t>
      </w:r>
      <w:r>
        <w:rPr>
          <w:rStyle w:val="normaltextrun"/>
          <w:color w:val="000000"/>
        </w:rPr>
        <w:t xml:space="preserve">patienten har </w:t>
      </w:r>
      <w:proofErr w:type="spellStart"/>
      <w:r>
        <w:rPr>
          <w:rStyle w:val="spellingerror"/>
          <w:color w:val="000000"/>
        </w:rPr>
        <w:t>gåhjälpmedel</w:t>
      </w:r>
      <w:proofErr w:type="spellEnd"/>
      <w:r>
        <w:rPr>
          <w:rStyle w:val="normaltextrun"/>
          <w:color w:val="000000"/>
        </w:rPr>
        <w:t xml:space="preserve"> ska handtagen spritas </w:t>
      </w:r>
      <w:r>
        <w:rPr>
          <w:rStyle w:val="eop"/>
          <w:color w:val="000000"/>
        </w:rPr>
        <w:t> </w:t>
      </w:r>
    </w:p>
    <w:p w:rsidR="00F82323" w:rsidP="00F82323" w:rsidRDefault="00F82323" w14:paraId="4A731ED8" w14:textId="77777777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36"/>
          <w:szCs w:val="36"/>
        </w:rPr>
        <w:t>Operationssal 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:rsidR="00F82323" w:rsidP="00DF4F95" w:rsidRDefault="00F82323" w14:paraId="3D731039" w14:textId="77777777">
      <w:pPr>
        <w:pStyle w:val="ListBullet"/>
      </w:pPr>
      <w:r>
        <w:rPr>
          <w:rStyle w:val="normaltextrun"/>
          <w:color w:val="000000"/>
        </w:rPr>
        <w:t>Kontrollerar ID </w:t>
      </w:r>
      <w:r>
        <w:rPr>
          <w:rStyle w:val="eop"/>
          <w:color w:val="000000"/>
        </w:rPr>
        <w:t> </w:t>
      </w:r>
    </w:p>
    <w:p w:rsidR="00F82323" w:rsidP="00DF4F95" w:rsidRDefault="00F82323" w14:paraId="024226B0" w14:textId="77777777">
      <w:pPr>
        <w:pStyle w:val="ListBullet"/>
      </w:pPr>
      <w:r>
        <w:rPr>
          <w:rStyle w:val="normaltextrun"/>
          <w:color w:val="000000"/>
        </w:rPr>
        <w:t>Bekräfta vilket/vilka öga/ögon som ska behandlas och märk sida för ingrepp </w:t>
      </w:r>
      <w:r>
        <w:rPr>
          <w:rStyle w:val="eop"/>
          <w:color w:val="000000"/>
        </w:rPr>
        <w:t> </w:t>
      </w:r>
    </w:p>
    <w:p w:rsidR="00F82323" w:rsidP="00DF4F95" w:rsidRDefault="00F82323" w14:paraId="3ED2E875" w14:textId="77777777">
      <w:pPr>
        <w:pStyle w:val="ListBullet"/>
      </w:pPr>
      <w:r>
        <w:rPr>
          <w:rStyle w:val="normaltextrun"/>
          <w:color w:val="000000"/>
        </w:rPr>
        <w:t xml:space="preserve">Man frågar om </w:t>
      </w:r>
      <w:proofErr w:type="spellStart"/>
      <w:r>
        <w:rPr>
          <w:rStyle w:val="spellingerror"/>
          <w:color w:val="000000"/>
        </w:rPr>
        <w:t>ev</w:t>
      </w:r>
      <w:proofErr w:type="spellEnd"/>
      <w:r>
        <w:rPr>
          <w:rStyle w:val="normaltextrun"/>
          <w:color w:val="000000"/>
        </w:rPr>
        <w:t xml:space="preserve"> infektioner i kroppen, ex UVI, sår etc. Tar patienten antibiotika? Herpes, munsår? Feber, förkylningssymptom?  </w:t>
      </w:r>
      <w:r>
        <w:rPr>
          <w:rStyle w:val="eop"/>
          <w:color w:val="000000"/>
        </w:rPr>
        <w:t> </w:t>
      </w:r>
    </w:p>
    <w:p w:rsidR="00F82323" w:rsidP="00DF4F95" w:rsidRDefault="00F82323" w14:paraId="3C2CA507" w14:textId="77777777">
      <w:pPr>
        <w:pStyle w:val="ListBullet"/>
      </w:pPr>
      <w:r>
        <w:rPr>
          <w:rStyle w:val="normaltextrun"/>
          <w:color w:val="000000"/>
        </w:rPr>
        <w:t>Pågående infektion i något av ögonen? Rött, kladdigt, varigt?  Inspektera med ficklampa. Dra ner nedre ögonlock. Observera om det finns ökad rodnad, sekret, pus eller tecken till vagel. </w:t>
      </w:r>
      <w:r>
        <w:rPr>
          <w:rStyle w:val="eop"/>
          <w:color w:val="000000"/>
        </w:rPr>
        <w:t> </w:t>
      </w:r>
    </w:p>
    <w:p w:rsidR="00F82323" w:rsidP="00DF4F95" w:rsidRDefault="00F82323" w14:paraId="17C3C3D4" w14:textId="77777777">
      <w:pPr>
        <w:pStyle w:val="ListBullet"/>
      </w:pPr>
      <w:r>
        <w:rPr>
          <w:rStyle w:val="normaltextrun"/>
          <w:color w:val="000000"/>
        </w:rPr>
        <w:t>Allergier, överkänsligheter?  </w:t>
      </w:r>
      <w:r>
        <w:rPr>
          <w:rStyle w:val="eop"/>
          <w:color w:val="000000"/>
        </w:rPr>
        <w:t> </w:t>
      </w:r>
    </w:p>
    <w:p w:rsidR="00F82323" w:rsidP="00DF4F95" w:rsidRDefault="00F82323" w14:paraId="4C3C5E07" w14:textId="77777777">
      <w:pPr>
        <w:pStyle w:val="ListBullet"/>
      </w:pPr>
      <w:r>
        <w:rPr>
          <w:rStyle w:val="normaltextrun"/>
          <w:color w:val="000000"/>
        </w:rPr>
        <w:t xml:space="preserve">Ta bort eventuellt smink med </w:t>
      </w:r>
      <w:proofErr w:type="spellStart"/>
      <w:r>
        <w:rPr>
          <w:rStyle w:val="spellingerror"/>
          <w:color w:val="000000"/>
        </w:rPr>
        <w:t>Blephaclean</w:t>
      </w:r>
      <w:proofErr w:type="spellEnd"/>
      <w:r>
        <w:rPr>
          <w:rStyle w:val="normaltextrun"/>
          <w:color w:val="000000"/>
        </w:rPr>
        <w:t> </w:t>
      </w:r>
      <w:r>
        <w:rPr>
          <w:rStyle w:val="eop"/>
          <w:color w:val="000000"/>
        </w:rPr>
        <w:t> </w:t>
      </w:r>
    </w:p>
    <w:p w:rsidR="00F82323" w:rsidP="00F82323" w:rsidRDefault="00F82323" w14:paraId="42F00D5B" w14:textId="77777777">
      <w:pPr>
        <w:pStyle w:val="paragraph"/>
        <w:spacing w:before="0" w:beforeAutospacing="0" w:after="0" w:afterAutospacing="0"/>
        <w:ind w:left="555" w:right="855"/>
        <w:textAlignment w:val="baseline"/>
        <w:rPr>
          <w:rStyle w:val="eop"/>
          <w:rFonts w:ascii="Calibri" w:hAnsi="Calibri" w:cs="Calibri"/>
          <w:color w:val="000000"/>
          <w:sz w:val="36"/>
          <w:szCs w:val="36"/>
        </w:rPr>
      </w:pPr>
      <w:r>
        <w:rPr>
          <w:rStyle w:val="normaltextrun"/>
          <w:rFonts w:ascii="Calibri" w:hAnsi="Calibri" w:cs="Calibri"/>
          <w:color w:val="000000"/>
          <w:sz w:val="36"/>
          <w:szCs w:val="36"/>
        </w:rPr>
        <w:t>Ingrepp 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:rsidR="00DF4F95" w:rsidP="00F82323" w:rsidRDefault="00DF4F95" w14:paraId="3EA6F7DD" w14:textId="77777777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:rsidR="00F82323" w:rsidP="00F82323" w:rsidRDefault="00F82323" w14:paraId="0E3D3B98" w14:textId="77777777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36"/>
          <w:szCs w:val="36"/>
        </w:rPr>
        <w:t>Handhavande av läkemedel i höggradigt ren spruta 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:rsidR="00F82323" w:rsidP="00DF4F95" w:rsidRDefault="00F82323" w14:paraId="5E240065" w14:textId="77777777">
      <w:pPr>
        <w:pStyle w:val="ListBullet"/>
      </w:pPr>
      <w:r>
        <w:rPr>
          <w:rStyle w:val="normaltextrun"/>
          <w:color w:val="000000"/>
        </w:rPr>
        <w:t>Munskydd och sterila handskar tas på av steril personal </w:t>
      </w:r>
      <w:r>
        <w:rPr>
          <w:rStyle w:val="eop"/>
          <w:color w:val="000000"/>
        </w:rPr>
        <w:t> </w:t>
      </w:r>
    </w:p>
    <w:p w:rsidR="00F82323" w:rsidP="6EA3D63F" w:rsidRDefault="00F82323" w14:paraId="26301C27" w14:textId="5AD114CF">
      <w:pPr>
        <w:pStyle w:val="ListBullet"/>
        <w:rPr>
          <w:rStyle w:val="eop"/>
          <w:color w:val="000000" w:themeColor="text2" w:themeTint="FF" w:themeShade="FF"/>
        </w:rPr>
      </w:pPr>
      <w:r w:rsidRPr="6EA3D63F" w:rsidR="00F82323">
        <w:rPr>
          <w:rStyle w:val="normaltextrun"/>
          <w:color w:val="000000" w:themeColor="text2" w:themeTint="FF" w:themeShade="FF"/>
        </w:rPr>
        <w:t xml:space="preserve">Öppna ”Ögon </w:t>
      </w:r>
      <w:r w:rsidRPr="6EA3D63F" w:rsidR="00F82323">
        <w:rPr>
          <w:rStyle w:val="spellingerror"/>
          <w:color w:val="000000" w:themeColor="text2" w:themeTint="FF" w:themeShade="FF"/>
        </w:rPr>
        <w:t>op.set</w:t>
      </w:r>
      <w:r w:rsidRPr="6EA3D63F" w:rsidR="00F82323">
        <w:rPr>
          <w:rStyle w:val="normaltextrun"/>
          <w:color w:val="000000" w:themeColor="text2" w:themeTint="FF" w:themeShade="FF"/>
        </w:rPr>
        <w:t xml:space="preserve"> injektion”</w:t>
      </w:r>
      <w:r w:rsidRPr="6EA3D63F" w:rsidR="4FEFF5EC">
        <w:rPr>
          <w:rStyle w:val="normaltextrun"/>
          <w:color w:val="000000" w:themeColor="text2" w:themeTint="FF" w:themeShade="FF"/>
        </w:rPr>
        <w:t>.</w:t>
      </w:r>
      <w:r w:rsidRPr="6EA3D63F" w:rsidR="00F82323">
        <w:rPr>
          <w:rStyle w:val="normaltextrun"/>
          <w:color w:val="000000" w:themeColor="text2" w:themeTint="FF" w:themeShade="FF"/>
        </w:rPr>
        <w:t> </w:t>
      </w:r>
      <w:r w:rsidRPr="6EA3D63F" w:rsidR="00F82323">
        <w:rPr>
          <w:rStyle w:val="eop"/>
          <w:color w:val="000000" w:themeColor="text2" w:themeTint="FF" w:themeShade="FF"/>
        </w:rPr>
        <w:t> </w:t>
      </w:r>
    </w:p>
    <w:p w:rsidR="00F82323" w:rsidP="00F82323" w:rsidRDefault="00F82323" w14:paraId="1EB4C881" w14:textId="77777777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proofErr w:type="spellStart"/>
      <w:r>
        <w:rPr>
          <w:rStyle w:val="spellingerror"/>
          <w:rFonts w:ascii="Calibri" w:hAnsi="Calibri" w:cs="Calibri"/>
          <w:color w:val="000000"/>
          <w:sz w:val="36"/>
          <w:szCs w:val="36"/>
        </w:rPr>
        <w:t>Osteril</w:t>
      </w:r>
      <w:proofErr w:type="spellEnd"/>
      <w:r>
        <w:rPr>
          <w:rStyle w:val="normaltextrun"/>
          <w:rFonts w:ascii="Calibri" w:hAnsi="Calibri" w:cs="Calibri"/>
          <w:color w:val="000000"/>
          <w:sz w:val="36"/>
          <w:szCs w:val="36"/>
        </w:rPr>
        <w:t xml:space="preserve"> personal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:rsidR="00F82323" w:rsidP="00DF4F95" w:rsidRDefault="00F82323" w14:paraId="187CC985" w14:textId="77777777">
      <w:pPr>
        <w:pStyle w:val="ListBullet"/>
      </w:pPr>
      <w:r>
        <w:rPr>
          <w:rStyle w:val="normaltextrun"/>
          <w:color w:val="000000"/>
        </w:rPr>
        <w:t xml:space="preserve">Häller </w:t>
      </w:r>
      <w:proofErr w:type="spellStart"/>
      <w:r>
        <w:rPr>
          <w:rStyle w:val="spellingerror"/>
          <w:color w:val="000000"/>
        </w:rPr>
        <w:t>Klorhexidinsprit</w:t>
      </w:r>
      <w:proofErr w:type="spellEnd"/>
      <w:r>
        <w:rPr>
          <w:rStyle w:val="normaltextrun"/>
          <w:color w:val="000000"/>
        </w:rPr>
        <w:t xml:space="preserve"> 5 mg/ml på </w:t>
      </w:r>
      <w:proofErr w:type="spellStart"/>
      <w:r>
        <w:rPr>
          <w:rStyle w:val="spellingerror"/>
          <w:color w:val="000000"/>
        </w:rPr>
        <w:t>tvättork</w:t>
      </w:r>
      <w:proofErr w:type="spellEnd"/>
      <w:r>
        <w:rPr>
          <w:rStyle w:val="normaltextrun"/>
          <w:color w:val="000000"/>
        </w:rPr>
        <w:t xml:space="preserve"> i påse </w:t>
      </w:r>
      <w:r>
        <w:rPr>
          <w:rStyle w:val="eop"/>
          <w:color w:val="000000"/>
        </w:rPr>
        <w:t> </w:t>
      </w:r>
    </w:p>
    <w:p w:rsidR="00F82323" w:rsidP="00DF4F95" w:rsidRDefault="00F82323" w14:paraId="064B9FD4" w14:textId="77777777">
      <w:pPr>
        <w:pStyle w:val="ListBullet"/>
      </w:pPr>
      <w:r>
        <w:rPr>
          <w:rStyle w:val="normaltextrun"/>
          <w:color w:val="000000"/>
        </w:rPr>
        <w:t>Öppna och överlämna bedövningsdroppe till steril personal  </w:t>
      </w:r>
      <w:r>
        <w:rPr>
          <w:rStyle w:val="eop"/>
          <w:color w:val="000000"/>
        </w:rPr>
        <w:t> </w:t>
      </w:r>
    </w:p>
    <w:p w:rsidR="00F82323" w:rsidP="00DF4F95" w:rsidRDefault="00F82323" w14:paraId="1E3F3773" w14:textId="2EE99264">
      <w:pPr>
        <w:pStyle w:val="ListBullet"/>
        <w:rPr/>
      </w:pPr>
      <w:r w:rsidRPr="6EA3D63F" w:rsidR="00F82323">
        <w:rPr>
          <w:rStyle w:val="spellingerror"/>
          <w:color w:val="000000" w:themeColor="text2" w:themeTint="FF" w:themeShade="FF"/>
        </w:rPr>
        <w:t>Osteril</w:t>
      </w:r>
      <w:r w:rsidRPr="6EA3D63F" w:rsidR="00F82323">
        <w:rPr>
          <w:rStyle w:val="normaltextrun"/>
          <w:color w:val="000000" w:themeColor="text2" w:themeTint="FF" w:themeShade="FF"/>
        </w:rPr>
        <w:t xml:space="preserve"> personal sköljer aktuellt öga med </w:t>
      </w:r>
      <w:r w:rsidRPr="6EA3D63F" w:rsidR="00F82323">
        <w:rPr>
          <w:rStyle w:val="spellingerror"/>
          <w:color w:val="000000" w:themeColor="text2" w:themeTint="FF" w:themeShade="FF"/>
        </w:rPr>
        <w:t>Klorhexidinlösning</w:t>
      </w:r>
      <w:r w:rsidRPr="6EA3D63F" w:rsidR="00F82323">
        <w:rPr>
          <w:rStyle w:val="normaltextrun"/>
          <w:color w:val="000000" w:themeColor="text2" w:themeTint="FF" w:themeShade="FF"/>
        </w:rPr>
        <w:t xml:space="preserve"> 0,5 mg/ml </w:t>
      </w:r>
      <w:r w:rsidRPr="6EA3D63F" w:rsidR="00F82323">
        <w:rPr>
          <w:rStyle w:val="spellingerror"/>
          <w:color w:val="000000" w:themeColor="text2" w:themeTint="FF" w:themeShade="FF"/>
        </w:rPr>
        <w:t>enl</w:t>
      </w:r>
      <w:r w:rsidRPr="6EA3D63F" w:rsidR="47F4730D">
        <w:rPr>
          <w:rStyle w:val="spellingerror"/>
          <w:color w:val="000000" w:themeColor="text2" w:themeTint="FF" w:themeShade="FF"/>
        </w:rPr>
        <w:t>igt</w:t>
      </w:r>
      <w:r w:rsidRPr="6EA3D63F" w:rsidR="00F82323">
        <w:rPr>
          <w:rStyle w:val="normaltextrun"/>
          <w:color w:val="000000" w:themeColor="text2" w:themeTint="FF" w:themeShade="FF"/>
        </w:rPr>
        <w:t xml:space="preserve"> rutin, om bilateralt ingrepp kan båda ögon sköljas samtidigt </w:t>
      </w:r>
      <w:r w:rsidRPr="6EA3D63F" w:rsidR="00F82323">
        <w:rPr>
          <w:rStyle w:val="eop"/>
          <w:color w:val="000000" w:themeColor="text2" w:themeTint="FF" w:themeShade="FF"/>
        </w:rPr>
        <w:t> </w:t>
      </w:r>
    </w:p>
    <w:p w:rsidR="00F82323" w:rsidP="00F82323" w:rsidRDefault="00F82323" w14:paraId="7A3EE96D" w14:textId="77777777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36"/>
          <w:szCs w:val="36"/>
        </w:rPr>
        <w:t>Steril personal 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:rsidR="00F82323" w:rsidP="00DF4F95" w:rsidRDefault="00F82323" w14:paraId="5BB90482" w14:textId="5DEF64D9">
      <w:pPr>
        <w:pStyle w:val="ListBullet"/>
        <w:rPr/>
      </w:pPr>
      <w:r w:rsidRPr="6EA3D63F" w:rsidR="00F82323">
        <w:rPr>
          <w:rStyle w:val="normaltextrun"/>
          <w:color w:val="000000" w:themeColor="text2" w:themeTint="FF" w:themeShade="FF"/>
        </w:rPr>
        <w:t xml:space="preserve">Tvättar runt aktuellt öga med </w:t>
      </w:r>
      <w:r w:rsidRPr="6EA3D63F" w:rsidR="00F82323">
        <w:rPr>
          <w:rStyle w:val="spellingerror"/>
          <w:color w:val="000000" w:themeColor="text2" w:themeTint="FF" w:themeShade="FF"/>
        </w:rPr>
        <w:t>Klorhexidinsprit</w:t>
      </w:r>
      <w:r w:rsidRPr="6EA3D63F" w:rsidR="00F82323">
        <w:rPr>
          <w:rStyle w:val="normaltextrun"/>
          <w:color w:val="000000" w:themeColor="text2" w:themeTint="FF" w:themeShade="FF"/>
        </w:rPr>
        <w:t xml:space="preserve"> 5 mg/ml </w:t>
      </w:r>
      <w:r w:rsidRPr="6EA3D63F" w:rsidR="00F82323">
        <w:rPr>
          <w:rStyle w:val="spellingerror"/>
          <w:color w:val="000000" w:themeColor="text2" w:themeTint="FF" w:themeShade="FF"/>
        </w:rPr>
        <w:t>enl</w:t>
      </w:r>
      <w:r w:rsidRPr="6EA3D63F" w:rsidR="62383E36">
        <w:rPr>
          <w:rStyle w:val="spellingerror"/>
          <w:color w:val="000000" w:themeColor="text2" w:themeTint="FF" w:themeShade="FF"/>
        </w:rPr>
        <w:t>igt</w:t>
      </w:r>
      <w:r w:rsidRPr="6EA3D63F" w:rsidR="00F82323">
        <w:rPr>
          <w:rStyle w:val="normaltextrun"/>
          <w:color w:val="000000" w:themeColor="text2" w:themeTint="FF" w:themeShade="FF"/>
        </w:rPr>
        <w:t xml:space="preserve"> rutin</w:t>
      </w:r>
      <w:r w:rsidRPr="6EA3D63F" w:rsidR="179B4E82">
        <w:rPr>
          <w:rStyle w:val="normaltextrun"/>
          <w:color w:val="000000" w:themeColor="text2" w:themeTint="FF" w:themeShade="FF"/>
        </w:rPr>
        <w:t>.</w:t>
      </w:r>
      <w:r w:rsidRPr="6EA3D63F" w:rsidR="00F82323">
        <w:rPr>
          <w:rStyle w:val="normaltextrun"/>
          <w:color w:val="000000" w:themeColor="text2" w:themeTint="FF" w:themeShade="FF"/>
        </w:rPr>
        <w:t> </w:t>
      </w:r>
      <w:r w:rsidRPr="6EA3D63F" w:rsidR="00F82323">
        <w:rPr>
          <w:rStyle w:val="eop"/>
          <w:color w:val="000000" w:themeColor="text2" w:themeTint="FF" w:themeShade="FF"/>
        </w:rPr>
        <w:t> </w:t>
      </w:r>
      <w:r w:rsidRPr="6EA3D63F" w:rsidR="00F82323">
        <w:rPr>
          <w:rStyle w:val="normaltextrun"/>
          <w:color w:val="000000" w:themeColor="text2" w:themeTint="FF" w:themeShade="FF"/>
        </w:rPr>
        <w:t> </w:t>
      </w:r>
      <w:r w:rsidRPr="6EA3D63F" w:rsidR="00F82323">
        <w:rPr>
          <w:rStyle w:val="eop"/>
          <w:color w:val="000000" w:themeColor="text2" w:themeTint="FF" w:themeShade="FF"/>
        </w:rPr>
        <w:t> </w:t>
      </w:r>
      <w:proofErr w:type="spellStart"/>
      <w:proofErr w:type="spellEnd"/>
    </w:p>
    <w:p w:rsidR="00F82323" w:rsidP="00DF4F95" w:rsidRDefault="00F82323" w14:paraId="639D487D" w14:textId="3BAEF475">
      <w:pPr>
        <w:pStyle w:val="ListBullet"/>
        <w:rPr/>
      </w:pPr>
      <w:r w:rsidRPr="6EA3D63F" w:rsidR="00F82323">
        <w:rPr>
          <w:rStyle w:val="normaltextrun"/>
          <w:color w:val="000000" w:themeColor="text2" w:themeTint="FF" w:themeShade="FF"/>
        </w:rPr>
        <w:t xml:space="preserve">Droppar </w:t>
      </w:r>
      <w:r w:rsidRPr="6EA3D63F" w:rsidR="00F82323">
        <w:rPr>
          <w:rStyle w:val="spellingerror"/>
          <w:color w:val="000000" w:themeColor="text2" w:themeTint="FF" w:themeShade="FF"/>
        </w:rPr>
        <w:t>Tetrakain</w:t>
      </w:r>
      <w:r w:rsidRPr="6EA3D63F" w:rsidR="00F82323">
        <w:rPr>
          <w:rStyle w:val="normaltextrun"/>
          <w:color w:val="000000" w:themeColor="text2" w:themeTint="FF" w:themeShade="FF"/>
        </w:rPr>
        <w:t xml:space="preserve"> på ögat</w:t>
      </w:r>
      <w:r w:rsidRPr="6EA3D63F" w:rsidR="0EF90AB2">
        <w:rPr>
          <w:rStyle w:val="normaltextrun"/>
          <w:color w:val="000000" w:themeColor="text2" w:themeTint="FF" w:themeShade="FF"/>
        </w:rPr>
        <w:t>.</w:t>
      </w:r>
      <w:r w:rsidRPr="6EA3D63F" w:rsidR="00F82323">
        <w:rPr>
          <w:rStyle w:val="normaltextrun"/>
          <w:color w:val="000000" w:themeColor="text2" w:themeTint="FF" w:themeShade="FF"/>
        </w:rPr>
        <w:t> </w:t>
      </w:r>
      <w:r w:rsidRPr="6EA3D63F" w:rsidR="00F82323">
        <w:rPr>
          <w:rStyle w:val="eop"/>
          <w:color w:val="000000" w:themeColor="text2" w:themeTint="FF" w:themeShade="FF"/>
        </w:rPr>
        <w:t> </w:t>
      </w:r>
      <w:r w:rsidRPr="6EA3D63F" w:rsidR="00F82323">
        <w:rPr>
          <w:rStyle w:val="normaltextrun"/>
          <w:color w:val="000000" w:themeColor="text2" w:themeTint="FF" w:themeShade="FF"/>
        </w:rPr>
        <w:t> </w:t>
      </w:r>
      <w:r w:rsidRPr="6EA3D63F" w:rsidR="00F82323">
        <w:rPr>
          <w:rStyle w:val="eop"/>
          <w:color w:val="000000" w:themeColor="text2" w:themeTint="FF" w:themeShade="FF"/>
        </w:rPr>
        <w:t> </w:t>
      </w:r>
    </w:p>
    <w:p w:rsidR="00F82323" w:rsidP="00DF4F95" w:rsidRDefault="00F82323" w14:paraId="23F2CFD5" w14:textId="79C77643">
      <w:pPr>
        <w:pStyle w:val="ListBullet"/>
        <w:rPr/>
      </w:pPr>
      <w:r w:rsidRPr="6EA3D63F" w:rsidR="00F82323">
        <w:rPr>
          <w:rStyle w:val="spellingerror"/>
          <w:color w:val="000000" w:themeColor="text2" w:themeTint="FF" w:themeShade="FF"/>
        </w:rPr>
        <w:t>Osteril</w:t>
      </w:r>
      <w:r w:rsidRPr="6EA3D63F" w:rsidR="00F82323">
        <w:rPr>
          <w:rStyle w:val="normaltextrun"/>
          <w:color w:val="000000" w:themeColor="text2" w:themeTint="FF" w:themeShade="FF"/>
        </w:rPr>
        <w:t xml:space="preserve"> personal klipper upp påsen med </w:t>
      </w:r>
      <w:r w:rsidRPr="6EA3D63F" w:rsidR="00F82323">
        <w:rPr>
          <w:rStyle w:val="spellingerror"/>
          <w:color w:val="000000" w:themeColor="text2" w:themeTint="FF" w:themeShade="FF"/>
        </w:rPr>
        <w:t>förfylld</w:t>
      </w:r>
      <w:r w:rsidRPr="6EA3D63F" w:rsidR="00F82323">
        <w:rPr>
          <w:rStyle w:val="normaltextrun"/>
          <w:color w:val="000000" w:themeColor="text2" w:themeTint="FF" w:themeShade="FF"/>
        </w:rPr>
        <w:t xml:space="preserve"> </w:t>
      </w:r>
      <w:r w:rsidRPr="6EA3D63F" w:rsidR="00F82323">
        <w:rPr>
          <w:rStyle w:val="spellingerror"/>
          <w:color w:val="000000" w:themeColor="text2" w:themeTint="FF" w:themeShade="FF"/>
        </w:rPr>
        <w:t>Eylea</w:t>
      </w:r>
      <w:r w:rsidRPr="6EA3D63F" w:rsidR="00F82323">
        <w:rPr>
          <w:rStyle w:val="normaltextrun"/>
          <w:color w:val="000000" w:themeColor="text2" w:themeTint="FF" w:themeShade="FF"/>
        </w:rPr>
        <w:t xml:space="preserve"> utmed två sidor och överlämnar </w:t>
      </w:r>
      <w:r w:rsidRPr="6EA3D63F" w:rsidR="1238069F">
        <w:rPr>
          <w:rStyle w:val="normaltextrun"/>
          <w:color w:val="000000" w:themeColor="text2" w:themeTint="FF" w:themeShade="FF"/>
        </w:rPr>
        <w:t xml:space="preserve">sprutan </w:t>
      </w:r>
      <w:r w:rsidRPr="6EA3D63F" w:rsidR="00F82323">
        <w:rPr>
          <w:rStyle w:val="normaltextrun"/>
          <w:color w:val="000000" w:themeColor="text2" w:themeTint="FF" w:themeShade="FF"/>
        </w:rPr>
        <w:t xml:space="preserve">till </w:t>
      </w:r>
      <w:r w:rsidRPr="6EA3D63F" w:rsidR="00F82323">
        <w:rPr>
          <w:rStyle w:val="spellingerror"/>
          <w:color w:val="000000" w:themeColor="text2" w:themeTint="FF" w:themeShade="FF"/>
        </w:rPr>
        <w:t>injektör</w:t>
      </w:r>
      <w:r w:rsidRPr="6EA3D63F" w:rsidR="01458BE5">
        <w:rPr>
          <w:rStyle w:val="spellingerror"/>
          <w:color w:val="000000" w:themeColor="text2" w:themeTint="FF" w:themeShade="FF"/>
        </w:rPr>
        <w:t>/steril personal.</w:t>
      </w:r>
      <w:r w:rsidRPr="6EA3D63F" w:rsidR="00F82323">
        <w:rPr>
          <w:rStyle w:val="normaltextrun"/>
          <w:color w:val="000000" w:themeColor="text2" w:themeTint="FF" w:themeShade="FF"/>
        </w:rPr>
        <w:t> </w:t>
      </w:r>
      <w:r w:rsidRPr="6EA3D63F" w:rsidR="00F82323">
        <w:rPr>
          <w:rStyle w:val="eop"/>
          <w:color w:val="000000" w:themeColor="text2" w:themeTint="FF" w:themeShade="FF"/>
        </w:rPr>
        <w:t> </w:t>
      </w:r>
    </w:p>
    <w:p w:rsidR="00F82323" w:rsidP="00DF4F95" w:rsidRDefault="00F82323" w14:paraId="351BF1DA" w14:textId="77777777">
      <w:pPr>
        <w:pStyle w:val="ListBullet"/>
      </w:pPr>
      <w:r>
        <w:rPr>
          <w:rStyle w:val="normaltextrun"/>
          <w:color w:val="000000"/>
        </w:rPr>
        <w:t>Steril personal tar tag i sprutan och vrider av plomben. </w:t>
      </w:r>
      <w:r>
        <w:rPr>
          <w:rStyle w:val="eop"/>
          <w:color w:val="000000"/>
        </w:rPr>
        <w:t> </w:t>
      </w:r>
    </w:p>
    <w:p w:rsidR="00F82323" w:rsidP="6EA3D63F" w:rsidRDefault="00F82323" w14:paraId="0C19F903" w14:textId="2BDF43B7">
      <w:pPr>
        <w:pStyle w:val="ListBullet"/>
        <w:rPr>
          <w:rStyle w:val="eop"/>
          <w:color w:val="000000" w:themeColor="text2" w:themeTint="FF" w:themeShade="FF"/>
        </w:rPr>
      </w:pPr>
      <w:r w:rsidRPr="6EA3D63F" w:rsidR="00F82323">
        <w:rPr>
          <w:rStyle w:val="spellingerror"/>
          <w:color w:val="000000" w:themeColor="text2" w:themeTint="FF" w:themeShade="FF"/>
        </w:rPr>
        <w:t>Osteril</w:t>
      </w:r>
      <w:r w:rsidRPr="6EA3D63F" w:rsidR="00F82323">
        <w:rPr>
          <w:rStyle w:val="normaltextrun"/>
          <w:color w:val="000000" w:themeColor="text2" w:themeTint="FF" w:themeShade="FF"/>
        </w:rPr>
        <w:t xml:space="preserve"> personal tar </w:t>
      </w:r>
      <w:r w:rsidRPr="6EA3D63F" w:rsidR="00F82323">
        <w:rPr>
          <w:rStyle w:val="normaltextrun"/>
          <w:color w:val="000000" w:themeColor="text2" w:themeTint="FF" w:themeShade="FF"/>
        </w:rPr>
        <w:t xml:space="preserve">kanyl och </w:t>
      </w:r>
      <w:r w:rsidRPr="6EA3D63F" w:rsidR="26284D7F">
        <w:rPr>
          <w:rStyle w:val="normaltextrun"/>
          <w:color w:val="000000" w:themeColor="text2" w:themeTint="FF" w:themeShade="FF"/>
        </w:rPr>
        <w:t>lämnar</w:t>
      </w:r>
      <w:r w:rsidRPr="6EA3D63F" w:rsidR="00F82323">
        <w:rPr>
          <w:rStyle w:val="normaltextrun"/>
          <w:color w:val="000000" w:themeColor="text2" w:themeTint="FF" w:themeShade="FF"/>
        </w:rPr>
        <w:t xml:space="preserve"> </w:t>
      </w:r>
      <w:r w:rsidRPr="6EA3D63F" w:rsidR="71811656">
        <w:rPr>
          <w:rStyle w:val="normaltextrun"/>
          <w:color w:val="000000" w:themeColor="text2" w:themeTint="FF" w:themeShade="FF"/>
        </w:rPr>
        <w:t>till injektör.</w:t>
      </w:r>
      <w:r w:rsidRPr="6EA3D63F" w:rsidR="00F82323">
        <w:rPr>
          <w:rStyle w:val="normaltextrun"/>
          <w:color w:val="000000" w:themeColor="text2" w:themeTint="FF" w:themeShade="FF"/>
        </w:rPr>
        <w:t> </w:t>
      </w:r>
      <w:r w:rsidRPr="6EA3D63F" w:rsidR="00F82323">
        <w:rPr>
          <w:rStyle w:val="eop"/>
          <w:color w:val="000000" w:themeColor="text2" w:themeTint="FF" w:themeShade="FF"/>
        </w:rPr>
        <w:t> </w:t>
      </w:r>
    </w:p>
    <w:p w:rsidR="00F82323" w:rsidP="6EA3D63F" w:rsidRDefault="00F82323" w14:paraId="5B72A023" w14:textId="324D9F69">
      <w:pPr>
        <w:pStyle w:val="ListBullet"/>
        <w:rPr>
          <w:rStyle w:val="eop"/>
          <w:color w:val="000000" w:themeColor="text2" w:themeTint="FF" w:themeShade="FF"/>
        </w:rPr>
      </w:pPr>
      <w:r w:rsidRPr="6EA3D63F" w:rsidR="00F82323">
        <w:rPr>
          <w:rStyle w:val="normaltextrun"/>
          <w:b w:val="1"/>
          <w:bCs w:val="1"/>
          <w:color w:val="000000" w:themeColor="text2" w:themeTint="FF" w:themeShade="FF"/>
        </w:rPr>
        <w:t>Nu är steril personal</w:t>
      </w:r>
      <w:r w:rsidRPr="6EA3D63F" w:rsidR="0E0C3FF0">
        <w:rPr>
          <w:rStyle w:val="normaltextrun"/>
          <w:b w:val="1"/>
          <w:bCs w:val="1"/>
          <w:color w:val="000000" w:themeColor="text2" w:themeTint="FF" w:themeShade="FF"/>
        </w:rPr>
        <w:t>/</w:t>
      </w:r>
      <w:r w:rsidRPr="6EA3D63F" w:rsidR="0E0C3FF0">
        <w:rPr>
          <w:rStyle w:val="normaltextrun"/>
          <w:b w:val="1"/>
          <w:bCs w:val="1"/>
          <w:color w:val="000000" w:themeColor="text2" w:themeTint="FF" w:themeShade="FF"/>
        </w:rPr>
        <w:t>injektör</w:t>
      </w:r>
      <w:r w:rsidRPr="6EA3D63F" w:rsidR="00F82323">
        <w:rPr>
          <w:rStyle w:val="normaltextrun"/>
          <w:b w:val="1"/>
          <w:bCs w:val="1"/>
          <w:color w:val="000000" w:themeColor="text2" w:themeTint="FF" w:themeShade="FF"/>
        </w:rPr>
        <w:t xml:space="preserve"> höggradigt ren</w:t>
      </w:r>
      <w:r w:rsidRPr="6EA3D63F" w:rsidR="49A40F42">
        <w:rPr>
          <w:rStyle w:val="normaltextrun"/>
          <w:color w:val="000000" w:themeColor="text2" w:themeTint="FF" w:themeShade="FF"/>
        </w:rPr>
        <w:t>.</w:t>
      </w:r>
    </w:p>
    <w:p w:rsidR="00F82323" w:rsidP="6EA3D63F" w:rsidRDefault="00F82323" w14:paraId="57763375" w14:textId="6E9826A7">
      <w:pPr>
        <w:pStyle w:val="ListBullet"/>
        <w:rPr>
          <w:rStyle w:val="normaltextrun"/>
          <w:color w:val="000000" w:themeColor="text2" w:themeTint="FF" w:themeShade="FF"/>
        </w:rPr>
      </w:pPr>
      <w:r w:rsidRPr="6EA3D63F" w:rsidR="00F82323">
        <w:rPr>
          <w:rStyle w:val="spellingerror"/>
          <w:color w:val="000000" w:themeColor="text2" w:themeTint="FF" w:themeShade="FF"/>
        </w:rPr>
        <w:t>Injektör</w:t>
      </w:r>
      <w:r w:rsidRPr="6EA3D63F" w:rsidR="00F82323">
        <w:rPr>
          <w:rStyle w:val="normaltextrun"/>
          <w:color w:val="000000" w:themeColor="text2" w:themeTint="FF" w:themeShade="FF"/>
        </w:rPr>
        <w:t xml:space="preserve"> inspekterar att det ej finns bubblor i sprutan och att den är fylld hela vägen upp. Den skall innehålla 0,06 ml. Fyll kanylen. Nu skall den innehålla 0,05 ml</w:t>
      </w:r>
      <w:r w:rsidRPr="6EA3D63F" w:rsidR="0497D4DE">
        <w:rPr>
          <w:rStyle w:val="normaltextrun"/>
          <w:color w:val="000000" w:themeColor="text2" w:themeTint="FF" w:themeShade="FF"/>
        </w:rPr>
        <w:t xml:space="preserve">. Alternativt 0,07 ml för </w:t>
      </w:r>
      <w:r w:rsidRPr="6EA3D63F" w:rsidR="0497D4DE">
        <w:rPr>
          <w:rStyle w:val="normaltextrun"/>
          <w:color w:val="000000" w:themeColor="text2" w:themeTint="FF" w:themeShade="FF"/>
        </w:rPr>
        <w:t>Eylea</w:t>
      </w:r>
      <w:r w:rsidRPr="6EA3D63F" w:rsidR="0497D4DE">
        <w:rPr>
          <w:rStyle w:val="normaltextrun"/>
          <w:color w:val="000000" w:themeColor="text2" w:themeTint="FF" w:themeShade="FF"/>
        </w:rPr>
        <w:t xml:space="preserve"> 8 mg.</w:t>
      </w:r>
    </w:p>
    <w:p w:rsidR="00F82323" w:rsidP="6EA3D63F" w:rsidRDefault="00F82323" w14:paraId="6CA0FA0D" w14:textId="4648875B">
      <w:pPr>
        <w:pStyle w:val="ListBullet"/>
        <w:rPr>
          <w:rStyle w:val="normaltextrun"/>
          <w:color w:val="000000" w:themeColor="text2" w:themeTint="FF" w:themeShade="FF"/>
        </w:rPr>
      </w:pPr>
      <w:r w:rsidRPr="6EA3D63F" w:rsidR="00F82323">
        <w:rPr>
          <w:rStyle w:val="normaltextrun"/>
          <w:color w:val="000000" w:themeColor="text2" w:themeTint="FF" w:themeShade="FF"/>
        </w:rPr>
        <w:t>Om inte dessa kriterier uppfylls skall sprutan kasseras och man får börja om</w:t>
      </w:r>
      <w:r w:rsidRPr="6EA3D63F" w:rsidR="5C7A5A31">
        <w:rPr>
          <w:rStyle w:val="normaltextrun"/>
          <w:color w:val="000000" w:themeColor="text2" w:themeTint="FF" w:themeShade="FF"/>
        </w:rPr>
        <w:t>.</w:t>
      </w:r>
    </w:p>
    <w:p w:rsidR="5C7A5A31" w:rsidP="6EA3D63F" w:rsidRDefault="5C7A5A31" w14:paraId="59F29801" w14:textId="4D4FB132">
      <w:pPr>
        <w:pStyle w:val="ListBullet"/>
        <w:rPr>
          <w:rStyle w:val="normaltextrun"/>
          <w:color w:val="000000" w:themeColor="text2" w:themeTint="FF" w:themeShade="FF"/>
        </w:rPr>
      </w:pPr>
      <w:r w:rsidRPr="6EA3D63F" w:rsidR="5C7A5A31">
        <w:rPr>
          <w:rStyle w:val="normaltextrun"/>
          <w:color w:val="000000" w:themeColor="text2" w:themeTint="FF" w:themeShade="FF"/>
        </w:rPr>
        <w:t>Med hjälp av bomullspinne sätts Precivra på plats.</w:t>
      </w:r>
    </w:p>
    <w:p w:rsidR="00F82323" w:rsidP="00DF4F95" w:rsidRDefault="00F82323" w14:paraId="76A5A9CC" w14:textId="4E1CDEDE">
      <w:pPr>
        <w:pStyle w:val="ListBullet"/>
        <w:rPr/>
      </w:pPr>
      <w:r w:rsidRPr="6EA3D63F" w:rsidR="00F82323">
        <w:rPr>
          <w:rStyle w:val="normaltextrun"/>
          <w:color w:val="000000" w:themeColor="text2" w:themeTint="FF" w:themeShade="FF"/>
        </w:rPr>
        <w:t>Läkemedel administreras</w:t>
      </w:r>
      <w:r w:rsidRPr="6EA3D63F" w:rsidR="654ED057">
        <w:rPr>
          <w:rStyle w:val="normaltextrun"/>
          <w:color w:val="000000" w:themeColor="text2" w:themeTint="FF" w:themeShade="FF"/>
        </w:rPr>
        <w:t>.</w:t>
      </w:r>
      <w:r w:rsidRPr="6EA3D63F" w:rsidR="00F82323">
        <w:rPr>
          <w:rStyle w:val="eop"/>
          <w:color w:val="000000" w:themeColor="text2" w:themeTint="FF" w:themeShade="FF"/>
        </w:rPr>
        <w:t> </w:t>
      </w:r>
    </w:p>
    <w:p w:rsidR="00F82323" w:rsidP="00DF4F95" w:rsidRDefault="00F82323" w14:paraId="7EA3477A" w14:textId="7C28AB4B">
      <w:pPr>
        <w:pStyle w:val="ListBullet"/>
        <w:rPr/>
      </w:pPr>
      <w:r w:rsidRPr="6EA3D63F" w:rsidR="00F82323">
        <w:rPr>
          <w:rStyle w:val="normaltextrun"/>
          <w:color w:val="000000" w:themeColor="text2" w:themeTint="FF" w:themeShade="FF"/>
        </w:rPr>
        <w:t>Smörjande droppar ges</w:t>
      </w:r>
      <w:r w:rsidRPr="6EA3D63F" w:rsidR="6D9D93AA">
        <w:rPr>
          <w:rStyle w:val="normaltextrun"/>
          <w:color w:val="000000" w:themeColor="text2" w:themeTint="FF" w:themeShade="FF"/>
        </w:rPr>
        <w:t>.</w:t>
      </w:r>
      <w:r w:rsidRPr="6EA3D63F" w:rsidR="00F82323">
        <w:rPr>
          <w:rStyle w:val="normaltextrun"/>
          <w:color w:val="000000" w:themeColor="text2" w:themeTint="FF" w:themeShade="FF"/>
        </w:rPr>
        <w:t> </w:t>
      </w:r>
      <w:r w:rsidRPr="6EA3D63F" w:rsidR="00F82323">
        <w:rPr>
          <w:rStyle w:val="normaltextrun"/>
          <w:b w:val="1"/>
          <w:bCs w:val="1"/>
          <w:color w:val="000000" w:themeColor="text2" w:themeTint="FF" w:themeShade="FF"/>
          <w:sz w:val="20"/>
          <w:szCs w:val="20"/>
        </w:rPr>
        <w:t> </w:t>
      </w:r>
      <w:r w:rsidRPr="6EA3D63F" w:rsidR="00F82323">
        <w:rPr>
          <w:rStyle w:val="normaltextrun"/>
          <w:color w:val="000000" w:themeColor="text2" w:themeTint="FF" w:themeShade="FF"/>
          <w:sz w:val="20"/>
          <w:szCs w:val="20"/>
        </w:rPr>
        <w:t> </w:t>
      </w:r>
      <w:r w:rsidRPr="6EA3D63F" w:rsidR="00F82323">
        <w:rPr>
          <w:rStyle w:val="normaltextrun"/>
          <w:color w:val="000000" w:themeColor="text2" w:themeTint="FF" w:themeShade="FF"/>
        </w:rPr>
        <w:t> </w:t>
      </w:r>
      <w:r w:rsidRPr="6EA3D63F" w:rsidR="00F82323">
        <w:rPr>
          <w:rStyle w:val="eop"/>
          <w:color w:val="000000" w:themeColor="text2" w:themeTint="FF" w:themeShade="FF"/>
        </w:rPr>
        <w:t> </w:t>
      </w:r>
    </w:p>
    <w:p w:rsidR="00F82323" w:rsidP="00F82323" w:rsidRDefault="00F82323" w14:paraId="58FA1C96" w14:textId="77777777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36"/>
          <w:szCs w:val="36"/>
        </w:rPr>
        <w:t>Handhavande av läkemedel i steril spruta 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:rsidR="00F82323" w:rsidP="00DF4F95" w:rsidRDefault="00F82323" w14:paraId="0E279DB5" w14:textId="4FE0560A">
      <w:pPr>
        <w:pStyle w:val="ListBullet"/>
        <w:rPr/>
      </w:pPr>
      <w:r w:rsidRPr="6EA3D63F" w:rsidR="00F82323">
        <w:rPr>
          <w:rStyle w:val="normaltextrun"/>
          <w:color w:val="000000" w:themeColor="text2" w:themeTint="FF" w:themeShade="FF"/>
        </w:rPr>
        <w:t>Munskydd och sterila handskar tas på av steril personal</w:t>
      </w:r>
      <w:r w:rsidRPr="6EA3D63F" w:rsidR="18B80A88">
        <w:rPr>
          <w:rStyle w:val="normaltextrun"/>
          <w:color w:val="000000" w:themeColor="text2" w:themeTint="FF" w:themeShade="FF"/>
        </w:rPr>
        <w:t>.</w:t>
      </w:r>
      <w:r w:rsidRPr="6EA3D63F" w:rsidR="00F82323">
        <w:rPr>
          <w:rStyle w:val="normaltextrun"/>
          <w:color w:val="000000" w:themeColor="text2" w:themeTint="FF" w:themeShade="FF"/>
        </w:rPr>
        <w:t> </w:t>
      </w:r>
      <w:r w:rsidRPr="6EA3D63F" w:rsidR="00F82323">
        <w:rPr>
          <w:rStyle w:val="eop"/>
          <w:color w:val="000000" w:themeColor="text2" w:themeTint="FF" w:themeShade="FF"/>
        </w:rPr>
        <w:t> </w:t>
      </w:r>
    </w:p>
    <w:p w:rsidR="00F82323" w:rsidP="00DF4F95" w:rsidRDefault="00F82323" w14:paraId="20D9DBDB" w14:textId="08780B52">
      <w:pPr>
        <w:pStyle w:val="ListBullet"/>
        <w:rPr/>
      </w:pPr>
      <w:r w:rsidRPr="6EA3D63F" w:rsidR="00F82323">
        <w:rPr>
          <w:rStyle w:val="normaltextrun"/>
          <w:color w:val="000000" w:themeColor="text2" w:themeTint="FF" w:themeShade="FF"/>
        </w:rPr>
        <w:t xml:space="preserve">Öppna ”Ögon </w:t>
      </w:r>
      <w:r w:rsidRPr="6EA3D63F" w:rsidR="00F82323">
        <w:rPr>
          <w:rStyle w:val="spellingerror"/>
          <w:color w:val="000000" w:themeColor="text2" w:themeTint="FF" w:themeShade="FF"/>
        </w:rPr>
        <w:t>op.set</w:t>
      </w:r>
      <w:r w:rsidRPr="6EA3D63F" w:rsidR="00F82323">
        <w:rPr>
          <w:rStyle w:val="normaltextrun"/>
          <w:color w:val="000000" w:themeColor="text2" w:themeTint="FF" w:themeShade="FF"/>
        </w:rPr>
        <w:t xml:space="preserve"> injektion”</w:t>
      </w:r>
      <w:r w:rsidRPr="6EA3D63F" w:rsidR="0730A600">
        <w:rPr>
          <w:rStyle w:val="normaltextrun"/>
          <w:color w:val="000000" w:themeColor="text2" w:themeTint="FF" w:themeShade="FF"/>
        </w:rPr>
        <w:t>.</w:t>
      </w:r>
      <w:r>
        <w:br/>
      </w:r>
      <w:r w:rsidRPr="6EA3D63F" w:rsidR="00F82323">
        <w:rPr>
          <w:rStyle w:val="normaltextrun"/>
          <w:color w:val="000000" w:themeColor="text2" w:themeTint="FF" w:themeShade="FF"/>
        </w:rPr>
        <w:t>  </w:t>
      </w:r>
      <w:r w:rsidRPr="6EA3D63F" w:rsidR="00F82323">
        <w:rPr>
          <w:rStyle w:val="eop"/>
          <w:color w:val="000000" w:themeColor="text2" w:themeTint="FF" w:themeShade="FF"/>
        </w:rPr>
        <w:t> </w:t>
      </w:r>
    </w:p>
    <w:p w:rsidR="00F82323" w:rsidP="00F82323" w:rsidRDefault="00F82323" w14:paraId="60D435C0" w14:textId="77777777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proofErr w:type="spellStart"/>
      <w:r>
        <w:rPr>
          <w:rStyle w:val="spellingerror"/>
          <w:rFonts w:ascii="Calibri" w:hAnsi="Calibri" w:cs="Calibri"/>
          <w:color w:val="000000"/>
          <w:sz w:val="36"/>
          <w:szCs w:val="36"/>
        </w:rPr>
        <w:t>Osteril</w:t>
      </w:r>
      <w:proofErr w:type="spellEnd"/>
      <w:r>
        <w:rPr>
          <w:rStyle w:val="normaltextrun"/>
          <w:rFonts w:ascii="Calibri" w:hAnsi="Calibri" w:cs="Calibri"/>
          <w:color w:val="000000"/>
          <w:sz w:val="36"/>
          <w:szCs w:val="36"/>
        </w:rPr>
        <w:t xml:space="preserve"> personal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:rsidR="00F82323" w:rsidP="004C4A2E" w:rsidRDefault="00F82323" w14:paraId="481EF4BF" w14:textId="3AF92B25">
      <w:pPr>
        <w:pStyle w:val="ListBullet"/>
        <w:rPr/>
      </w:pPr>
      <w:r w:rsidRPr="6EA3D63F" w:rsidR="00F82323">
        <w:rPr>
          <w:rStyle w:val="spellingerror"/>
          <w:color w:val="000000" w:themeColor="text2" w:themeTint="FF" w:themeShade="FF"/>
        </w:rPr>
        <w:t>Osteril</w:t>
      </w:r>
      <w:r w:rsidRPr="6EA3D63F" w:rsidR="00F82323">
        <w:rPr>
          <w:rStyle w:val="normaltextrun"/>
          <w:color w:val="000000" w:themeColor="text2" w:themeTint="FF" w:themeShade="FF"/>
        </w:rPr>
        <w:t xml:space="preserve"> personal sköljer aktuellt öga med </w:t>
      </w:r>
      <w:r w:rsidRPr="6EA3D63F" w:rsidR="00F82323">
        <w:rPr>
          <w:rStyle w:val="spellingerror"/>
          <w:color w:val="000000" w:themeColor="text2" w:themeTint="FF" w:themeShade="FF"/>
        </w:rPr>
        <w:t>Klorhexidinlösning</w:t>
      </w:r>
      <w:r w:rsidRPr="6EA3D63F" w:rsidR="00F82323">
        <w:rPr>
          <w:rStyle w:val="normaltextrun"/>
          <w:color w:val="000000" w:themeColor="text2" w:themeTint="FF" w:themeShade="FF"/>
        </w:rPr>
        <w:t xml:space="preserve"> 0,5 mg/ml </w:t>
      </w:r>
      <w:r w:rsidRPr="6EA3D63F" w:rsidR="00F82323">
        <w:rPr>
          <w:rStyle w:val="spellingerror"/>
          <w:color w:val="000000" w:themeColor="text2" w:themeTint="FF" w:themeShade="FF"/>
        </w:rPr>
        <w:t>enl</w:t>
      </w:r>
      <w:r w:rsidRPr="6EA3D63F" w:rsidR="7F69B37B">
        <w:rPr>
          <w:rStyle w:val="spellingerror"/>
          <w:color w:val="000000" w:themeColor="text2" w:themeTint="FF" w:themeShade="FF"/>
        </w:rPr>
        <w:t>igt</w:t>
      </w:r>
      <w:r w:rsidRPr="6EA3D63F" w:rsidR="00F82323">
        <w:rPr>
          <w:rStyle w:val="normaltextrun"/>
          <w:color w:val="000000" w:themeColor="text2" w:themeTint="FF" w:themeShade="FF"/>
        </w:rPr>
        <w:t xml:space="preserve"> rutin, om bilateralt ingrepp kan båda ögon sköljas samtidigt</w:t>
      </w:r>
      <w:r w:rsidRPr="6EA3D63F" w:rsidR="69DF9AAB">
        <w:rPr>
          <w:rStyle w:val="normaltextrun"/>
          <w:color w:val="000000" w:themeColor="text2" w:themeTint="FF" w:themeShade="FF"/>
        </w:rPr>
        <w:t>.</w:t>
      </w:r>
      <w:r w:rsidRPr="6EA3D63F" w:rsidR="00F82323">
        <w:rPr>
          <w:rStyle w:val="normaltextrun"/>
          <w:color w:val="000000" w:themeColor="text2" w:themeTint="FF" w:themeShade="FF"/>
        </w:rPr>
        <w:t> </w:t>
      </w:r>
      <w:r w:rsidRPr="6EA3D63F" w:rsidR="00F82323">
        <w:rPr>
          <w:rStyle w:val="eop"/>
          <w:color w:val="000000" w:themeColor="text2" w:themeTint="FF" w:themeShade="FF"/>
        </w:rPr>
        <w:t> </w:t>
      </w:r>
    </w:p>
    <w:p w:rsidR="00F82323" w:rsidP="004C4A2E" w:rsidRDefault="00F82323" w14:paraId="66A00FBD" w14:textId="617CB786">
      <w:pPr>
        <w:pStyle w:val="ListBullet"/>
        <w:rPr/>
      </w:pPr>
      <w:r w:rsidRPr="6EA3D63F" w:rsidR="00F82323">
        <w:rPr>
          <w:rStyle w:val="normaltextrun"/>
          <w:color w:val="000000" w:themeColor="text2" w:themeTint="FF" w:themeShade="FF"/>
        </w:rPr>
        <w:t xml:space="preserve">Häller </w:t>
      </w:r>
      <w:r w:rsidRPr="6EA3D63F" w:rsidR="00F82323">
        <w:rPr>
          <w:rStyle w:val="spellingerror"/>
          <w:color w:val="000000" w:themeColor="text2" w:themeTint="FF" w:themeShade="FF"/>
        </w:rPr>
        <w:t>Klorhexidinsprit</w:t>
      </w:r>
      <w:r w:rsidRPr="6EA3D63F" w:rsidR="00F82323">
        <w:rPr>
          <w:rStyle w:val="normaltextrun"/>
          <w:color w:val="000000" w:themeColor="text2" w:themeTint="FF" w:themeShade="FF"/>
        </w:rPr>
        <w:t xml:space="preserve"> 5 mg/ml på </w:t>
      </w:r>
      <w:r w:rsidRPr="6EA3D63F" w:rsidR="00F82323">
        <w:rPr>
          <w:rStyle w:val="spellingerror"/>
          <w:color w:val="000000" w:themeColor="text2" w:themeTint="FF" w:themeShade="FF"/>
        </w:rPr>
        <w:t>tvättork</w:t>
      </w:r>
      <w:r w:rsidRPr="6EA3D63F" w:rsidR="00F82323">
        <w:rPr>
          <w:rStyle w:val="normaltextrun"/>
          <w:color w:val="000000" w:themeColor="text2" w:themeTint="FF" w:themeShade="FF"/>
        </w:rPr>
        <w:t xml:space="preserve"> i påse</w:t>
      </w:r>
      <w:r w:rsidRPr="6EA3D63F" w:rsidR="59C02359">
        <w:rPr>
          <w:rStyle w:val="normaltextrun"/>
          <w:color w:val="000000" w:themeColor="text2" w:themeTint="FF" w:themeShade="FF"/>
        </w:rPr>
        <w:t>.</w:t>
      </w:r>
      <w:r w:rsidRPr="6EA3D63F" w:rsidR="00F82323">
        <w:rPr>
          <w:rStyle w:val="normaltextrun"/>
          <w:color w:val="000000" w:themeColor="text2" w:themeTint="FF" w:themeShade="FF"/>
        </w:rPr>
        <w:t> </w:t>
      </w:r>
      <w:r w:rsidRPr="6EA3D63F" w:rsidR="00F82323">
        <w:rPr>
          <w:rStyle w:val="eop"/>
          <w:color w:val="000000" w:themeColor="text2" w:themeTint="FF" w:themeShade="FF"/>
        </w:rPr>
        <w:t> </w:t>
      </w:r>
    </w:p>
    <w:p w:rsidR="00F82323" w:rsidP="004C4A2E" w:rsidRDefault="00F82323" w14:paraId="2588A306" w14:textId="11267F9E">
      <w:pPr>
        <w:pStyle w:val="ListBullet"/>
        <w:rPr/>
      </w:pPr>
      <w:r w:rsidRPr="6EA3D63F" w:rsidR="00F82323">
        <w:rPr>
          <w:rStyle w:val="normaltextrun"/>
          <w:color w:val="000000" w:themeColor="text2" w:themeTint="FF" w:themeShade="FF"/>
        </w:rPr>
        <w:t>Öppna och överlämna bedövningsdroppe till steril personal</w:t>
      </w:r>
      <w:r w:rsidRPr="6EA3D63F" w:rsidR="148EC592">
        <w:rPr>
          <w:rStyle w:val="normaltextrun"/>
          <w:color w:val="000000" w:themeColor="text2" w:themeTint="FF" w:themeShade="FF"/>
        </w:rPr>
        <w:t>.</w:t>
      </w:r>
      <w:r w:rsidRPr="6EA3D63F" w:rsidR="00F82323">
        <w:rPr>
          <w:rStyle w:val="normaltextrun"/>
          <w:color w:val="000000" w:themeColor="text2" w:themeTint="FF" w:themeShade="FF"/>
        </w:rPr>
        <w:t>  </w:t>
      </w:r>
      <w:r w:rsidRPr="6EA3D63F" w:rsidR="00F82323">
        <w:rPr>
          <w:rStyle w:val="eop"/>
          <w:color w:val="000000" w:themeColor="text2" w:themeTint="FF" w:themeShade="FF"/>
        </w:rPr>
        <w:t> </w:t>
      </w:r>
    </w:p>
    <w:p w:rsidR="00F82323" w:rsidP="004C4A2E" w:rsidRDefault="00F82323" w14:paraId="05E2DD19" w14:textId="2E603B9A">
      <w:pPr>
        <w:pStyle w:val="ListBullet"/>
        <w:rPr/>
      </w:pPr>
      <w:r w:rsidRPr="6EA3D63F" w:rsidR="00F82323">
        <w:rPr>
          <w:rStyle w:val="normaltextrun"/>
          <w:color w:val="000000" w:themeColor="text2" w:themeTint="FF" w:themeShade="FF"/>
        </w:rPr>
        <w:t xml:space="preserve">Öppna och överlämna läkemedlet i steril spruta och steril kanyl till </w:t>
      </w:r>
      <w:r w:rsidRPr="6EA3D63F" w:rsidR="00F82323">
        <w:rPr>
          <w:rStyle w:val="spellingerror"/>
          <w:color w:val="000000" w:themeColor="text2" w:themeTint="FF" w:themeShade="FF"/>
        </w:rPr>
        <w:t>injektör</w:t>
      </w:r>
      <w:r w:rsidRPr="6EA3D63F" w:rsidR="6415AF7F">
        <w:rPr>
          <w:rStyle w:val="spellingerror"/>
          <w:color w:val="000000" w:themeColor="text2" w:themeTint="FF" w:themeShade="FF"/>
        </w:rPr>
        <w:t>.</w:t>
      </w:r>
      <w:r w:rsidRPr="6EA3D63F" w:rsidR="00F82323">
        <w:rPr>
          <w:rStyle w:val="normaltextrun"/>
          <w:color w:val="000000" w:themeColor="text2" w:themeTint="FF" w:themeShade="FF"/>
        </w:rPr>
        <w:t> </w:t>
      </w:r>
      <w:r w:rsidRPr="6EA3D63F" w:rsidR="00F82323">
        <w:rPr>
          <w:rStyle w:val="eop"/>
          <w:color w:val="000000" w:themeColor="text2" w:themeTint="FF" w:themeShade="FF"/>
        </w:rPr>
        <w:t> </w:t>
      </w:r>
    </w:p>
    <w:p w:rsidR="00F82323" w:rsidP="00F82323" w:rsidRDefault="00F82323" w14:paraId="6B48B93C" w14:textId="77777777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36"/>
          <w:szCs w:val="36"/>
        </w:rPr>
        <w:t>Steril personal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:rsidR="00F82323" w:rsidP="004C4A2E" w:rsidRDefault="00F82323" w14:paraId="5FF712A1" w14:textId="77777777">
      <w:pPr>
        <w:pStyle w:val="ListBullet"/>
      </w:pPr>
      <w:r>
        <w:rPr>
          <w:rStyle w:val="normaltextrun"/>
          <w:color w:val="000000"/>
        </w:rPr>
        <w:t>Iordningställer läkemedlet </w:t>
      </w:r>
      <w:r>
        <w:rPr>
          <w:rStyle w:val="eop"/>
          <w:color w:val="000000"/>
        </w:rPr>
        <w:t> </w:t>
      </w:r>
    </w:p>
    <w:p w:rsidR="00F82323" w:rsidP="004C4A2E" w:rsidRDefault="00F82323" w14:paraId="2492909E" w14:textId="57E5083C">
      <w:pPr>
        <w:pStyle w:val="ListBullet"/>
        <w:rPr/>
      </w:pPr>
      <w:r w:rsidRPr="6EA3D63F" w:rsidR="00F82323">
        <w:rPr>
          <w:rStyle w:val="normaltextrun"/>
          <w:color w:val="000000" w:themeColor="text2" w:themeTint="FF" w:themeShade="FF"/>
        </w:rPr>
        <w:t>Inspekterar att det ej finns bubblor i sprutan och att den är fylld hela vägen upp. Fyll kanylen. Den grå kolvens kant ska vara vid svart markering på sprutan. Nu skall den innehålla 0,05 ml</w:t>
      </w:r>
      <w:r w:rsidRPr="6EA3D63F" w:rsidR="682A2E02">
        <w:rPr>
          <w:rStyle w:val="normaltextrun"/>
          <w:color w:val="000000" w:themeColor="text2" w:themeTint="FF" w:themeShade="FF"/>
        </w:rPr>
        <w:t>.</w:t>
      </w:r>
      <w:r w:rsidRPr="6EA3D63F" w:rsidR="00F82323">
        <w:rPr>
          <w:rStyle w:val="normaltextrun"/>
          <w:color w:val="000000" w:themeColor="text2" w:themeTint="FF" w:themeShade="FF"/>
        </w:rPr>
        <w:t> </w:t>
      </w:r>
      <w:r w:rsidRPr="6EA3D63F" w:rsidR="00F82323">
        <w:rPr>
          <w:rStyle w:val="eop"/>
          <w:color w:val="000000" w:themeColor="text2" w:themeTint="FF" w:themeShade="FF"/>
        </w:rPr>
        <w:t> </w:t>
      </w:r>
    </w:p>
    <w:p w:rsidR="00F82323" w:rsidP="004C4A2E" w:rsidRDefault="00F82323" w14:paraId="228AD27F" w14:textId="742D0173">
      <w:pPr>
        <w:pStyle w:val="ListBullet"/>
        <w:rPr/>
      </w:pPr>
      <w:r w:rsidRPr="6EA3D63F" w:rsidR="00F82323">
        <w:rPr>
          <w:rStyle w:val="normaltextrun"/>
          <w:color w:val="000000" w:themeColor="text2" w:themeTint="FF" w:themeShade="FF"/>
        </w:rPr>
        <w:t xml:space="preserve">Tvättar runt aktuellt öga med </w:t>
      </w:r>
      <w:r w:rsidRPr="6EA3D63F" w:rsidR="00F82323">
        <w:rPr>
          <w:rStyle w:val="spellingerror"/>
          <w:color w:val="000000" w:themeColor="text2" w:themeTint="FF" w:themeShade="FF"/>
        </w:rPr>
        <w:t>Klorhexidinsprit</w:t>
      </w:r>
      <w:r w:rsidRPr="6EA3D63F" w:rsidR="00F82323">
        <w:rPr>
          <w:rStyle w:val="normaltextrun"/>
          <w:color w:val="000000" w:themeColor="text2" w:themeTint="FF" w:themeShade="FF"/>
        </w:rPr>
        <w:t xml:space="preserve"> 5 mg/ml </w:t>
      </w:r>
      <w:r w:rsidRPr="6EA3D63F" w:rsidR="00F82323">
        <w:rPr>
          <w:rStyle w:val="spellingerror"/>
          <w:color w:val="000000" w:themeColor="text2" w:themeTint="FF" w:themeShade="FF"/>
        </w:rPr>
        <w:t>enl</w:t>
      </w:r>
      <w:r w:rsidRPr="6EA3D63F" w:rsidR="2AD53CAB">
        <w:rPr>
          <w:rStyle w:val="spellingerror"/>
          <w:color w:val="000000" w:themeColor="text2" w:themeTint="FF" w:themeShade="FF"/>
        </w:rPr>
        <w:t>igt</w:t>
      </w:r>
      <w:r w:rsidRPr="6EA3D63F" w:rsidR="00F82323">
        <w:rPr>
          <w:rStyle w:val="normaltextrun"/>
          <w:color w:val="000000" w:themeColor="text2" w:themeTint="FF" w:themeShade="FF"/>
        </w:rPr>
        <w:t xml:space="preserve"> rutin</w:t>
      </w:r>
      <w:r w:rsidRPr="6EA3D63F" w:rsidR="28F90F66">
        <w:rPr>
          <w:rStyle w:val="normaltextrun"/>
          <w:color w:val="000000" w:themeColor="text2" w:themeTint="FF" w:themeShade="FF"/>
        </w:rPr>
        <w:t>.</w:t>
      </w:r>
      <w:r w:rsidRPr="6EA3D63F" w:rsidR="00F82323">
        <w:rPr>
          <w:rStyle w:val="normaltextrun"/>
          <w:color w:val="000000" w:themeColor="text2" w:themeTint="FF" w:themeShade="FF"/>
        </w:rPr>
        <w:t> </w:t>
      </w:r>
      <w:r w:rsidRPr="6EA3D63F" w:rsidR="00F82323">
        <w:rPr>
          <w:rStyle w:val="eop"/>
          <w:color w:val="000000" w:themeColor="text2" w:themeTint="FF" w:themeShade="FF"/>
        </w:rPr>
        <w:t> </w:t>
      </w:r>
      <w:r w:rsidRPr="6EA3D63F" w:rsidR="00F82323">
        <w:rPr>
          <w:rStyle w:val="normaltextrun"/>
          <w:color w:val="000000" w:themeColor="text2" w:themeTint="FF" w:themeShade="FF"/>
        </w:rPr>
        <w:t> </w:t>
      </w:r>
      <w:r w:rsidRPr="6EA3D63F" w:rsidR="00F82323">
        <w:rPr>
          <w:rStyle w:val="eop"/>
          <w:color w:val="000000" w:themeColor="text2" w:themeTint="FF" w:themeShade="FF"/>
        </w:rPr>
        <w:t> </w:t>
      </w:r>
      <w:proofErr w:type="spellStart"/>
      <w:proofErr w:type="spellEnd"/>
    </w:p>
    <w:p w:rsidR="00F82323" w:rsidP="6EA3D63F" w:rsidRDefault="00F82323" w14:paraId="52954DC7" w14:textId="216EAAD0">
      <w:pPr>
        <w:pStyle w:val="ListBullet"/>
        <w:rPr>
          <w:rStyle w:val="eop"/>
          <w:color w:val="000000" w:themeColor="text2" w:themeTint="FF" w:themeShade="FF"/>
        </w:rPr>
      </w:pPr>
      <w:r w:rsidRPr="6EA3D63F" w:rsidR="00F82323">
        <w:rPr>
          <w:rStyle w:val="normaltextrun"/>
          <w:color w:val="000000" w:themeColor="text2" w:themeTint="FF" w:themeShade="FF"/>
        </w:rPr>
        <w:t xml:space="preserve">Droppar </w:t>
      </w:r>
      <w:r w:rsidRPr="6EA3D63F" w:rsidR="00F82323">
        <w:rPr>
          <w:rStyle w:val="spellingerror"/>
          <w:color w:val="000000" w:themeColor="text2" w:themeTint="FF" w:themeShade="FF"/>
        </w:rPr>
        <w:t>Tetrakain</w:t>
      </w:r>
      <w:r w:rsidRPr="6EA3D63F" w:rsidR="00F82323">
        <w:rPr>
          <w:rStyle w:val="normaltextrun"/>
          <w:color w:val="000000" w:themeColor="text2" w:themeTint="FF" w:themeShade="FF"/>
        </w:rPr>
        <w:t xml:space="preserve"> på ögat</w:t>
      </w:r>
      <w:r w:rsidRPr="6EA3D63F" w:rsidR="38AB6957">
        <w:rPr>
          <w:rStyle w:val="normaltextrun"/>
          <w:color w:val="000000" w:themeColor="text2" w:themeTint="FF" w:themeShade="FF"/>
        </w:rPr>
        <w:t>.</w:t>
      </w:r>
      <w:r w:rsidRPr="6EA3D63F" w:rsidR="00F82323">
        <w:rPr>
          <w:rStyle w:val="normaltextrun"/>
          <w:color w:val="000000" w:themeColor="text2" w:themeTint="FF" w:themeShade="FF"/>
        </w:rPr>
        <w:t> </w:t>
      </w:r>
      <w:r w:rsidRPr="6EA3D63F" w:rsidR="00F82323">
        <w:rPr>
          <w:rStyle w:val="eop"/>
          <w:color w:val="000000" w:themeColor="text2" w:themeTint="FF" w:themeShade="FF"/>
        </w:rPr>
        <w:t> </w:t>
      </w:r>
      <w:r w:rsidRPr="6EA3D63F" w:rsidR="00F82323">
        <w:rPr>
          <w:rStyle w:val="normaltextrun"/>
          <w:color w:val="000000" w:themeColor="text2" w:themeTint="FF" w:themeShade="FF"/>
        </w:rPr>
        <w:t> </w:t>
      </w:r>
      <w:r w:rsidRPr="6EA3D63F" w:rsidR="00F82323">
        <w:rPr>
          <w:rStyle w:val="eop"/>
          <w:color w:val="000000" w:themeColor="text2" w:themeTint="FF" w:themeShade="FF"/>
        </w:rPr>
        <w:t> </w:t>
      </w:r>
    </w:p>
    <w:p w:rsidR="5D6E23A2" w:rsidP="6EA3D63F" w:rsidRDefault="5D6E23A2" w14:paraId="32BC85BA" w14:textId="58250BFC">
      <w:pPr>
        <w:pStyle w:val="ListBullet"/>
        <w:rPr>
          <w:rStyle w:val="eop"/>
          <w:color w:val="000000" w:themeColor="text2" w:themeTint="FF" w:themeShade="FF"/>
        </w:rPr>
      </w:pPr>
      <w:r w:rsidRPr="6EA3D63F" w:rsidR="5D6E23A2">
        <w:rPr>
          <w:rStyle w:val="eop"/>
          <w:color w:val="000000" w:themeColor="text2" w:themeTint="FF" w:themeShade="FF"/>
        </w:rPr>
        <w:t>Med hjälp av bomullspinne sätter man Precivra på ögat.</w:t>
      </w:r>
    </w:p>
    <w:p w:rsidR="00F82323" w:rsidP="004C4A2E" w:rsidRDefault="00F82323" w14:paraId="5690F3F7" w14:textId="34F015B4">
      <w:pPr>
        <w:pStyle w:val="ListBullet"/>
        <w:rPr/>
      </w:pPr>
      <w:r w:rsidRPr="6EA3D63F" w:rsidR="00F82323">
        <w:rPr>
          <w:rStyle w:val="normaltextrun"/>
          <w:color w:val="000000" w:themeColor="text2" w:themeTint="FF" w:themeShade="FF"/>
        </w:rPr>
        <w:t>Läkemedel administreras</w:t>
      </w:r>
      <w:r w:rsidRPr="6EA3D63F" w:rsidR="373A3276">
        <w:rPr>
          <w:rStyle w:val="normaltextrun"/>
          <w:color w:val="000000" w:themeColor="text2" w:themeTint="FF" w:themeShade="FF"/>
        </w:rPr>
        <w:t>.</w:t>
      </w:r>
      <w:r w:rsidRPr="6EA3D63F" w:rsidR="00F82323">
        <w:rPr>
          <w:rStyle w:val="normaltextrun"/>
          <w:color w:val="000000" w:themeColor="text2" w:themeTint="FF" w:themeShade="FF"/>
        </w:rPr>
        <w:t> </w:t>
      </w:r>
      <w:r w:rsidRPr="6EA3D63F" w:rsidR="00F82323">
        <w:rPr>
          <w:rStyle w:val="eop"/>
          <w:color w:val="000000" w:themeColor="text2" w:themeTint="FF" w:themeShade="FF"/>
        </w:rPr>
        <w:t> </w:t>
      </w:r>
      <w:r w:rsidRPr="6EA3D63F" w:rsidR="00F82323">
        <w:rPr>
          <w:rStyle w:val="normaltextrun"/>
          <w:color w:val="000000" w:themeColor="text2" w:themeTint="FF" w:themeShade="FF"/>
        </w:rPr>
        <w:t> </w:t>
      </w:r>
      <w:r w:rsidRPr="6EA3D63F" w:rsidR="00F82323">
        <w:rPr>
          <w:rStyle w:val="eop"/>
          <w:color w:val="000000" w:themeColor="text2" w:themeTint="FF" w:themeShade="FF"/>
        </w:rPr>
        <w:t> </w:t>
      </w:r>
    </w:p>
    <w:p w:rsidR="00F82323" w:rsidP="004C4A2E" w:rsidRDefault="00F82323" w14:paraId="11EC398D" w14:textId="2983F796">
      <w:pPr>
        <w:pStyle w:val="ListBullet"/>
        <w:rPr/>
      </w:pPr>
      <w:r w:rsidRPr="6EA3D63F" w:rsidR="00F82323">
        <w:rPr>
          <w:rStyle w:val="normaltextrun"/>
          <w:color w:val="000000" w:themeColor="text2" w:themeTint="FF" w:themeShade="FF"/>
        </w:rPr>
        <w:t>Smörjande droppar ges</w:t>
      </w:r>
      <w:r w:rsidRPr="6EA3D63F" w:rsidR="29D61C19">
        <w:rPr>
          <w:rStyle w:val="normaltextrun"/>
          <w:color w:val="000000" w:themeColor="text2" w:themeTint="FF" w:themeShade="FF"/>
        </w:rPr>
        <w:t>.</w:t>
      </w:r>
      <w:r w:rsidRPr="6EA3D63F" w:rsidR="00F82323">
        <w:rPr>
          <w:rStyle w:val="normaltextrun"/>
          <w:color w:val="000000" w:themeColor="text2" w:themeTint="FF" w:themeShade="FF"/>
        </w:rPr>
        <w:t> </w:t>
      </w:r>
      <w:r w:rsidRPr="6EA3D63F" w:rsidR="00F82323">
        <w:rPr>
          <w:rStyle w:val="normaltextrun"/>
          <w:b w:val="1"/>
          <w:bCs w:val="1"/>
          <w:color w:val="000000" w:themeColor="text2" w:themeTint="FF" w:themeShade="FF"/>
          <w:sz w:val="20"/>
          <w:szCs w:val="20"/>
        </w:rPr>
        <w:t> </w:t>
      </w:r>
      <w:r w:rsidRPr="6EA3D63F" w:rsidR="00F82323">
        <w:rPr>
          <w:rStyle w:val="normaltextrun"/>
          <w:color w:val="000000" w:themeColor="text2" w:themeTint="FF" w:themeShade="FF"/>
        </w:rPr>
        <w:t> </w:t>
      </w:r>
      <w:r w:rsidRPr="6EA3D63F" w:rsidR="00F82323">
        <w:rPr>
          <w:rStyle w:val="eop"/>
          <w:color w:val="000000" w:themeColor="text2" w:themeTint="FF" w:themeShade="FF"/>
        </w:rPr>
        <w:t> </w:t>
      </w:r>
    </w:p>
    <w:p w:rsidR="00F82323" w:rsidP="00F82323" w:rsidRDefault="00F82323" w14:paraId="2E68A280" w14:textId="77777777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36"/>
          <w:szCs w:val="36"/>
        </w:rPr>
        <w:t>Efter injektionen </w:t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:rsidR="00F82323" w:rsidP="004C4A2E" w:rsidRDefault="00F82323" w14:paraId="7F2EDEE4" w14:textId="77777777">
      <w:pPr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spellingerror"/>
          <w:color w:val="000000"/>
        </w:rPr>
        <w:t>Injektören</w:t>
      </w:r>
      <w:proofErr w:type="spellEnd"/>
      <w:r>
        <w:rPr>
          <w:rStyle w:val="normaltextrun"/>
          <w:color w:val="000000"/>
        </w:rPr>
        <w:t xml:space="preserve"> behöver inte undersöka patienten före eller efter ingreppet, men däremot bör man vara uppmärksam på kontraindikationer för ingreppet och framför allt tecken till infektion.    </w:t>
      </w:r>
      <w:r>
        <w:rPr>
          <w:rStyle w:val="eop"/>
          <w:color w:val="000000"/>
        </w:rPr>
        <w:t> </w:t>
      </w:r>
    </w:p>
    <w:p w:rsidR="00F82323" w:rsidP="004C4A2E" w:rsidRDefault="00F82323" w14:paraId="4429BB3A" w14:textId="4279425D">
      <w:pPr>
        <w:rPr>
          <w:rFonts w:ascii="Segoe UI" w:hAnsi="Segoe UI" w:cs="Segoe UI"/>
          <w:sz w:val="18"/>
          <w:szCs w:val="18"/>
        </w:rPr>
      </w:pPr>
      <w:r w:rsidRPr="6EA3D63F" w:rsidR="00F82323">
        <w:rPr>
          <w:rStyle w:val="spellingerror"/>
          <w:color w:val="000000" w:themeColor="text2" w:themeTint="FF" w:themeShade="FF"/>
        </w:rPr>
        <w:t>Injektören</w:t>
      </w:r>
      <w:r w:rsidRPr="6EA3D63F" w:rsidR="00F82323">
        <w:rPr>
          <w:rStyle w:val="normaltextrun"/>
          <w:color w:val="000000" w:themeColor="text2" w:themeTint="FF" w:themeShade="FF"/>
        </w:rPr>
        <w:t xml:space="preserve"> skriver på Följesedel vilket öga</w:t>
      </w:r>
      <w:r w:rsidRPr="6EA3D63F" w:rsidR="25CA3D01">
        <w:rPr>
          <w:rStyle w:val="normaltextrun"/>
          <w:color w:val="000000" w:themeColor="text2" w:themeTint="FF" w:themeShade="FF"/>
        </w:rPr>
        <w:t xml:space="preserve">, </w:t>
      </w:r>
      <w:r w:rsidRPr="6EA3D63F" w:rsidR="00F82323">
        <w:rPr>
          <w:rStyle w:val="normaltextrun"/>
          <w:color w:val="000000" w:themeColor="text2" w:themeTint="FF" w:themeShade="FF"/>
        </w:rPr>
        <w:t xml:space="preserve">vilket läkemedel samt </w:t>
      </w:r>
      <w:r w:rsidRPr="6EA3D63F" w:rsidR="36CEE94E">
        <w:rPr>
          <w:rStyle w:val="normaltextrun"/>
          <w:color w:val="000000" w:themeColor="text2" w:themeTint="FF" w:themeShade="FF"/>
        </w:rPr>
        <w:t>pl</w:t>
      </w:r>
      <w:r w:rsidRPr="6EA3D63F" w:rsidR="00F82323">
        <w:rPr>
          <w:rStyle w:val="normaltextrun"/>
          <w:color w:val="000000" w:themeColor="text2" w:themeTint="FF" w:themeShade="FF"/>
        </w:rPr>
        <w:t>anering.   </w:t>
      </w:r>
      <w:r w:rsidRPr="6EA3D63F" w:rsidR="00F82323">
        <w:rPr>
          <w:rStyle w:val="eop"/>
          <w:color w:val="000000" w:themeColor="text2" w:themeTint="FF" w:themeShade="FF"/>
        </w:rPr>
        <w:t> </w:t>
      </w:r>
    </w:p>
    <w:p w:rsidR="00F82323" w:rsidP="004C4A2E" w:rsidRDefault="00F82323" w14:paraId="10007737" w14:textId="77777777">
      <w:pPr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spellingerror"/>
          <w:color w:val="000000"/>
        </w:rPr>
        <w:t>Injektören</w:t>
      </w:r>
      <w:proofErr w:type="spellEnd"/>
      <w:r>
        <w:rPr>
          <w:rStyle w:val="normaltextrun"/>
          <w:color w:val="000000"/>
        </w:rPr>
        <w:t xml:space="preserve"> behöver inte diktera ingreppet, däremot skriver sekreterare in ingreppet i </w:t>
      </w:r>
      <w:proofErr w:type="spellStart"/>
      <w:r>
        <w:rPr>
          <w:rStyle w:val="spellingerror"/>
          <w:color w:val="000000"/>
        </w:rPr>
        <w:t>Melior</w:t>
      </w:r>
      <w:proofErr w:type="spellEnd"/>
      <w:r>
        <w:rPr>
          <w:rStyle w:val="normaltextrun"/>
          <w:color w:val="000000"/>
        </w:rPr>
        <w:t xml:space="preserve"> enligt IV-OP mall.   </w:t>
      </w:r>
      <w:r>
        <w:rPr>
          <w:rStyle w:val="eop"/>
          <w:color w:val="000000"/>
        </w:rPr>
        <w:t> </w:t>
      </w:r>
    </w:p>
    <w:p w:rsidR="00F82323" w:rsidP="00F82323" w:rsidRDefault="00F82323" w14:paraId="7CEA35F8" w14:textId="77777777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:rsidRPr="00456BDE" w:rsidR="009C6C0C" w:rsidP="00456BDE" w:rsidRDefault="009C6C0C" w14:paraId="40AA233F" w14:textId="7336FE2B"/>
    <w:sectPr w:rsidRPr="00456BDE" w:rsidR="009C6C0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C52DE" w:rsidRDefault="00BC52DE" w14:paraId="7DB60BAA" w14:textId="77777777">
      <w:r>
        <w:separator/>
      </w:r>
    </w:p>
  </w:endnote>
  <w:endnote w:type="continuationSeparator" w:id="0">
    <w:p w:rsidR="00BC52DE" w:rsidRDefault="00BC52DE" w14:paraId="7E2C3BBB" w14:textId="77777777">
      <w:r>
        <w:continuationSeparator/>
      </w:r>
    </w:p>
  </w:endnote>
  <w:endnote w:type="continuationNotice" w:id="1">
    <w:p w:rsidR="00BC52DE" w:rsidRDefault="00BC52DE" w14:paraId="4B85C44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C52DE" w:rsidRDefault="00BC52DE" w14:paraId="66DBB347" w14:textId="77777777"/>
  </w:footnote>
  <w:footnote w:type="continuationSeparator" w:id="0">
    <w:p w:rsidR="00BC52DE" w:rsidRDefault="00BC52DE" w14:paraId="74E469DC" w14:textId="77777777">
      <w:r>
        <w:continuationSeparator/>
      </w:r>
    </w:p>
  </w:footnote>
  <w:footnote w:type="continuationNotice" w:id="1">
    <w:p w:rsidR="00BC52DE" w:rsidRDefault="00BC52DE" w14:paraId="0E95592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1CB085C"/>
    <w:multiLevelType w:val="multilevel"/>
    <w:tmpl w:val="CD7826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9070503"/>
    <w:multiLevelType w:val="multilevel"/>
    <w:tmpl w:val="C7A80A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" w15:restartNumberingAfterBreak="0">
    <w:nsid w:val="090F358E"/>
    <w:multiLevelType w:val="multilevel"/>
    <w:tmpl w:val="86C6F6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7" w15:restartNumberingAfterBreak="0">
    <w:nsid w:val="0B2E2306"/>
    <w:multiLevelType w:val="multilevel"/>
    <w:tmpl w:val="8B6AF4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8" w15:restartNumberingAfterBreak="0">
    <w:nsid w:val="0D510161"/>
    <w:multiLevelType w:val="multilevel"/>
    <w:tmpl w:val="1F22C6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9" w15:restartNumberingAfterBreak="0">
    <w:nsid w:val="0EA45EBB"/>
    <w:multiLevelType w:val="multilevel"/>
    <w:tmpl w:val="08A05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0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1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1E240BB7"/>
    <w:multiLevelType w:val="multilevel"/>
    <w:tmpl w:val="3056E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5" w15:restartNumberingAfterBreak="0">
    <w:nsid w:val="27A76725"/>
    <w:multiLevelType w:val="multilevel"/>
    <w:tmpl w:val="6616D2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6" w15:restartNumberingAfterBreak="0">
    <w:nsid w:val="34C119C4"/>
    <w:multiLevelType w:val="multilevel"/>
    <w:tmpl w:val="57D2A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7" w15:restartNumberingAfterBreak="0">
    <w:nsid w:val="389A2B71"/>
    <w:multiLevelType w:val="multilevel"/>
    <w:tmpl w:val="AEBAA1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477756A5"/>
    <w:multiLevelType w:val="multilevel"/>
    <w:tmpl w:val="90184F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6" w15:restartNumberingAfterBreak="0">
    <w:nsid w:val="5FF57E61"/>
    <w:multiLevelType w:val="multilevel"/>
    <w:tmpl w:val="6C5EF3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7" w15:restartNumberingAfterBreak="0">
    <w:nsid w:val="60335728"/>
    <w:multiLevelType w:val="multilevel"/>
    <w:tmpl w:val="A6CC77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8" w15:restartNumberingAfterBreak="0">
    <w:nsid w:val="6FD03B4A"/>
    <w:multiLevelType w:val="multilevel"/>
    <w:tmpl w:val="6B4CA8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0" w15:restartNumberingAfterBreak="0">
    <w:nsid w:val="7A5D21FB"/>
    <w:multiLevelType w:val="multilevel"/>
    <w:tmpl w:val="CAD26E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2" w15:restartNumberingAfterBreak="0">
    <w:nsid w:val="7C301192"/>
    <w:multiLevelType w:val="multilevel"/>
    <w:tmpl w:val="9112D7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727338257">
    <w:abstractNumId w:val="33"/>
  </w:num>
  <w:num w:numId="2" w16cid:durableId="1019353800">
    <w:abstractNumId w:val="25"/>
  </w:num>
  <w:num w:numId="3" w16cid:durableId="383338206">
    <w:abstractNumId w:val="0"/>
  </w:num>
  <w:num w:numId="4" w16cid:durableId="1851484384">
    <w:abstractNumId w:val="12"/>
  </w:num>
  <w:num w:numId="5" w16cid:durableId="718357489">
    <w:abstractNumId w:val="29"/>
  </w:num>
  <w:num w:numId="6" w16cid:durableId="847871164">
    <w:abstractNumId w:val="3"/>
  </w:num>
  <w:num w:numId="7" w16cid:durableId="300431126">
    <w:abstractNumId w:val="21"/>
  </w:num>
  <w:num w:numId="8" w16cid:durableId="382019361">
    <w:abstractNumId w:val="18"/>
  </w:num>
  <w:num w:numId="9" w16cid:durableId="1178346696">
    <w:abstractNumId w:val="1"/>
  </w:num>
  <w:num w:numId="10" w16cid:durableId="906919636">
    <w:abstractNumId w:val="1"/>
  </w:num>
  <w:num w:numId="11" w16cid:durableId="1376345072">
    <w:abstractNumId w:val="4"/>
  </w:num>
  <w:num w:numId="12" w16cid:durableId="1427724587">
    <w:abstractNumId w:val="10"/>
  </w:num>
  <w:num w:numId="13" w16cid:durableId="503278782">
    <w:abstractNumId w:val="24"/>
  </w:num>
  <w:num w:numId="14" w16cid:durableId="244805290">
    <w:abstractNumId w:val="19"/>
  </w:num>
  <w:num w:numId="15" w16cid:durableId="1220941608">
    <w:abstractNumId w:val="13"/>
  </w:num>
  <w:num w:numId="16" w16cid:durableId="430856597">
    <w:abstractNumId w:val="23"/>
  </w:num>
  <w:num w:numId="17" w16cid:durableId="1759129557">
    <w:abstractNumId w:val="11"/>
  </w:num>
  <w:num w:numId="18" w16cid:durableId="1284268068">
    <w:abstractNumId w:val="20"/>
  </w:num>
  <w:num w:numId="19" w16cid:durableId="2116711304">
    <w:abstractNumId w:val="31"/>
  </w:num>
  <w:num w:numId="20" w16cid:durableId="17433097">
    <w:abstractNumId w:val="26"/>
  </w:num>
  <w:num w:numId="21" w16cid:durableId="1312053830">
    <w:abstractNumId w:val="2"/>
  </w:num>
  <w:num w:numId="22" w16cid:durableId="1792896061">
    <w:abstractNumId w:val="30"/>
  </w:num>
  <w:num w:numId="23" w16cid:durableId="988830048">
    <w:abstractNumId w:val="9"/>
  </w:num>
  <w:num w:numId="24" w16cid:durableId="1928462563">
    <w:abstractNumId w:val="6"/>
  </w:num>
  <w:num w:numId="25" w16cid:durableId="1003819474">
    <w:abstractNumId w:val="16"/>
  </w:num>
  <w:num w:numId="26" w16cid:durableId="1623463249">
    <w:abstractNumId w:val="28"/>
  </w:num>
  <w:num w:numId="27" w16cid:durableId="1822842009">
    <w:abstractNumId w:val="15"/>
  </w:num>
  <w:num w:numId="28" w16cid:durableId="778454336">
    <w:abstractNumId w:val="17"/>
  </w:num>
  <w:num w:numId="29" w16cid:durableId="1710182189">
    <w:abstractNumId w:val="8"/>
  </w:num>
  <w:num w:numId="30" w16cid:durableId="642581388">
    <w:abstractNumId w:val="7"/>
  </w:num>
  <w:num w:numId="31" w16cid:durableId="1103842696">
    <w:abstractNumId w:val="27"/>
  </w:num>
  <w:num w:numId="32" w16cid:durableId="507982575">
    <w:abstractNumId w:val="14"/>
  </w:num>
  <w:num w:numId="33" w16cid:durableId="738866777">
    <w:abstractNumId w:val="32"/>
  </w:num>
  <w:num w:numId="34" w16cid:durableId="831334218">
    <w:abstractNumId w:val="5"/>
  </w:num>
  <w:num w:numId="35" w16cid:durableId="202979015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06FD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0A7B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6BDE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C4A2E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4C32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2177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C52DE"/>
    <w:rsid w:val="00BE7978"/>
    <w:rsid w:val="00C01F0D"/>
    <w:rsid w:val="00C07DDB"/>
    <w:rsid w:val="00C130D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1671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4F95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2323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458BE5"/>
    <w:rsid w:val="01C6AA5C"/>
    <w:rsid w:val="024801E3"/>
    <w:rsid w:val="03AFF6CE"/>
    <w:rsid w:val="0497D4DE"/>
    <w:rsid w:val="0730A600"/>
    <w:rsid w:val="0A8C6655"/>
    <w:rsid w:val="0E0C3FF0"/>
    <w:rsid w:val="0EA31380"/>
    <w:rsid w:val="0EF90AB2"/>
    <w:rsid w:val="0F3380B3"/>
    <w:rsid w:val="112CB566"/>
    <w:rsid w:val="1238069F"/>
    <w:rsid w:val="148EC592"/>
    <w:rsid w:val="179B4E82"/>
    <w:rsid w:val="18B80A88"/>
    <w:rsid w:val="1B50F660"/>
    <w:rsid w:val="1C103886"/>
    <w:rsid w:val="20235DE3"/>
    <w:rsid w:val="2127CA64"/>
    <w:rsid w:val="228B539F"/>
    <w:rsid w:val="25CA3D01"/>
    <w:rsid w:val="26284D7F"/>
    <w:rsid w:val="28F90F66"/>
    <w:rsid w:val="29D61C19"/>
    <w:rsid w:val="2AD53CAB"/>
    <w:rsid w:val="2C1D5A20"/>
    <w:rsid w:val="36CEE94E"/>
    <w:rsid w:val="373A3276"/>
    <w:rsid w:val="38AB6957"/>
    <w:rsid w:val="41601ADA"/>
    <w:rsid w:val="452249B7"/>
    <w:rsid w:val="47F4730D"/>
    <w:rsid w:val="49A40F42"/>
    <w:rsid w:val="4FEFF5EC"/>
    <w:rsid w:val="521F98EF"/>
    <w:rsid w:val="5267BABC"/>
    <w:rsid w:val="5836C889"/>
    <w:rsid w:val="59C02359"/>
    <w:rsid w:val="5C7A5A31"/>
    <w:rsid w:val="5D6E23A2"/>
    <w:rsid w:val="5FE8E239"/>
    <w:rsid w:val="62383E36"/>
    <w:rsid w:val="6415AF7F"/>
    <w:rsid w:val="647B2B65"/>
    <w:rsid w:val="654ED057"/>
    <w:rsid w:val="682A2E02"/>
    <w:rsid w:val="69DF9AAB"/>
    <w:rsid w:val="6B2CF8ED"/>
    <w:rsid w:val="6D9D93AA"/>
    <w:rsid w:val="6EA3D63F"/>
    <w:rsid w:val="71811656"/>
    <w:rsid w:val="724D4CFD"/>
    <w:rsid w:val="77239E3B"/>
    <w:rsid w:val="79E1924F"/>
    <w:rsid w:val="7F69B3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6DE20C93-D241-4796-8851-B112D188F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styleId="BodyTextChar" w:customStyle="1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DefaultParagraphFont"/>
    <w:link w:val="Tabell"/>
    <w:rsid w:val="009A32ED"/>
    <w:rPr>
      <w:sz w:val="24"/>
      <w:szCs w:val="24"/>
    </w:rPr>
  </w:style>
  <w:style w:type="paragraph" w:styleId="paragraph" w:customStyle="1">
    <w:name w:val="paragraph"/>
    <w:basedOn w:val="Normal"/>
    <w:rsid w:val="00F82323"/>
    <w:pPr>
      <w:spacing w:before="100" w:beforeAutospacing="1" w:after="100" w:afterAutospacing="1" w:line="240" w:lineRule="auto"/>
      <w:ind w:left="0" w:right="0"/>
    </w:pPr>
  </w:style>
  <w:style w:type="character" w:styleId="spellingerror" w:customStyle="1">
    <w:name w:val="spellingerror"/>
    <w:basedOn w:val="DefaultParagraphFont"/>
    <w:rsid w:val="00F82323"/>
  </w:style>
  <w:style w:type="character" w:styleId="normaltextrun" w:customStyle="1">
    <w:name w:val="normaltextrun"/>
    <w:basedOn w:val="DefaultParagraphFont"/>
    <w:rsid w:val="00F82323"/>
  </w:style>
  <w:style w:type="character" w:styleId="eop" w:customStyle="1">
    <w:name w:val="eop"/>
    <w:basedOn w:val="DefaultParagraphFont"/>
    <w:rsid w:val="00F823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48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20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29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08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4989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29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074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127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7112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07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193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482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31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886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5780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302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8205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9498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4157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822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997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295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172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699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167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688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452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3445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60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999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0145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59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98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359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0511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928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6450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177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2763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892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841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49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21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2949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722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926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6360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989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772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726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987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67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Intravitreal injektion - Handhavande på ögonoperation</dc:title>
  <dc:subject/>
  <dc:creator/>
  <keywords/>
  <lastModifiedBy>Pernilla Edvinsson</lastModifiedBy>
  <revision>25</revision>
  <lastPrinted>2016-03-31T19:56:00.0000000Z</lastPrinted>
  <dcterms:created xsi:type="dcterms:W3CDTF">2021-05-27T18:47:00.0000000Z</dcterms:created>
  <dcterms:modified xsi:type="dcterms:W3CDTF">2024-08-27T11:12:49.0000000Z</dcterms:modified>
</coreProperties>
</file>