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F8709B" w14:textId="704207C9" w:rsidR="00691A95" w:rsidRPr="007B3101" w:rsidRDefault="007B3101" w:rsidP="007B3101">
      <w:pPr>
        <w:ind w:left="0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t>Barnögon Prioritering av vårdbegäran</w:t>
      </w:r>
    </w:p>
    <w:p w14:paraId="5E04B995" w14:textId="7A195F0E" w:rsidR="00691A95" w:rsidRPr="006760A6" w:rsidRDefault="007B3101" w:rsidP="007B3101">
      <w:pPr>
        <w:pStyle w:val="MellanrubrikVGR"/>
        <w:ind w:left="0"/>
      </w:pPr>
      <w:r>
        <w:t xml:space="preserve">Revidering i denna version: </w:t>
      </w:r>
      <w:r w:rsidR="00C525E0">
        <w:t xml:space="preserve">Tillägg av rutin för Diabetes </w:t>
      </w:r>
      <w:proofErr w:type="spellStart"/>
      <w:r w:rsidR="00C525E0">
        <w:t>mellitus</w:t>
      </w:r>
      <w:proofErr w:type="spellEnd"/>
      <w:r w:rsidR="00C525E0">
        <w:t>, nydebuterad barn.</w:t>
      </w:r>
    </w:p>
    <w:p w14:paraId="05F44A21" w14:textId="66468D8B" w:rsidR="00691A95" w:rsidRDefault="00691A95" w:rsidP="007B3101">
      <w:pPr>
        <w:ind w:left="0"/>
        <w:rPr>
          <w:b/>
          <w:bCs/>
        </w:rPr>
      </w:pPr>
      <w:r w:rsidRPr="006760A6">
        <w:rPr>
          <w:b/>
          <w:bCs/>
        </w:rPr>
        <w:t>Alla nybesök utom dyslexiutredning</w:t>
      </w:r>
      <w:r w:rsidR="00076ECB">
        <w:rPr>
          <w:b/>
          <w:bCs/>
        </w:rPr>
        <w:t xml:space="preserve"> och </w:t>
      </w:r>
      <w:r w:rsidR="00D92447">
        <w:rPr>
          <w:b/>
          <w:bCs/>
        </w:rPr>
        <w:t>ögonbottenfotografering</w:t>
      </w:r>
      <w:r w:rsidRPr="006760A6">
        <w:rPr>
          <w:b/>
          <w:bCs/>
        </w:rPr>
        <w:t xml:space="preserve"> ska till läkare primärt. Om ortoptist speciellt önskas i remissen lämnas den till ortoptist för bedömning.</w:t>
      </w:r>
    </w:p>
    <w:p w14:paraId="07CC93C2" w14:textId="7494F79A" w:rsidR="00691A95" w:rsidRDefault="00BF5C60" w:rsidP="00BF5C60">
      <w:pPr>
        <w:ind w:left="0"/>
        <w:rPr>
          <w:rStyle w:val="Hyperlnk"/>
          <w:b/>
          <w:bCs/>
        </w:rPr>
      </w:pPr>
      <w:r>
        <w:rPr>
          <w:b/>
          <w:bCs/>
        </w:rPr>
        <w:t>Prioriteringar utgår ifrån regionalt dokument:</w:t>
      </w:r>
      <w:r w:rsidRPr="00BF5C60">
        <w:t xml:space="preserve"> </w:t>
      </w:r>
      <w:hyperlink r:id="rId12" w:history="1">
        <w:r w:rsidRPr="00BF5C60">
          <w:rPr>
            <w:rStyle w:val="Hyperlnk"/>
            <w:b/>
            <w:bCs/>
          </w:rPr>
          <w:t>BARNÖGON Bedömning vårdbegäran</w:t>
        </w:r>
      </w:hyperlink>
    </w:p>
    <w:p w14:paraId="30232214" w14:textId="1759B83F" w:rsidR="008528EB" w:rsidRPr="008528EB" w:rsidRDefault="008528EB" w:rsidP="00BF5C60">
      <w:pPr>
        <w:ind w:left="0"/>
      </w:pPr>
      <w:r>
        <w:t>Om man vid remissbedömning avviker från rutinen ska anledning dokumenteras på baksidan av vårdbegäran, eller i anteckning i Melior.</w:t>
      </w:r>
    </w:p>
    <w:p w14:paraId="7F529A5F" w14:textId="0782FF72" w:rsidR="00691A95" w:rsidRPr="007B3101" w:rsidRDefault="00691A95" w:rsidP="007B3101">
      <w:pPr>
        <w:ind w:left="0"/>
        <w:rPr>
          <w:rFonts w:ascii="Arial" w:hAnsi="Arial" w:cs="Arial"/>
          <w:b/>
          <w:bCs/>
          <w:sz w:val="22"/>
          <w:szCs w:val="22"/>
          <w:u w:val="single"/>
        </w:rPr>
      </w:pPr>
      <w:r w:rsidRPr="007B3101">
        <w:rPr>
          <w:b/>
          <w:bCs/>
          <w:u w:val="single"/>
        </w:rPr>
        <w:t>Frågeställning</w:t>
      </w:r>
      <w:r>
        <w:rPr>
          <w:szCs w:val="26"/>
        </w:rPr>
        <w:tab/>
      </w:r>
      <w:r>
        <w:rPr>
          <w:szCs w:val="26"/>
        </w:rPr>
        <w:tab/>
      </w:r>
      <w:r>
        <w:rPr>
          <w:szCs w:val="26"/>
        </w:rPr>
        <w:tab/>
      </w:r>
      <w:r w:rsidRPr="007B3101">
        <w:rPr>
          <w:b/>
          <w:bCs/>
          <w:szCs w:val="26"/>
          <w:u w:val="single"/>
        </w:rPr>
        <w:t>Prioritet</w:t>
      </w:r>
      <w:r w:rsidRPr="0017481E">
        <w:rPr>
          <w:b/>
          <w:bCs/>
          <w:szCs w:val="26"/>
        </w:rPr>
        <w:tab/>
      </w:r>
      <w:r w:rsidR="00E44426">
        <w:rPr>
          <w:b/>
          <w:bCs/>
          <w:szCs w:val="26"/>
          <w:u w:val="single"/>
        </w:rPr>
        <w:t>Åtgärd</w:t>
      </w:r>
      <w:r w:rsidRPr="0017481E">
        <w:rPr>
          <w:b/>
          <w:bCs/>
          <w:szCs w:val="26"/>
        </w:rPr>
        <w:tab/>
      </w:r>
      <w:r w:rsidR="00E44426">
        <w:rPr>
          <w:b/>
          <w:bCs/>
          <w:szCs w:val="26"/>
          <w:u w:val="single"/>
        </w:rPr>
        <w:t>Orsak</w:t>
      </w:r>
    </w:p>
    <w:p w14:paraId="1EF93A2E" w14:textId="77777777" w:rsidR="00691A95" w:rsidRDefault="00691A95" w:rsidP="007B3101">
      <w:pPr>
        <w:ind w:left="0"/>
        <w:rPr>
          <w:b/>
          <w:bCs/>
          <w:color w:val="000000"/>
          <w:sz w:val="22"/>
          <w:szCs w:val="22"/>
        </w:rPr>
      </w:pPr>
      <w:r w:rsidRPr="002B6F20">
        <w:rPr>
          <w:b/>
          <w:bCs/>
          <w:color w:val="000000"/>
          <w:sz w:val="22"/>
          <w:szCs w:val="22"/>
        </w:rPr>
        <w:t>Skelning</w:t>
      </w:r>
    </w:p>
    <w:p w14:paraId="5A39C05D" w14:textId="4DF7D7DE" w:rsidR="00691A95" w:rsidRPr="0017481E" w:rsidRDefault="00691A95" w:rsidP="00691A95">
      <w:pPr>
        <w:numPr>
          <w:ilvl w:val="0"/>
          <w:numId w:val="21"/>
        </w:numPr>
        <w:spacing w:after="0" w:line="240" w:lineRule="auto"/>
        <w:ind w:right="0"/>
        <w:rPr>
          <w:b/>
          <w:bCs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Plötslig skelning, alla åldrar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  <w:t xml:space="preserve">14 </w:t>
      </w:r>
      <w:proofErr w:type="spellStart"/>
      <w:r>
        <w:rPr>
          <w:color w:val="000000"/>
          <w:sz w:val="22"/>
          <w:szCs w:val="22"/>
        </w:rPr>
        <w:t>ev</w:t>
      </w:r>
      <w:proofErr w:type="spellEnd"/>
      <w:r>
        <w:rPr>
          <w:color w:val="000000"/>
          <w:sz w:val="22"/>
          <w:szCs w:val="22"/>
        </w:rPr>
        <w:t xml:space="preserve"> akut</w:t>
      </w:r>
      <w:r>
        <w:rPr>
          <w:color w:val="000000"/>
          <w:sz w:val="22"/>
          <w:szCs w:val="22"/>
        </w:rPr>
        <w:tab/>
      </w:r>
      <w:r w:rsidR="000D21D4">
        <w:rPr>
          <w:color w:val="000000"/>
          <w:sz w:val="22"/>
          <w:szCs w:val="22"/>
        </w:rPr>
        <w:t>BAM</w:t>
      </w:r>
      <w:r w:rsidR="006F732C">
        <w:rPr>
          <w:color w:val="000000"/>
          <w:sz w:val="22"/>
          <w:szCs w:val="22"/>
        </w:rPr>
        <w:t>2/3</w:t>
      </w:r>
      <w:r>
        <w:rPr>
          <w:color w:val="000000"/>
          <w:sz w:val="22"/>
          <w:szCs w:val="22"/>
        </w:rPr>
        <w:tab/>
      </w:r>
      <w:proofErr w:type="spellStart"/>
      <w:r w:rsidR="006F732C">
        <w:rPr>
          <w:color w:val="000000"/>
          <w:sz w:val="22"/>
          <w:szCs w:val="22"/>
        </w:rPr>
        <w:t>Skel</w:t>
      </w:r>
      <w:proofErr w:type="spellEnd"/>
    </w:p>
    <w:p w14:paraId="74959ED3" w14:textId="77777777" w:rsidR="00691A95" w:rsidRPr="0017481E" w:rsidRDefault="00691A95" w:rsidP="00691A95">
      <w:pPr>
        <w:numPr>
          <w:ilvl w:val="0"/>
          <w:numId w:val="21"/>
        </w:numPr>
        <w:spacing w:after="0" w:line="240" w:lineRule="auto"/>
        <w:ind w:right="0"/>
        <w:rPr>
          <w:b/>
          <w:bCs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Misstänkt skelning eller skelning som</w:t>
      </w:r>
    </w:p>
    <w:p w14:paraId="04DD74FC" w14:textId="0B222075" w:rsidR="00691A95" w:rsidRPr="007B3101" w:rsidRDefault="00691A95" w:rsidP="008528EB">
      <w:pPr>
        <w:spacing w:after="0"/>
        <w:ind w:left="72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funnits i veckor/månader, alla åldrar</w:t>
      </w:r>
      <w:r>
        <w:rPr>
          <w:color w:val="000000"/>
          <w:sz w:val="22"/>
          <w:szCs w:val="22"/>
        </w:rPr>
        <w:tab/>
        <w:t>30</w:t>
      </w:r>
      <w:r>
        <w:rPr>
          <w:color w:val="000000"/>
          <w:sz w:val="22"/>
          <w:szCs w:val="22"/>
        </w:rPr>
        <w:tab/>
      </w:r>
      <w:r w:rsidR="006F732C">
        <w:rPr>
          <w:color w:val="000000"/>
          <w:sz w:val="22"/>
          <w:szCs w:val="22"/>
        </w:rPr>
        <w:t>BAM2/3</w:t>
      </w:r>
      <w:r>
        <w:rPr>
          <w:color w:val="000000"/>
          <w:sz w:val="22"/>
          <w:szCs w:val="22"/>
        </w:rPr>
        <w:tab/>
      </w:r>
      <w:proofErr w:type="spellStart"/>
      <w:r w:rsidR="006F732C">
        <w:rPr>
          <w:color w:val="000000"/>
          <w:sz w:val="22"/>
          <w:szCs w:val="22"/>
        </w:rPr>
        <w:t>Skel</w:t>
      </w:r>
      <w:proofErr w:type="spellEnd"/>
      <w:r>
        <w:rPr>
          <w:b/>
          <w:bCs/>
          <w:color w:val="000000"/>
          <w:sz w:val="22"/>
          <w:szCs w:val="22"/>
        </w:rPr>
        <w:tab/>
      </w:r>
      <w:r>
        <w:rPr>
          <w:b/>
          <w:bCs/>
          <w:color w:val="000000"/>
          <w:sz w:val="22"/>
          <w:szCs w:val="22"/>
        </w:rPr>
        <w:tab/>
      </w:r>
      <w:r>
        <w:rPr>
          <w:b/>
          <w:bCs/>
          <w:color w:val="000000"/>
          <w:sz w:val="22"/>
          <w:szCs w:val="22"/>
        </w:rPr>
        <w:tab/>
      </w:r>
      <w:r>
        <w:rPr>
          <w:b/>
          <w:bCs/>
          <w:color w:val="000000"/>
          <w:sz w:val="22"/>
          <w:szCs w:val="22"/>
        </w:rPr>
        <w:tab/>
      </w:r>
      <w:r>
        <w:rPr>
          <w:b/>
          <w:bCs/>
          <w:color w:val="000000"/>
          <w:sz w:val="22"/>
          <w:szCs w:val="22"/>
        </w:rPr>
        <w:tab/>
      </w:r>
      <w:r>
        <w:rPr>
          <w:b/>
          <w:bCs/>
          <w:color w:val="000000"/>
          <w:sz w:val="22"/>
          <w:szCs w:val="22"/>
        </w:rPr>
        <w:tab/>
      </w:r>
    </w:p>
    <w:p w14:paraId="3EDD89A4" w14:textId="77777777" w:rsidR="00691A95" w:rsidRDefault="00691A95" w:rsidP="00691A95">
      <w:pPr>
        <w:pStyle w:val="Normalwebb"/>
        <w:spacing w:before="0" w:beforeAutospacing="0" w:after="0" w:afterAutospacing="0"/>
        <w:rPr>
          <w:b/>
          <w:bCs/>
          <w:color w:val="000000"/>
          <w:sz w:val="22"/>
          <w:szCs w:val="22"/>
        </w:rPr>
      </w:pPr>
      <w:r w:rsidRPr="002B6F20">
        <w:rPr>
          <w:b/>
          <w:bCs/>
          <w:color w:val="000000"/>
          <w:sz w:val="22"/>
          <w:szCs w:val="22"/>
        </w:rPr>
        <w:t>Lågt visus</w:t>
      </w:r>
    </w:p>
    <w:p w14:paraId="53F624DB" w14:textId="55B5F8C8" w:rsidR="00691A95" w:rsidRPr="003102CD" w:rsidRDefault="00691A95" w:rsidP="00691A95">
      <w:pPr>
        <w:pStyle w:val="Normalwebb"/>
        <w:numPr>
          <w:ilvl w:val="0"/>
          <w:numId w:val="21"/>
        </w:numPr>
        <w:spacing w:before="0" w:beforeAutospacing="0" w:after="0" w:afterAutospacing="0"/>
        <w:rPr>
          <w:b/>
          <w:bCs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Visus </w:t>
      </w:r>
      <w:proofErr w:type="gramStart"/>
      <w:r>
        <w:rPr>
          <w:color w:val="000000"/>
          <w:sz w:val="22"/>
          <w:szCs w:val="22"/>
        </w:rPr>
        <w:t>&lt; 0.5</w:t>
      </w:r>
      <w:proofErr w:type="gramEnd"/>
      <w:r w:rsidR="00D30238">
        <w:rPr>
          <w:color w:val="000000"/>
          <w:sz w:val="22"/>
          <w:szCs w:val="22"/>
        </w:rPr>
        <w:t xml:space="preserve"> </w:t>
      </w:r>
      <w:r w:rsidR="00D30238" w:rsidRPr="00D23036">
        <w:rPr>
          <w:color w:val="000000"/>
          <w:sz w:val="20"/>
          <w:szCs w:val="20"/>
        </w:rPr>
        <w:t>på något</w:t>
      </w:r>
      <w:r w:rsidR="00D23036">
        <w:rPr>
          <w:color w:val="000000"/>
          <w:sz w:val="20"/>
          <w:szCs w:val="20"/>
        </w:rPr>
        <w:t xml:space="preserve"> öga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  <w:t>30</w:t>
      </w:r>
      <w:r>
        <w:rPr>
          <w:color w:val="000000"/>
          <w:sz w:val="22"/>
          <w:szCs w:val="22"/>
        </w:rPr>
        <w:tab/>
      </w:r>
      <w:r w:rsidR="00D23036">
        <w:rPr>
          <w:color w:val="000000"/>
          <w:sz w:val="22"/>
          <w:szCs w:val="22"/>
        </w:rPr>
        <w:t>BASK</w:t>
      </w:r>
      <w:r w:rsidR="009C403B">
        <w:rPr>
          <w:color w:val="000000"/>
          <w:sz w:val="22"/>
          <w:szCs w:val="22"/>
        </w:rPr>
        <w:t>IA2/3</w:t>
      </w:r>
      <w:r>
        <w:rPr>
          <w:color w:val="000000"/>
          <w:sz w:val="22"/>
          <w:szCs w:val="22"/>
        </w:rPr>
        <w:tab/>
      </w:r>
      <w:proofErr w:type="spellStart"/>
      <w:r w:rsidR="00D23036">
        <w:rPr>
          <w:color w:val="000000"/>
          <w:sz w:val="22"/>
          <w:szCs w:val="22"/>
        </w:rPr>
        <w:t>Synn</w:t>
      </w:r>
      <w:proofErr w:type="spellEnd"/>
    </w:p>
    <w:p w14:paraId="24F0BBF4" w14:textId="39630A72" w:rsidR="00691A95" w:rsidRPr="003102CD" w:rsidRDefault="00691A95" w:rsidP="00691A95">
      <w:pPr>
        <w:pStyle w:val="Normalwebb"/>
        <w:numPr>
          <w:ilvl w:val="0"/>
          <w:numId w:val="21"/>
        </w:numPr>
        <w:spacing w:before="0" w:beforeAutospacing="0" w:after="0" w:afterAutospacing="0"/>
        <w:rPr>
          <w:b/>
          <w:bCs/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Visus</w:t>
      </w:r>
      <w:r w:rsidRPr="00BD20CC">
        <w:rPr>
          <w:color w:val="000000"/>
          <w:sz w:val="22"/>
          <w:szCs w:val="22"/>
          <w:u w:val="single"/>
        </w:rPr>
        <w:t xml:space="preserve"> &gt;</w:t>
      </w:r>
      <w:proofErr w:type="gramEnd"/>
      <w:r>
        <w:rPr>
          <w:color w:val="000000"/>
          <w:sz w:val="22"/>
          <w:szCs w:val="22"/>
        </w:rPr>
        <w:t xml:space="preserve"> 0.5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  <w:t>90</w:t>
      </w:r>
      <w:r>
        <w:rPr>
          <w:color w:val="000000"/>
          <w:sz w:val="22"/>
          <w:szCs w:val="22"/>
        </w:rPr>
        <w:tab/>
      </w:r>
      <w:r w:rsidR="009C403B">
        <w:rPr>
          <w:color w:val="000000"/>
          <w:sz w:val="22"/>
          <w:szCs w:val="22"/>
        </w:rPr>
        <w:t>BASKIA2/3</w:t>
      </w:r>
      <w:r w:rsidR="009C403B">
        <w:rPr>
          <w:color w:val="000000"/>
          <w:sz w:val="22"/>
          <w:szCs w:val="22"/>
        </w:rPr>
        <w:tab/>
      </w:r>
      <w:proofErr w:type="spellStart"/>
      <w:r w:rsidR="009C403B">
        <w:rPr>
          <w:color w:val="000000"/>
          <w:sz w:val="22"/>
          <w:szCs w:val="22"/>
        </w:rPr>
        <w:t>Synn</w:t>
      </w:r>
      <w:proofErr w:type="spellEnd"/>
    </w:p>
    <w:p w14:paraId="426743AD" w14:textId="77777777" w:rsidR="00691A95" w:rsidRPr="0003727E" w:rsidRDefault="00691A95" w:rsidP="00691A95">
      <w:pPr>
        <w:pStyle w:val="Normalwebb"/>
        <w:numPr>
          <w:ilvl w:val="0"/>
          <w:numId w:val="21"/>
        </w:numPr>
        <w:spacing w:before="0" w:beforeAutospacing="0" w:after="0" w:afterAutospacing="0"/>
        <w:rPr>
          <w:b/>
          <w:bCs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Svårighet att visustesta, </w:t>
      </w:r>
    </w:p>
    <w:p w14:paraId="0E9C1AFE" w14:textId="0052B162" w:rsidR="00691A95" w:rsidRDefault="00691A95" w:rsidP="00691A95">
      <w:pPr>
        <w:pStyle w:val="Normalwebb"/>
        <w:spacing w:before="0" w:beforeAutospacing="0" w:after="0" w:afterAutospacing="0"/>
        <w:ind w:left="720"/>
        <w:rPr>
          <w:color w:val="000000"/>
          <w:sz w:val="22"/>
          <w:szCs w:val="22"/>
        </w:rPr>
      </w:pPr>
      <w:proofErr w:type="spellStart"/>
      <w:r>
        <w:rPr>
          <w:color w:val="000000"/>
          <w:sz w:val="22"/>
          <w:szCs w:val="22"/>
        </w:rPr>
        <w:t>Prio</w:t>
      </w:r>
      <w:proofErr w:type="spellEnd"/>
      <w:r>
        <w:rPr>
          <w:color w:val="000000"/>
          <w:sz w:val="22"/>
          <w:szCs w:val="22"/>
        </w:rPr>
        <w:t xml:space="preserve"> beroende av övrig anamnes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  <w:t>30–90</w:t>
      </w:r>
      <w:r>
        <w:rPr>
          <w:color w:val="000000"/>
          <w:sz w:val="22"/>
          <w:szCs w:val="22"/>
        </w:rPr>
        <w:tab/>
      </w:r>
      <w:r w:rsidR="009C403B">
        <w:rPr>
          <w:color w:val="000000"/>
          <w:sz w:val="22"/>
          <w:szCs w:val="22"/>
        </w:rPr>
        <w:t>BA</w:t>
      </w:r>
      <w:r w:rsidR="00BA227F">
        <w:rPr>
          <w:color w:val="000000"/>
          <w:sz w:val="22"/>
          <w:szCs w:val="22"/>
        </w:rPr>
        <w:t>M3</w:t>
      </w:r>
      <w:r>
        <w:rPr>
          <w:color w:val="000000"/>
          <w:sz w:val="22"/>
          <w:szCs w:val="22"/>
        </w:rPr>
        <w:tab/>
      </w:r>
      <w:proofErr w:type="spellStart"/>
      <w:r w:rsidR="00BA227F">
        <w:rPr>
          <w:color w:val="000000"/>
          <w:sz w:val="22"/>
          <w:szCs w:val="22"/>
        </w:rPr>
        <w:t>Refr</w:t>
      </w:r>
      <w:proofErr w:type="spellEnd"/>
    </w:p>
    <w:p w14:paraId="24BBE800" w14:textId="4D9F93A6" w:rsidR="00691A95" w:rsidRDefault="00691A95" w:rsidP="00691A95">
      <w:pPr>
        <w:pStyle w:val="Normalwebb"/>
        <w:spacing w:before="0" w:beforeAutospacing="0" w:after="0" w:afterAutospacing="0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ab/>
      </w:r>
      <w:r>
        <w:rPr>
          <w:b/>
          <w:bCs/>
          <w:color w:val="000000"/>
          <w:sz w:val="22"/>
          <w:szCs w:val="22"/>
        </w:rPr>
        <w:tab/>
      </w:r>
    </w:p>
    <w:p w14:paraId="57C008BD" w14:textId="0491E00C" w:rsidR="00691A95" w:rsidRDefault="00691A95" w:rsidP="00691A95">
      <w:pPr>
        <w:pStyle w:val="Normalwebb"/>
        <w:spacing w:before="0" w:beforeAutospacing="0" w:after="0" w:afterAutospacing="0"/>
        <w:rPr>
          <w:color w:val="000000"/>
          <w:sz w:val="22"/>
          <w:szCs w:val="22"/>
        </w:rPr>
      </w:pPr>
      <w:r w:rsidRPr="002B6F20">
        <w:rPr>
          <w:b/>
          <w:bCs/>
          <w:color w:val="000000"/>
          <w:sz w:val="22"/>
          <w:szCs w:val="22"/>
        </w:rPr>
        <w:t>Juvenil idiopatisk artrit</w:t>
      </w:r>
      <w:r>
        <w:rPr>
          <w:b/>
          <w:bCs/>
          <w:color w:val="000000"/>
          <w:sz w:val="22"/>
          <w:szCs w:val="22"/>
        </w:rPr>
        <w:tab/>
      </w:r>
      <w:r>
        <w:rPr>
          <w:b/>
          <w:bCs/>
          <w:color w:val="000000"/>
          <w:sz w:val="22"/>
          <w:szCs w:val="22"/>
        </w:rPr>
        <w:tab/>
      </w:r>
      <w:r>
        <w:rPr>
          <w:b/>
          <w:bCs/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14</w:t>
      </w:r>
      <w:r>
        <w:rPr>
          <w:color w:val="000000"/>
          <w:sz w:val="22"/>
          <w:szCs w:val="22"/>
        </w:rPr>
        <w:tab/>
      </w:r>
      <w:r w:rsidR="00BA227F">
        <w:rPr>
          <w:color w:val="000000"/>
          <w:sz w:val="22"/>
          <w:szCs w:val="22"/>
        </w:rPr>
        <w:t>BAM2</w:t>
      </w:r>
      <w:r>
        <w:rPr>
          <w:color w:val="000000"/>
          <w:sz w:val="22"/>
          <w:szCs w:val="22"/>
        </w:rPr>
        <w:tab/>
      </w:r>
      <w:proofErr w:type="spellStart"/>
      <w:r w:rsidR="00BA227F">
        <w:rPr>
          <w:color w:val="000000"/>
          <w:sz w:val="22"/>
          <w:szCs w:val="22"/>
        </w:rPr>
        <w:t>Irit</w:t>
      </w:r>
      <w:proofErr w:type="spellEnd"/>
    </w:p>
    <w:p w14:paraId="7D1C1219" w14:textId="5A094DE4" w:rsidR="00691A95" w:rsidRDefault="00691A95" w:rsidP="00691A95">
      <w:pPr>
        <w:pStyle w:val="Normalwebb"/>
        <w:spacing w:before="0" w:beforeAutospacing="0" w:after="0" w:afterAutospacing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Se även</w:t>
      </w:r>
      <w:r w:rsidR="007B3101" w:rsidRPr="007B3101">
        <w:t xml:space="preserve"> </w:t>
      </w:r>
      <w:hyperlink r:id="rId13" w:history="1">
        <w:r w:rsidR="007B3101" w:rsidRPr="007B3101">
          <w:rPr>
            <w:rStyle w:val="Hyperlnk"/>
            <w:sz w:val="22"/>
            <w:szCs w:val="22"/>
          </w:rPr>
          <w:t>Barnögon JIA screening och efterföljande kontroll av irit och uveit</w:t>
        </w:r>
      </w:hyperlink>
    </w:p>
    <w:p w14:paraId="4EB5E906" w14:textId="77777777" w:rsidR="00691A95" w:rsidRDefault="00691A95" w:rsidP="00691A95">
      <w:pPr>
        <w:pStyle w:val="Normalwebb"/>
        <w:spacing w:before="0" w:beforeAutospacing="0" w:after="0" w:afterAutospacing="0"/>
        <w:rPr>
          <w:color w:val="000000"/>
          <w:sz w:val="22"/>
          <w:szCs w:val="22"/>
        </w:rPr>
      </w:pPr>
    </w:p>
    <w:p w14:paraId="33B95B5B" w14:textId="77777777" w:rsidR="00691A95" w:rsidRDefault="00691A95" w:rsidP="00691A95">
      <w:pPr>
        <w:pStyle w:val="Normalwebb"/>
        <w:spacing w:before="0" w:beforeAutospacing="0" w:after="0" w:afterAutospacing="0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Diplopi</w:t>
      </w:r>
    </w:p>
    <w:p w14:paraId="68F2732B" w14:textId="4F4018FB" w:rsidR="00691A95" w:rsidRPr="00F80E47" w:rsidRDefault="00691A95" w:rsidP="00691A95">
      <w:pPr>
        <w:pStyle w:val="Normalwebb"/>
        <w:numPr>
          <w:ilvl w:val="0"/>
          <w:numId w:val="21"/>
        </w:numPr>
        <w:spacing w:before="0" w:beforeAutospacing="0" w:after="0" w:afterAutospacing="0"/>
        <w:rPr>
          <w:b/>
          <w:bCs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Akut </w:t>
      </w:r>
      <w:proofErr w:type="spellStart"/>
      <w:r>
        <w:rPr>
          <w:color w:val="000000"/>
          <w:sz w:val="22"/>
          <w:szCs w:val="22"/>
        </w:rPr>
        <w:t>diplopi</w:t>
      </w:r>
      <w:proofErr w:type="spellEnd"/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  <w:t>1–3 dagar</w:t>
      </w:r>
      <w:r>
        <w:rPr>
          <w:color w:val="000000"/>
          <w:sz w:val="22"/>
          <w:szCs w:val="22"/>
        </w:rPr>
        <w:tab/>
      </w:r>
      <w:r w:rsidR="00BA227F">
        <w:rPr>
          <w:color w:val="000000"/>
          <w:sz w:val="22"/>
          <w:szCs w:val="22"/>
        </w:rPr>
        <w:t>BAM2/3</w:t>
      </w:r>
      <w:r>
        <w:rPr>
          <w:color w:val="000000"/>
          <w:sz w:val="22"/>
          <w:szCs w:val="22"/>
        </w:rPr>
        <w:tab/>
      </w:r>
      <w:proofErr w:type="spellStart"/>
      <w:r w:rsidR="00A7697C">
        <w:rPr>
          <w:color w:val="000000"/>
          <w:sz w:val="22"/>
          <w:szCs w:val="22"/>
        </w:rPr>
        <w:t>Neuro</w:t>
      </w:r>
      <w:proofErr w:type="spellEnd"/>
    </w:p>
    <w:p w14:paraId="383932E8" w14:textId="77777777" w:rsidR="00691A95" w:rsidRPr="00F80E47" w:rsidRDefault="00691A95" w:rsidP="00691A95">
      <w:pPr>
        <w:pStyle w:val="Normalwebb"/>
        <w:numPr>
          <w:ilvl w:val="0"/>
          <w:numId w:val="21"/>
        </w:numPr>
        <w:spacing w:before="0" w:beforeAutospacing="0" w:after="0" w:afterAutospacing="0"/>
        <w:rPr>
          <w:b/>
          <w:bCs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Om ej alarmerande anamnes</w:t>
      </w:r>
    </w:p>
    <w:p w14:paraId="0562B28B" w14:textId="162D54F0" w:rsidR="00691A95" w:rsidRDefault="00691A95" w:rsidP="00691A95">
      <w:pPr>
        <w:pStyle w:val="Normalwebb"/>
        <w:spacing w:before="0" w:beforeAutospacing="0" w:after="0" w:afterAutospacing="0"/>
        <w:ind w:left="72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(långvarigt, intermittent mm)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  <w:t>30</w:t>
      </w:r>
      <w:r>
        <w:rPr>
          <w:color w:val="000000"/>
          <w:sz w:val="22"/>
          <w:szCs w:val="22"/>
        </w:rPr>
        <w:tab/>
      </w:r>
      <w:r w:rsidR="00A7697C">
        <w:rPr>
          <w:color w:val="000000"/>
          <w:sz w:val="22"/>
          <w:szCs w:val="22"/>
        </w:rPr>
        <w:t>BAM2/3</w:t>
      </w:r>
      <w:r>
        <w:rPr>
          <w:color w:val="000000"/>
          <w:sz w:val="22"/>
          <w:szCs w:val="22"/>
        </w:rPr>
        <w:tab/>
      </w:r>
      <w:proofErr w:type="spellStart"/>
      <w:r w:rsidR="00A7697C">
        <w:rPr>
          <w:color w:val="000000"/>
          <w:sz w:val="22"/>
          <w:szCs w:val="22"/>
        </w:rPr>
        <w:t>Neuro</w:t>
      </w:r>
      <w:proofErr w:type="spellEnd"/>
    </w:p>
    <w:p w14:paraId="590C6FB4" w14:textId="77777777" w:rsidR="00691A95" w:rsidRPr="00F80E47" w:rsidRDefault="00691A95" w:rsidP="008528EB">
      <w:pPr>
        <w:pStyle w:val="Normalwebb"/>
        <w:spacing w:before="0" w:beforeAutospacing="0" w:after="0" w:afterAutospacing="0"/>
        <w:rPr>
          <w:b/>
          <w:bCs/>
          <w:color w:val="000000"/>
          <w:sz w:val="22"/>
          <w:szCs w:val="22"/>
        </w:rPr>
      </w:pPr>
    </w:p>
    <w:p w14:paraId="4D2621CF" w14:textId="55BA706D" w:rsidR="00691A95" w:rsidRDefault="00691A95" w:rsidP="00691A95">
      <w:pPr>
        <w:pStyle w:val="Normalwebb"/>
        <w:spacing w:before="0" w:beforeAutospacing="0" w:after="0" w:afterAutospacing="0"/>
        <w:rPr>
          <w:color w:val="000000"/>
          <w:sz w:val="22"/>
          <w:szCs w:val="22"/>
        </w:rPr>
      </w:pPr>
      <w:r w:rsidRPr="00A257B6">
        <w:rPr>
          <w:b/>
          <w:bCs/>
          <w:color w:val="000000"/>
          <w:sz w:val="22"/>
          <w:szCs w:val="22"/>
        </w:rPr>
        <w:t>Avsaknad av röd reflex</w:t>
      </w:r>
      <w:r>
        <w:rPr>
          <w:b/>
          <w:bCs/>
          <w:color w:val="000000"/>
          <w:sz w:val="22"/>
          <w:szCs w:val="22"/>
        </w:rPr>
        <w:tab/>
      </w:r>
      <w:r>
        <w:rPr>
          <w:b/>
          <w:bCs/>
          <w:color w:val="000000"/>
          <w:sz w:val="22"/>
          <w:szCs w:val="22"/>
        </w:rPr>
        <w:tab/>
      </w:r>
      <w:r>
        <w:rPr>
          <w:b/>
          <w:bCs/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&lt;5 dagar</w:t>
      </w:r>
      <w:r>
        <w:rPr>
          <w:color w:val="000000"/>
          <w:sz w:val="22"/>
          <w:szCs w:val="22"/>
        </w:rPr>
        <w:tab/>
      </w:r>
      <w:r w:rsidR="00A7697C">
        <w:rPr>
          <w:color w:val="000000"/>
          <w:sz w:val="22"/>
          <w:szCs w:val="22"/>
        </w:rPr>
        <w:t>BAM2/3</w:t>
      </w:r>
      <w:r>
        <w:rPr>
          <w:color w:val="000000"/>
          <w:sz w:val="22"/>
          <w:szCs w:val="22"/>
        </w:rPr>
        <w:tab/>
      </w:r>
      <w:r w:rsidR="00A7697C">
        <w:rPr>
          <w:color w:val="000000"/>
          <w:sz w:val="22"/>
          <w:szCs w:val="22"/>
        </w:rPr>
        <w:t>Bakre</w:t>
      </w:r>
    </w:p>
    <w:p w14:paraId="55CCB8A6" w14:textId="77777777" w:rsidR="00691A95" w:rsidRDefault="00691A95" w:rsidP="00691A95">
      <w:pPr>
        <w:pStyle w:val="Normalwebb"/>
        <w:spacing w:before="0" w:beforeAutospacing="0" w:after="0" w:afterAutospacing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</w:p>
    <w:p w14:paraId="29D496CA" w14:textId="3F457181" w:rsidR="00691A95" w:rsidRDefault="00691A95" w:rsidP="00921387">
      <w:pPr>
        <w:pStyle w:val="Normalwebb"/>
        <w:spacing w:before="0" w:beforeAutospacing="0" w:after="0" w:afterAutospacing="0"/>
        <w:rPr>
          <w:color w:val="000000"/>
          <w:sz w:val="22"/>
          <w:szCs w:val="22"/>
        </w:rPr>
      </w:pPr>
      <w:r w:rsidRPr="00A257B6">
        <w:rPr>
          <w:b/>
          <w:bCs/>
          <w:color w:val="000000"/>
          <w:sz w:val="22"/>
          <w:szCs w:val="22"/>
        </w:rPr>
        <w:t>Neonatal konjunktivit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 w:rsidR="00921387">
        <w:rPr>
          <w:color w:val="000000"/>
          <w:sz w:val="22"/>
          <w:szCs w:val="22"/>
        </w:rPr>
        <w:t>AKUT</w:t>
      </w:r>
      <w:r>
        <w:rPr>
          <w:color w:val="000000"/>
          <w:sz w:val="22"/>
          <w:szCs w:val="22"/>
        </w:rPr>
        <w:tab/>
      </w:r>
      <w:r w:rsidR="00757A4E">
        <w:rPr>
          <w:color w:val="000000"/>
          <w:sz w:val="22"/>
          <w:szCs w:val="22"/>
        </w:rPr>
        <w:t>BAM2 (jour)</w:t>
      </w:r>
      <w:r>
        <w:rPr>
          <w:color w:val="000000"/>
          <w:sz w:val="22"/>
          <w:szCs w:val="22"/>
        </w:rPr>
        <w:tab/>
      </w:r>
      <w:r w:rsidR="00757A4E">
        <w:rPr>
          <w:color w:val="000000"/>
          <w:sz w:val="22"/>
          <w:szCs w:val="22"/>
        </w:rPr>
        <w:t>JOUR</w:t>
      </w:r>
    </w:p>
    <w:p w14:paraId="5BA99F18" w14:textId="6211FD44" w:rsidR="00691A95" w:rsidRPr="00A257B6" w:rsidRDefault="00921387" w:rsidP="00691A95">
      <w:pPr>
        <w:pStyle w:val="Normalwebb"/>
        <w:spacing w:before="0" w:beforeAutospacing="0" w:after="0" w:afterAutospacing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  <w:t>Inom 24 h</w:t>
      </w:r>
      <w:r w:rsidR="00691A95">
        <w:rPr>
          <w:color w:val="000000"/>
          <w:sz w:val="22"/>
          <w:szCs w:val="22"/>
        </w:rPr>
        <w:tab/>
      </w:r>
      <w:r w:rsidR="00691A95">
        <w:rPr>
          <w:color w:val="000000"/>
          <w:sz w:val="22"/>
          <w:szCs w:val="22"/>
        </w:rPr>
        <w:tab/>
      </w:r>
      <w:r w:rsidR="00691A95">
        <w:rPr>
          <w:color w:val="000000"/>
          <w:sz w:val="22"/>
          <w:szCs w:val="22"/>
        </w:rPr>
        <w:tab/>
      </w:r>
      <w:r w:rsidR="00691A95">
        <w:rPr>
          <w:color w:val="000000"/>
          <w:sz w:val="22"/>
          <w:szCs w:val="22"/>
        </w:rPr>
        <w:tab/>
      </w:r>
    </w:p>
    <w:p w14:paraId="6A0D0C76" w14:textId="77777777" w:rsidR="00B1021D" w:rsidRDefault="00B1021D" w:rsidP="00691A95">
      <w:pPr>
        <w:rPr>
          <w:b/>
          <w:bCs/>
          <w:sz w:val="22"/>
          <w:szCs w:val="22"/>
        </w:rPr>
      </w:pPr>
    </w:p>
    <w:p w14:paraId="58477CE4" w14:textId="77777777" w:rsidR="00B1021D" w:rsidRDefault="00B1021D" w:rsidP="00691A95">
      <w:pPr>
        <w:rPr>
          <w:b/>
          <w:bCs/>
          <w:sz w:val="22"/>
          <w:szCs w:val="22"/>
        </w:rPr>
      </w:pPr>
    </w:p>
    <w:p w14:paraId="0FE9C885" w14:textId="77777777" w:rsidR="00B1021D" w:rsidRDefault="00B1021D" w:rsidP="00691A95">
      <w:pPr>
        <w:rPr>
          <w:b/>
          <w:bCs/>
          <w:sz w:val="22"/>
          <w:szCs w:val="22"/>
        </w:rPr>
      </w:pPr>
    </w:p>
    <w:p w14:paraId="206EDC66" w14:textId="77777777" w:rsidR="00B1021D" w:rsidRDefault="00B1021D" w:rsidP="00691A95">
      <w:pPr>
        <w:rPr>
          <w:b/>
          <w:bCs/>
          <w:sz w:val="22"/>
          <w:szCs w:val="22"/>
        </w:rPr>
      </w:pPr>
    </w:p>
    <w:p w14:paraId="69B103FC" w14:textId="77777777" w:rsidR="00E44426" w:rsidRDefault="00E44426" w:rsidP="00921387">
      <w:pPr>
        <w:ind w:left="0"/>
        <w:rPr>
          <w:b/>
          <w:bCs/>
          <w:u w:val="single"/>
        </w:rPr>
      </w:pPr>
    </w:p>
    <w:p w14:paraId="47014FA0" w14:textId="77777777" w:rsidR="000E4C84" w:rsidRDefault="000E4C84" w:rsidP="00921387">
      <w:pPr>
        <w:ind w:left="0"/>
        <w:rPr>
          <w:b/>
          <w:bCs/>
          <w:u w:val="single"/>
        </w:rPr>
      </w:pPr>
    </w:p>
    <w:p w14:paraId="48696D08" w14:textId="2A923B7F" w:rsidR="00691A95" w:rsidRPr="00921387" w:rsidRDefault="00691A95" w:rsidP="00921387">
      <w:pPr>
        <w:ind w:left="0"/>
        <w:rPr>
          <w:rFonts w:ascii="Arial" w:hAnsi="Arial" w:cs="Arial"/>
          <w:b/>
          <w:bCs/>
          <w:sz w:val="22"/>
          <w:szCs w:val="22"/>
          <w:u w:val="single"/>
        </w:rPr>
      </w:pPr>
      <w:r w:rsidRPr="00921387">
        <w:rPr>
          <w:b/>
          <w:bCs/>
          <w:u w:val="single"/>
        </w:rPr>
        <w:t>Frågeställning</w:t>
      </w:r>
      <w:r>
        <w:rPr>
          <w:szCs w:val="26"/>
        </w:rPr>
        <w:tab/>
      </w:r>
      <w:r>
        <w:rPr>
          <w:szCs w:val="26"/>
        </w:rPr>
        <w:tab/>
      </w:r>
      <w:r>
        <w:rPr>
          <w:szCs w:val="26"/>
        </w:rPr>
        <w:tab/>
      </w:r>
      <w:r w:rsidRPr="00921387">
        <w:rPr>
          <w:b/>
          <w:bCs/>
          <w:szCs w:val="26"/>
          <w:u w:val="single"/>
        </w:rPr>
        <w:t>Prioritet</w:t>
      </w:r>
      <w:r w:rsidRPr="0017481E">
        <w:rPr>
          <w:b/>
          <w:bCs/>
          <w:szCs w:val="26"/>
        </w:rPr>
        <w:tab/>
      </w:r>
      <w:r w:rsidR="00E44426">
        <w:rPr>
          <w:b/>
          <w:bCs/>
          <w:szCs w:val="26"/>
          <w:u w:val="single"/>
        </w:rPr>
        <w:t>Å</w:t>
      </w:r>
      <w:r w:rsidR="00B1021D">
        <w:rPr>
          <w:b/>
          <w:bCs/>
          <w:szCs w:val="26"/>
          <w:u w:val="single"/>
        </w:rPr>
        <w:t>t</w:t>
      </w:r>
      <w:r w:rsidR="00E44426">
        <w:rPr>
          <w:b/>
          <w:bCs/>
          <w:szCs w:val="26"/>
          <w:u w:val="single"/>
        </w:rPr>
        <w:t>gärd</w:t>
      </w:r>
      <w:r w:rsidRPr="0017481E">
        <w:rPr>
          <w:b/>
          <w:bCs/>
          <w:szCs w:val="26"/>
        </w:rPr>
        <w:tab/>
      </w:r>
      <w:r w:rsidR="00E44426">
        <w:rPr>
          <w:b/>
          <w:bCs/>
          <w:szCs w:val="26"/>
          <w:u w:val="single"/>
        </w:rPr>
        <w:t>Orsak</w:t>
      </w:r>
    </w:p>
    <w:p w14:paraId="1D02C5CC" w14:textId="77777777" w:rsidR="008528EB" w:rsidRDefault="008528EB" w:rsidP="008528EB">
      <w:pPr>
        <w:pStyle w:val="Normalwebb"/>
        <w:spacing w:before="0" w:beforeAutospacing="0" w:after="0" w:afterAutospacing="0"/>
        <w:rPr>
          <w:b/>
          <w:bCs/>
          <w:color w:val="000000"/>
          <w:sz w:val="22"/>
          <w:szCs w:val="22"/>
        </w:rPr>
      </w:pPr>
      <w:r w:rsidRPr="00A257B6">
        <w:rPr>
          <w:b/>
          <w:bCs/>
          <w:color w:val="000000"/>
          <w:sz w:val="22"/>
          <w:szCs w:val="22"/>
        </w:rPr>
        <w:t>Huvudvärksutrednin</w:t>
      </w:r>
      <w:r>
        <w:rPr>
          <w:b/>
          <w:bCs/>
          <w:color w:val="000000"/>
          <w:sz w:val="22"/>
          <w:szCs w:val="22"/>
        </w:rPr>
        <w:t>g</w:t>
      </w:r>
    </w:p>
    <w:p w14:paraId="0E6AE413" w14:textId="0E48B060" w:rsidR="008528EB" w:rsidRDefault="008528EB" w:rsidP="008528EB">
      <w:pPr>
        <w:pStyle w:val="Normalwebb"/>
        <w:numPr>
          <w:ilvl w:val="0"/>
          <w:numId w:val="21"/>
        </w:numPr>
        <w:spacing w:before="0" w:beforeAutospacing="0" w:after="0" w:afterAutospacing="0"/>
        <w:rPr>
          <w:color w:val="000000"/>
          <w:sz w:val="22"/>
          <w:szCs w:val="22"/>
        </w:rPr>
      </w:pPr>
      <w:r w:rsidRPr="00FC430B">
        <w:rPr>
          <w:color w:val="000000"/>
          <w:sz w:val="22"/>
          <w:szCs w:val="22"/>
        </w:rPr>
        <w:t>Alarmerande symptom samt huvudvärk</w:t>
      </w:r>
      <w:r>
        <w:rPr>
          <w:color w:val="000000"/>
          <w:sz w:val="22"/>
          <w:szCs w:val="22"/>
        </w:rPr>
        <w:tab/>
        <w:t>AKUT</w:t>
      </w:r>
      <w:r>
        <w:rPr>
          <w:color w:val="000000"/>
          <w:sz w:val="22"/>
          <w:szCs w:val="22"/>
        </w:rPr>
        <w:tab/>
      </w:r>
      <w:r w:rsidR="00DB76BC">
        <w:rPr>
          <w:color w:val="000000"/>
          <w:sz w:val="22"/>
          <w:szCs w:val="22"/>
        </w:rPr>
        <w:t>BAM (jour)</w:t>
      </w:r>
      <w:r>
        <w:rPr>
          <w:color w:val="000000"/>
          <w:sz w:val="22"/>
          <w:szCs w:val="22"/>
        </w:rPr>
        <w:tab/>
      </w:r>
      <w:r w:rsidR="00901F6A">
        <w:rPr>
          <w:color w:val="000000"/>
          <w:sz w:val="22"/>
          <w:szCs w:val="22"/>
        </w:rPr>
        <w:t>JOUR</w:t>
      </w:r>
    </w:p>
    <w:p w14:paraId="35BC72E3" w14:textId="6A39B864" w:rsidR="008528EB" w:rsidRDefault="008528EB" w:rsidP="008528EB">
      <w:pPr>
        <w:pStyle w:val="Normalwebb"/>
        <w:numPr>
          <w:ilvl w:val="0"/>
          <w:numId w:val="21"/>
        </w:numPr>
        <w:spacing w:before="0" w:beforeAutospacing="0" w:after="0" w:afterAutospacing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Låg misstanke om förhöjt ICP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  <w:t>14</w:t>
      </w:r>
      <w:r>
        <w:rPr>
          <w:color w:val="000000"/>
          <w:sz w:val="22"/>
          <w:szCs w:val="22"/>
        </w:rPr>
        <w:tab/>
      </w:r>
      <w:r w:rsidR="00703A60">
        <w:rPr>
          <w:color w:val="000000"/>
          <w:sz w:val="22"/>
          <w:szCs w:val="22"/>
        </w:rPr>
        <w:t>BAM2/3</w:t>
      </w:r>
      <w:r>
        <w:rPr>
          <w:color w:val="000000"/>
          <w:sz w:val="22"/>
          <w:szCs w:val="22"/>
        </w:rPr>
        <w:tab/>
      </w:r>
      <w:proofErr w:type="spellStart"/>
      <w:r w:rsidR="00DB76BC">
        <w:rPr>
          <w:color w:val="000000"/>
          <w:sz w:val="22"/>
          <w:szCs w:val="22"/>
        </w:rPr>
        <w:t>Neuro</w:t>
      </w:r>
      <w:proofErr w:type="spellEnd"/>
    </w:p>
    <w:p w14:paraId="19903AF8" w14:textId="7A68B9C2" w:rsidR="008528EB" w:rsidRPr="00FC430B" w:rsidRDefault="008528EB" w:rsidP="008528EB">
      <w:pPr>
        <w:pStyle w:val="Normalwebb"/>
        <w:numPr>
          <w:ilvl w:val="0"/>
          <w:numId w:val="21"/>
        </w:numPr>
        <w:spacing w:before="0" w:beforeAutospacing="0" w:after="0" w:afterAutospacing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Synrelaterad huvudvärk/</w:t>
      </w:r>
      <w:proofErr w:type="spellStart"/>
      <w:r>
        <w:rPr>
          <w:color w:val="000000"/>
          <w:sz w:val="22"/>
          <w:szCs w:val="22"/>
        </w:rPr>
        <w:t>astenopa</w:t>
      </w:r>
      <w:proofErr w:type="spellEnd"/>
      <w:r>
        <w:rPr>
          <w:color w:val="000000"/>
          <w:sz w:val="22"/>
          <w:szCs w:val="22"/>
        </w:rPr>
        <w:t xml:space="preserve"> besvär</w:t>
      </w:r>
      <w:r>
        <w:rPr>
          <w:color w:val="000000"/>
          <w:sz w:val="22"/>
          <w:szCs w:val="22"/>
        </w:rPr>
        <w:tab/>
        <w:t>30–90</w:t>
      </w:r>
      <w:r>
        <w:rPr>
          <w:color w:val="000000"/>
          <w:sz w:val="22"/>
          <w:szCs w:val="22"/>
        </w:rPr>
        <w:tab/>
      </w:r>
      <w:r w:rsidR="00703A60">
        <w:rPr>
          <w:color w:val="000000"/>
          <w:sz w:val="22"/>
          <w:szCs w:val="22"/>
        </w:rPr>
        <w:t>BASKIA2/3</w:t>
      </w:r>
      <w:r>
        <w:rPr>
          <w:color w:val="000000"/>
          <w:sz w:val="22"/>
          <w:szCs w:val="22"/>
        </w:rPr>
        <w:tab/>
      </w:r>
      <w:proofErr w:type="spellStart"/>
      <w:r w:rsidR="00DB76BC">
        <w:rPr>
          <w:color w:val="000000"/>
          <w:sz w:val="22"/>
          <w:szCs w:val="22"/>
        </w:rPr>
        <w:t>Refr</w:t>
      </w:r>
      <w:proofErr w:type="spellEnd"/>
    </w:p>
    <w:p w14:paraId="5CD9724C" w14:textId="77777777" w:rsidR="008528EB" w:rsidRDefault="008528EB" w:rsidP="00691A95">
      <w:pPr>
        <w:pStyle w:val="Normalwebb"/>
        <w:spacing w:before="0" w:beforeAutospacing="0" w:after="0" w:afterAutospacing="0"/>
        <w:rPr>
          <w:b/>
          <w:bCs/>
          <w:color w:val="000000"/>
          <w:sz w:val="22"/>
          <w:szCs w:val="22"/>
        </w:rPr>
      </w:pPr>
    </w:p>
    <w:p w14:paraId="0F88981D" w14:textId="41B1A0E4" w:rsidR="00691A95" w:rsidRPr="00C454ED" w:rsidRDefault="00691A95" w:rsidP="00691A95">
      <w:pPr>
        <w:pStyle w:val="Normalwebb"/>
        <w:spacing w:before="0" w:beforeAutospacing="0" w:after="0" w:afterAutospacing="0"/>
        <w:rPr>
          <w:color w:val="000000"/>
          <w:sz w:val="22"/>
          <w:szCs w:val="22"/>
        </w:rPr>
      </w:pPr>
      <w:r w:rsidRPr="00A257B6">
        <w:rPr>
          <w:b/>
          <w:bCs/>
          <w:color w:val="000000"/>
          <w:sz w:val="22"/>
          <w:szCs w:val="22"/>
        </w:rPr>
        <w:t>Nystagmus</w:t>
      </w:r>
      <w:r w:rsidRPr="00A257B6">
        <w:rPr>
          <w:b/>
          <w:bCs/>
          <w:color w:val="000000"/>
          <w:sz w:val="22"/>
          <w:szCs w:val="22"/>
        </w:rPr>
        <w:tab/>
      </w:r>
      <w:r>
        <w:rPr>
          <w:b/>
          <w:bCs/>
          <w:color w:val="000000"/>
          <w:sz w:val="22"/>
          <w:szCs w:val="22"/>
        </w:rPr>
        <w:tab/>
      </w:r>
      <w:r>
        <w:rPr>
          <w:b/>
          <w:bCs/>
          <w:color w:val="000000"/>
          <w:sz w:val="22"/>
          <w:szCs w:val="22"/>
        </w:rPr>
        <w:tab/>
      </w:r>
      <w:r>
        <w:rPr>
          <w:b/>
          <w:bCs/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14</w:t>
      </w:r>
      <w:r>
        <w:rPr>
          <w:color w:val="000000"/>
          <w:sz w:val="22"/>
          <w:szCs w:val="22"/>
        </w:rPr>
        <w:tab/>
      </w:r>
      <w:r w:rsidR="00703A60">
        <w:rPr>
          <w:color w:val="000000"/>
          <w:sz w:val="22"/>
          <w:szCs w:val="22"/>
        </w:rPr>
        <w:t>BAM2</w:t>
      </w:r>
      <w:r w:rsidR="00732F3C">
        <w:rPr>
          <w:color w:val="000000"/>
          <w:sz w:val="22"/>
          <w:szCs w:val="22"/>
        </w:rPr>
        <w:t>/3</w:t>
      </w:r>
      <w:r>
        <w:rPr>
          <w:color w:val="000000"/>
          <w:sz w:val="22"/>
          <w:szCs w:val="22"/>
        </w:rPr>
        <w:tab/>
      </w:r>
      <w:proofErr w:type="spellStart"/>
      <w:r w:rsidR="00732F3C">
        <w:rPr>
          <w:color w:val="000000"/>
          <w:sz w:val="22"/>
          <w:szCs w:val="22"/>
        </w:rPr>
        <w:t>Neuro</w:t>
      </w:r>
      <w:proofErr w:type="spellEnd"/>
    </w:p>
    <w:p w14:paraId="68EE6ABC" w14:textId="77777777" w:rsidR="00691A95" w:rsidRDefault="00691A95" w:rsidP="00691A95">
      <w:pPr>
        <w:pStyle w:val="Normalwebb"/>
        <w:spacing w:before="0" w:beforeAutospacing="0" w:after="0" w:afterAutospacing="0"/>
        <w:rPr>
          <w:b/>
          <w:bCs/>
          <w:color w:val="000000"/>
          <w:sz w:val="22"/>
          <w:szCs w:val="22"/>
        </w:rPr>
      </w:pPr>
    </w:p>
    <w:p w14:paraId="1D81AB6E" w14:textId="77777777" w:rsidR="00691A95" w:rsidRDefault="00691A95" w:rsidP="00691A95">
      <w:pPr>
        <w:pStyle w:val="Normalwebb"/>
        <w:spacing w:before="0" w:beforeAutospacing="0" w:after="0" w:afterAutospacing="0"/>
        <w:rPr>
          <w:color w:val="000000"/>
          <w:sz w:val="22"/>
          <w:szCs w:val="22"/>
        </w:rPr>
      </w:pPr>
      <w:r w:rsidRPr="00A257B6">
        <w:rPr>
          <w:b/>
          <w:bCs/>
          <w:color w:val="000000"/>
          <w:sz w:val="22"/>
          <w:szCs w:val="22"/>
        </w:rPr>
        <w:t>Vagel/chalazion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</w:p>
    <w:p w14:paraId="0ADC374A" w14:textId="1158CA16" w:rsidR="00921387" w:rsidRDefault="00691A95" w:rsidP="00691A95">
      <w:pPr>
        <w:pStyle w:val="Normalwebb"/>
        <w:numPr>
          <w:ilvl w:val="0"/>
          <w:numId w:val="21"/>
        </w:numPr>
        <w:spacing w:before="0" w:beforeAutospacing="0" w:after="0" w:afterAutospacing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Behöver ofta endast information via brev eller </w:t>
      </w:r>
      <w:r w:rsidR="00921387">
        <w:rPr>
          <w:color w:val="000000"/>
          <w:sz w:val="22"/>
          <w:szCs w:val="22"/>
        </w:rPr>
        <w:tab/>
      </w:r>
      <w:proofErr w:type="gramStart"/>
      <w:r w:rsidR="00921387">
        <w:rPr>
          <w:color w:val="000000"/>
          <w:sz w:val="22"/>
          <w:szCs w:val="22"/>
        </w:rPr>
        <w:t>14-90</w:t>
      </w:r>
      <w:proofErr w:type="gramEnd"/>
      <w:r w:rsidR="00921387">
        <w:rPr>
          <w:color w:val="000000"/>
          <w:sz w:val="22"/>
          <w:szCs w:val="22"/>
        </w:rPr>
        <w:tab/>
      </w:r>
      <w:r w:rsidR="00732F3C">
        <w:rPr>
          <w:color w:val="000000"/>
          <w:sz w:val="22"/>
          <w:szCs w:val="22"/>
        </w:rPr>
        <w:t>BATEL</w:t>
      </w:r>
      <w:r w:rsidR="00921387">
        <w:rPr>
          <w:color w:val="000000"/>
          <w:sz w:val="22"/>
          <w:szCs w:val="22"/>
        </w:rPr>
        <w:tab/>
      </w:r>
      <w:r w:rsidR="00732F3C">
        <w:rPr>
          <w:color w:val="000000"/>
          <w:sz w:val="22"/>
          <w:szCs w:val="22"/>
        </w:rPr>
        <w:t>Främre</w:t>
      </w:r>
    </w:p>
    <w:p w14:paraId="46B419DB" w14:textId="44DFC8BF" w:rsidR="00691A95" w:rsidRDefault="00691A95" w:rsidP="00921387">
      <w:pPr>
        <w:pStyle w:val="Normalwebb"/>
        <w:spacing w:before="0" w:beforeAutospacing="0" w:after="0" w:afterAutospacing="0"/>
        <w:ind w:left="72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telefon,</w:t>
      </w:r>
      <w:r w:rsidR="00921387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ingen behandling. Foto ska begäras.</w:t>
      </w:r>
    </w:p>
    <w:p w14:paraId="25E283F0" w14:textId="77777777" w:rsidR="00921387" w:rsidRDefault="00691A95" w:rsidP="00691A95">
      <w:pPr>
        <w:pStyle w:val="Normalwebb"/>
        <w:spacing w:before="0" w:beforeAutospacing="0" w:after="0" w:afterAutospacing="0"/>
        <w:ind w:left="72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Tänk på risk för astigmatism vid långdragna </w:t>
      </w:r>
    </w:p>
    <w:p w14:paraId="0650CBCA" w14:textId="58253156" w:rsidR="00691A95" w:rsidRDefault="00691A95" w:rsidP="00691A95">
      <w:pPr>
        <w:pStyle w:val="Normalwebb"/>
        <w:spacing w:before="0" w:beforeAutospacing="0" w:after="0" w:afterAutospacing="0"/>
        <w:ind w:left="72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vaglar.</w:t>
      </w:r>
    </w:p>
    <w:p w14:paraId="70C18D53" w14:textId="0BE5141E" w:rsidR="00921387" w:rsidRDefault="00691A95" w:rsidP="00691A95">
      <w:pPr>
        <w:pStyle w:val="Normalwebb"/>
        <w:numPr>
          <w:ilvl w:val="0"/>
          <w:numId w:val="21"/>
        </w:numPr>
        <w:spacing w:before="0" w:beforeAutospacing="0" w:after="0" w:afterAutospacing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Stora, besvärliga vaglar eller andra symptom </w:t>
      </w:r>
      <w:r w:rsidR="00921387">
        <w:rPr>
          <w:color w:val="000000"/>
          <w:sz w:val="22"/>
          <w:szCs w:val="22"/>
        </w:rPr>
        <w:tab/>
        <w:t>AKUT-30</w:t>
      </w:r>
      <w:r w:rsidR="00921387">
        <w:rPr>
          <w:color w:val="000000"/>
          <w:sz w:val="22"/>
          <w:szCs w:val="22"/>
        </w:rPr>
        <w:tab/>
      </w:r>
      <w:r w:rsidR="009A18BD">
        <w:rPr>
          <w:color w:val="000000"/>
          <w:sz w:val="22"/>
          <w:szCs w:val="22"/>
        </w:rPr>
        <w:t>BAM2/3</w:t>
      </w:r>
      <w:r w:rsidR="00921387">
        <w:rPr>
          <w:color w:val="000000"/>
          <w:sz w:val="22"/>
          <w:szCs w:val="22"/>
        </w:rPr>
        <w:tab/>
      </w:r>
      <w:r w:rsidR="009A18BD">
        <w:rPr>
          <w:color w:val="000000"/>
          <w:sz w:val="22"/>
          <w:szCs w:val="22"/>
        </w:rPr>
        <w:t>Främre</w:t>
      </w:r>
    </w:p>
    <w:p w14:paraId="6D2FCA57" w14:textId="29DD1D43" w:rsidR="00691A95" w:rsidRDefault="00691A95" w:rsidP="00921387">
      <w:pPr>
        <w:pStyle w:val="Normalwebb"/>
        <w:spacing w:before="0" w:beforeAutospacing="0" w:after="0" w:afterAutospacing="0"/>
        <w:ind w:left="720"/>
        <w:rPr>
          <w:color w:val="000000"/>
          <w:sz w:val="22"/>
          <w:szCs w:val="22"/>
        </w:rPr>
      </w:pPr>
      <w:proofErr w:type="spellStart"/>
      <w:r>
        <w:rPr>
          <w:color w:val="000000"/>
          <w:sz w:val="22"/>
          <w:szCs w:val="22"/>
        </w:rPr>
        <w:t>ev</w:t>
      </w:r>
      <w:proofErr w:type="spellEnd"/>
      <w:r>
        <w:rPr>
          <w:color w:val="000000"/>
          <w:sz w:val="22"/>
          <w:szCs w:val="22"/>
        </w:rPr>
        <w:t xml:space="preserve"> till läkare för bedömning akut eller subakut</w:t>
      </w:r>
    </w:p>
    <w:p w14:paraId="04EA4C10" w14:textId="77777777" w:rsidR="00691A95" w:rsidRDefault="00691A95" w:rsidP="00691A95">
      <w:pPr>
        <w:pStyle w:val="Normalwebb"/>
        <w:spacing w:before="0" w:beforeAutospacing="0" w:after="0" w:afterAutospacing="0"/>
        <w:rPr>
          <w:b/>
          <w:bCs/>
          <w:color w:val="000000"/>
          <w:sz w:val="22"/>
          <w:szCs w:val="22"/>
        </w:rPr>
      </w:pPr>
    </w:p>
    <w:p w14:paraId="2B74B537" w14:textId="77777777" w:rsidR="00691A95" w:rsidRDefault="00691A95" w:rsidP="00691A95">
      <w:pPr>
        <w:pStyle w:val="Normalwebb"/>
        <w:spacing w:before="0" w:beforeAutospacing="0" w:after="0" w:afterAutospacing="0"/>
        <w:rPr>
          <w:b/>
          <w:bCs/>
          <w:color w:val="000000"/>
          <w:sz w:val="22"/>
          <w:szCs w:val="22"/>
        </w:rPr>
      </w:pPr>
      <w:r w:rsidRPr="00A257B6">
        <w:rPr>
          <w:b/>
          <w:bCs/>
          <w:color w:val="000000"/>
          <w:sz w:val="22"/>
          <w:szCs w:val="22"/>
        </w:rPr>
        <w:t>Tårvägsstenos</w:t>
      </w:r>
    </w:p>
    <w:p w14:paraId="3758C9AF" w14:textId="74857461" w:rsidR="00691A95" w:rsidRPr="000069AF" w:rsidRDefault="00691A95" w:rsidP="00691A95">
      <w:pPr>
        <w:pStyle w:val="Normalwebb"/>
        <w:numPr>
          <w:ilvl w:val="0"/>
          <w:numId w:val="21"/>
        </w:numPr>
        <w:spacing w:before="0" w:beforeAutospacing="0" w:after="0" w:afterAutospacing="0"/>
        <w:rPr>
          <w:b/>
          <w:bCs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Okomplicerat fall från 1 års ålder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  <w:t>90</w:t>
      </w:r>
      <w:r>
        <w:rPr>
          <w:color w:val="000000"/>
          <w:sz w:val="22"/>
          <w:szCs w:val="22"/>
        </w:rPr>
        <w:tab/>
      </w:r>
      <w:r w:rsidR="001D748D">
        <w:rPr>
          <w:color w:val="000000"/>
          <w:sz w:val="22"/>
          <w:szCs w:val="22"/>
        </w:rPr>
        <w:t>BAM2/3</w:t>
      </w:r>
      <w:r>
        <w:rPr>
          <w:color w:val="000000"/>
          <w:sz w:val="22"/>
          <w:szCs w:val="22"/>
        </w:rPr>
        <w:tab/>
      </w:r>
      <w:r w:rsidR="001D748D">
        <w:rPr>
          <w:color w:val="000000"/>
          <w:sz w:val="22"/>
          <w:szCs w:val="22"/>
        </w:rPr>
        <w:t>Främre</w:t>
      </w:r>
    </w:p>
    <w:p w14:paraId="2BAD6E16" w14:textId="3BB03A26" w:rsidR="00921387" w:rsidRPr="00921387" w:rsidRDefault="00691A95" w:rsidP="00691A95">
      <w:pPr>
        <w:pStyle w:val="Normalwebb"/>
        <w:numPr>
          <w:ilvl w:val="0"/>
          <w:numId w:val="21"/>
        </w:numPr>
        <w:spacing w:before="0" w:beforeAutospacing="0" w:after="0" w:afterAutospacing="0"/>
        <w:rPr>
          <w:b/>
          <w:bCs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Okomplicerat fall under 1 års ålder skickas </w:t>
      </w:r>
    </w:p>
    <w:p w14:paraId="3DC845D8" w14:textId="7B5C5965" w:rsidR="00691A95" w:rsidRPr="00E44426" w:rsidRDefault="00E44426" w:rsidP="00E44426">
      <w:pPr>
        <w:pStyle w:val="Normalwebb"/>
        <w:spacing w:before="0" w:beforeAutospacing="0" w:after="0" w:afterAutospacing="0"/>
        <w:ind w:left="720"/>
        <w:rPr>
          <w:b/>
          <w:bCs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t</w:t>
      </w:r>
      <w:r w:rsidR="00691A95">
        <w:rPr>
          <w:color w:val="000000"/>
          <w:sz w:val="22"/>
          <w:szCs w:val="22"/>
        </w:rPr>
        <w:t>illbaka</w:t>
      </w:r>
      <w:r>
        <w:rPr>
          <w:color w:val="000000"/>
          <w:sz w:val="22"/>
          <w:szCs w:val="22"/>
        </w:rPr>
        <w:t xml:space="preserve"> </w:t>
      </w:r>
      <w:r w:rsidR="00691A95">
        <w:rPr>
          <w:color w:val="000000"/>
          <w:sz w:val="22"/>
          <w:szCs w:val="22"/>
        </w:rPr>
        <w:t>till inremitterande med information.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 w:rsidR="00725A6F">
        <w:rPr>
          <w:color w:val="000000"/>
          <w:sz w:val="22"/>
          <w:szCs w:val="22"/>
        </w:rPr>
        <w:t>Retur/brev</w:t>
      </w:r>
      <w:r w:rsidR="00725A6F">
        <w:rPr>
          <w:color w:val="000000"/>
          <w:sz w:val="22"/>
          <w:szCs w:val="22"/>
        </w:rPr>
        <w:tab/>
        <w:t>Främre</w:t>
      </w:r>
    </w:p>
    <w:p w14:paraId="472C3EBE" w14:textId="7D0CC40F" w:rsidR="00691A95" w:rsidRPr="000069AF" w:rsidRDefault="00691A95" w:rsidP="00691A95">
      <w:pPr>
        <w:pStyle w:val="Normalwebb"/>
        <w:numPr>
          <w:ilvl w:val="0"/>
          <w:numId w:val="21"/>
        </w:numPr>
        <w:spacing w:before="0" w:beforeAutospacing="0" w:after="0" w:afterAutospacing="0"/>
        <w:rPr>
          <w:b/>
          <w:bCs/>
          <w:color w:val="000000"/>
          <w:sz w:val="22"/>
          <w:szCs w:val="22"/>
        </w:rPr>
      </w:pPr>
      <w:r w:rsidRPr="000069AF">
        <w:rPr>
          <w:color w:val="000000"/>
          <w:sz w:val="22"/>
          <w:szCs w:val="22"/>
        </w:rPr>
        <w:t>I kombination med upprepade konjunktiviter</w:t>
      </w:r>
      <w:r w:rsidRPr="000069AF">
        <w:rPr>
          <w:color w:val="000000"/>
          <w:sz w:val="22"/>
          <w:szCs w:val="22"/>
        </w:rPr>
        <w:tab/>
        <w:t>30</w:t>
      </w:r>
      <w:r w:rsidRPr="000069AF">
        <w:rPr>
          <w:color w:val="000000"/>
          <w:sz w:val="22"/>
          <w:szCs w:val="22"/>
        </w:rPr>
        <w:tab/>
      </w:r>
      <w:r w:rsidR="00B913C7">
        <w:rPr>
          <w:color w:val="000000"/>
          <w:sz w:val="22"/>
          <w:szCs w:val="22"/>
        </w:rPr>
        <w:t>BAM2/3</w:t>
      </w:r>
      <w:r w:rsidRPr="000069AF">
        <w:rPr>
          <w:color w:val="000000"/>
          <w:sz w:val="22"/>
          <w:szCs w:val="22"/>
        </w:rPr>
        <w:tab/>
      </w:r>
      <w:r w:rsidR="00B913C7">
        <w:rPr>
          <w:color w:val="000000"/>
          <w:sz w:val="22"/>
          <w:szCs w:val="22"/>
        </w:rPr>
        <w:t>Främre</w:t>
      </w:r>
    </w:p>
    <w:p w14:paraId="076FDF9C" w14:textId="6288C9B5" w:rsidR="00691A95" w:rsidRPr="000069AF" w:rsidRDefault="00691A95" w:rsidP="00691A95">
      <w:pPr>
        <w:pStyle w:val="Normalwebb"/>
        <w:numPr>
          <w:ilvl w:val="0"/>
          <w:numId w:val="21"/>
        </w:numPr>
        <w:spacing w:before="0" w:beforeAutospacing="0" w:after="0" w:afterAutospacing="0"/>
        <w:rPr>
          <w:b/>
          <w:bCs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Vid </w:t>
      </w:r>
      <w:proofErr w:type="spellStart"/>
      <w:r>
        <w:rPr>
          <w:color w:val="000000"/>
          <w:sz w:val="22"/>
          <w:szCs w:val="22"/>
        </w:rPr>
        <w:t>dacryocystit</w:t>
      </w:r>
      <w:proofErr w:type="spellEnd"/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 w:rsidR="00E44426">
        <w:rPr>
          <w:color w:val="000000"/>
          <w:sz w:val="22"/>
          <w:szCs w:val="22"/>
        </w:rPr>
        <w:t>AKUT</w:t>
      </w:r>
      <w:r>
        <w:rPr>
          <w:color w:val="000000"/>
          <w:sz w:val="22"/>
          <w:szCs w:val="22"/>
        </w:rPr>
        <w:tab/>
      </w:r>
      <w:r w:rsidR="00B913C7">
        <w:rPr>
          <w:color w:val="000000"/>
          <w:sz w:val="22"/>
          <w:szCs w:val="22"/>
        </w:rPr>
        <w:t>BAM2 (jour)</w:t>
      </w:r>
      <w:r>
        <w:rPr>
          <w:color w:val="000000"/>
          <w:sz w:val="22"/>
          <w:szCs w:val="22"/>
        </w:rPr>
        <w:tab/>
      </w:r>
      <w:r w:rsidR="00B913C7">
        <w:rPr>
          <w:color w:val="000000"/>
          <w:sz w:val="22"/>
          <w:szCs w:val="22"/>
        </w:rPr>
        <w:t>JOUR</w:t>
      </w:r>
    </w:p>
    <w:p w14:paraId="69E21C51" w14:textId="77777777" w:rsidR="00691A95" w:rsidRDefault="00691A95" w:rsidP="008528EB">
      <w:pPr>
        <w:pStyle w:val="Normalwebb"/>
        <w:spacing w:before="0" w:beforeAutospacing="0" w:after="0" w:afterAutospacing="0"/>
        <w:rPr>
          <w:b/>
          <w:bCs/>
          <w:color w:val="000000"/>
          <w:sz w:val="22"/>
          <w:szCs w:val="22"/>
        </w:rPr>
      </w:pPr>
    </w:p>
    <w:p w14:paraId="2265358E" w14:textId="55DC7663" w:rsidR="00691A95" w:rsidRDefault="00691A95" w:rsidP="00691A95">
      <w:pPr>
        <w:pStyle w:val="Normalwebb"/>
        <w:spacing w:after="0" w:afterAutospacing="0"/>
        <w:rPr>
          <w:color w:val="000000"/>
          <w:sz w:val="22"/>
          <w:szCs w:val="22"/>
        </w:rPr>
      </w:pPr>
      <w:proofErr w:type="spellStart"/>
      <w:r w:rsidRPr="000259F0">
        <w:rPr>
          <w:b/>
          <w:bCs/>
          <w:color w:val="000000"/>
          <w:sz w:val="22"/>
          <w:szCs w:val="22"/>
        </w:rPr>
        <w:t>Naevus</w:t>
      </w:r>
      <w:proofErr w:type="spellEnd"/>
      <w:r w:rsidRPr="000259F0">
        <w:rPr>
          <w:b/>
          <w:bCs/>
          <w:color w:val="000000"/>
          <w:sz w:val="22"/>
          <w:szCs w:val="22"/>
        </w:rPr>
        <w:t xml:space="preserve"> </w:t>
      </w:r>
      <w:proofErr w:type="spellStart"/>
      <w:r w:rsidRPr="000259F0">
        <w:rPr>
          <w:b/>
          <w:bCs/>
          <w:color w:val="000000"/>
          <w:sz w:val="22"/>
          <w:szCs w:val="22"/>
        </w:rPr>
        <w:t>flammeus</w:t>
      </w:r>
      <w:proofErr w:type="spellEnd"/>
      <w:r>
        <w:rPr>
          <w:b/>
          <w:bCs/>
          <w:color w:val="000000"/>
          <w:sz w:val="22"/>
          <w:szCs w:val="22"/>
        </w:rPr>
        <w:tab/>
      </w:r>
      <w:r>
        <w:rPr>
          <w:b/>
          <w:bCs/>
          <w:color w:val="000000"/>
          <w:sz w:val="22"/>
          <w:szCs w:val="22"/>
        </w:rPr>
        <w:tab/>
      </w:r>
      <w:r>
        <w:rPr>
          <w:b/>
          <w:bCs/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30</w:t>
      </w:r>
      <w:r>
        <w:rPr>
          <w:color w:val="000000"/>
          <w:sz w:val="22"/>
          <w:szCs w:val="22"/>
        </w:rPr>
        <w:tab/>
      </w:r>
      <w:r w:rsidR="004F4FB4">
        <w:rPr>
          <w:color w:val="000000"/>
          <w:sz w:val="22"/>
          <w:szCs w:val="22"/>
        </w:rPr>
        <w:t>BAM2/3</w:t>
      </w:r>
      <w:r>
        <w:rPr>
          <w:color w:val="000000"/>
          <w:sz w:val="22"/>
          <w:szCs w:val="22"/>
        </w:rPr>
        <w:tab/>
      </w:r>
      <w:r w:rsidR="004F4FB4">
        <w:rPr>
          <w:color w:val="000000"/>
          <w:sz w:val="22"/>
          <w:szCs w:val="22"/>
        </w:rPr>
        <w:t>Främre</w:t>
      </w:r>
    </w:p>
    <w:p w14:paraId="1FC4522B" w14:textId="77777777" w:rsidR="00691A95" w:rsidRPr="00A257B6" w:rsidRDefault="00691A95" w:rsidP="008528EB">
      <w:pPr>
        <w:pStyle w:val="Normalwebb"/>
        <w:spacing w:before="0" w:beforeAutospacing="0" w:after="0" w:afterAutospacing="0"/>
        <w:rPr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ab/>
      </w:r>
      <w:r w:rsidRPr="000259F0">
        <w:rPr>
          <w:color w:val="000000"/>
          <w:sz w:val="22"/>
          <w:szCs w:val="22"/>
        </w:rPr>
        <w:tab/>
      </w:r>
      <w:r w:rsidRPr="000259F0">
        <w:rPr>
          <w:color w:val="000000"/>
          <w:sz w:val="22"/>
          <w:szCs w:val="22"/>
        </w:rPr>
        <w:tab/>
      </w:r>
      <w:r w:rsidRPr="000259F0">
        <w:rPr>
          <w:color w:val="000000"/>
          <w:sz w:val="22"/>
          <w:szCs w:val="22"/>
        </w:rPr>
        <w:tab/>
      </w:r>
      <w:r w:rsidRPr="000259F0">
        <w:rPr>
          <w:color w:val="000000"/>
          <w:sz w:val="22"/>
          <w:szCs w:val="22"/>
        </w:rPr>
        <w:tab/>
      </w:r>
      <w:r w:rsidRPr="000259F0">
        <w:rPr>
          <w:color w:val="000000"/>
          <w:sz w:val="22"/>
          <w:szCs w:val="22"/>
        </w:rPr>
        <w:tab/>
      </w:r>
    </w:p>
    <w:p w14:paraId="4990FD55" w14:textId="3A7EB21A" w:rsidR="00691A95" w:rsidRDefault="00691A95" w:rsidP="00691A95">
      <w:pPr>
        <w:pStyle w:val="Normalwebb"/>
        <w:spacing w:before="0" w:beforeAutospacing="0" w:after="0" w:afterAutospacing="0"/>
        <w:rPr>
          <w:color w:val="000000"/>
          <w:sz w:val="22"/>
          <w:szCs w:val="22"/>
        </w:rPr>
      </w:pPr>
      <w:r w:rsidRPr="00A73C49">
        <w:rPr>
          <w:b/>
          <w:bCs/>
          <w:color w:val="000000"/>
          <w:sz w:val="22"/>
          <w:szCs w:val="22"/>
        </w:rPr>
        <w:t>Dyslexiutredning</w:t>
      </w:r>
      <w:r>
        <w:rPr>
          <w:b/>
          <w:bCs/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(till ortoptist)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  <w:t>90</w:t>
      </w:r>
      <w:r>
        <w:rPr>
          <w:color w:val="000000"/>
          <w:sz w:val="22"/>
          <w:szCs w:val="22"/>
        </w:rPr>
        <w:tab/>
      </w:r>
      <w:r w:rsidR="000D5282">
        <w:rPr>
          <w:color w:val="000000"/>
          <w:sz w:val="22"/>
          <w:szCs w:val="22"/>
        </w:rPr>
        <w:t>BAM3</w:t>
      </w:r>
      <w:r>
        <w:rPr>
          <w:color w:val="000000"/>
          <w:sz w:val="22"/>
          <w:szCs w:val="22"/>
        </w:rPr>
        <w:tab/>
      </w:r>
      <w:proofErr w:type="spellStart"/>
      <w:r w:rsidR="000D5282">
        <w:rPr>
          <w:color w:val="000000"/>
          <w:sz w:val="22"/>
          <w:szCs w:val="22"/>
        </w:rPr>
        <w:t>LoS</w:t>
      </w:r>
      <w:proofErr w:type="spellEnd"/>
    </w:p>
    <w:p w14:paraId="520F53BA" w14:textId="77777777" w:rsidR="00691A95" w:rsidRPr="000069AF" w:rsidRDefault="00691A95" w:rsidP="00691A95">
      <w:pPr>
        <w:pStyle w:val="Normalwebb"/>
        <w:spacing w:before="0" w:beforeAutospacing="0" w:after="0" w:afterAutospacing="0"/>
        <w:rPr>
          <w:color w:val="000000"/>
          <w:sz w:val="22"/>
          <w:szCs w:val="22"/>
        </w:rPr>
      </w:pPr>
    </w:p>
    <w:p w14:paraId="310BF59E" w14:textId="77777777" w:rsidR="00691A95" w:rsidRDefault="00691A95" w:rsidP="00691A95">
      <w:pPr>
        <w:pStyle w:val="Normalwebb"/>
        <w:spacing w:before="0" w:beforeAutospacing="0" w:after="0" w:afterAutospacing="0"/>
        <w:rPr>
          <w:color w:val="000000"/>
          <w:sz w:val="22"/>
          <w:szCs w:val="22"/>
        </w:rPr>
      </w:pPr>
      <w:r w:rsidRPr="00A73C49">
        <w:rPr>
          <w:b/>
          <w:bCs/>
          <w:color w:val="000000"/>
          <w:sz w:val="22"/>
          <w:szCs w:val="22"/>
        </w:rPr>
        <w:t>Hörselnedsättning</w:t>
      </w:r>
    </w:p>
    <w:p w14:paraId="32DA6938" w14:textId="3A33FB0A" w:rsidR="00691A95" w:rsidRDefault="00691A95" w:rsidP="00691A95">
      <w:pPr>
        <w:pStyle w:val="Normalwebb"/>
        <w:numPr>
          <w:ilvl w:val="0"/>
          <w:numId w:val="21"/>
        </w:numPr>
        <w:spacing w:before="0" w:beforeAutospacing="0" w:after="0" w:afterAutospacing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Okomplicerade fall utan synsymptom</w:t>
      </w:r>
      <w:r>
        <w:rPr>
          <w:color w:val="000000"/>
          <w:sz w:val="22"/>
          <w:szCs w:val="22"/>
        </w:rPr>
        <w:tab/>
        <w:t>90</w:t>
      </w:r>
      <w:r>
        <w:rPr>
          <w:color w:val="000000"/>
          <w:sz w:val="22"/>
          <w:szCs w:val="22"/>
        </w:rPr>
        <w:tab/>
      </w:r>
      <w:r w:rsidR="000D5282">
        <w:rPr>
          <w:color w:val="000000"/>
          <w:sz w:val="22"/>
          <w:szCs w:val="22"/>
        </w:rPr>
        <w:t>BASKIA2/3</w:t>
      </w:r>
      <w:r>
        <w:rPr>
          <w:color w:val="000000"/>
          <w:sz w:val="22"/>
          <w:szCs w:val="22"/>
        </w:rPr>
        <w:tab/>
      </w:r>
      <w:r w:rsidR="000D5282">
        <w:rPr>
          <w:color w:val="000000"/>
          <w:sz w:val="22"/>
          <w:szCs w:val="22"/>
        </w:rPr>
        <w:t>Bakre</w:t>
      </w:r>
    </w:p>
    <w:p w14:paraId="1AA24F09" w14:textId="77777777" w:rsidR="00691A95" w:rsidRPr="00A257B6" w:rsidRDefault="00691A95" w:rsidP="00691A95">
      <w:pPr>
        <w:pStyle w:val="Normalwebb"/>
        <w:spacing w:before="0" w:beforeAutospacing="0" w:after="0" w:afterAutospacing="0"/>
        <w:rPr>
          <w:color w:val="000000"/>
          <w:sz w:val="22"/>
          <w:szCs w:val="22"/>
        </w:rPr>
      </w:pPr>
    </w:p>
    <w:p w14:paraId="5FBED8D9" w14:textId="45530C33" w:rsidR="00691A95" w:rsidRDefault="00691A95" w:rsidP="00691A95">
      <w:pPr>
        <w:pStyle w:val="Normalwebb"/>
        <w:spacing w:before="0" w:beforeAutospacing="0" w:after="0" w:afterAutospacing="0"/>
        <w:rPr>
          <w:b/>
          <w:bCs/>
          <w:color w:val="000000"/>
          <w:sz w:val="22"/>
          <w:szCs w:val="22"/>
        </w:rPr>
      </w:pPr>
      <w:r w:rsidRPr="00DE1148">
        <w:rPr>
          <w:b/>
          <w:bCs/>
          <w:color w:val="000000"/>
          <w:sz w:val="22"/>
          <w:szCs w:val="22"/>
        </w:rPr>
        <w:t>Färgsinnesbedömninga</w:t>
      </w:r>
      <w:r>
        <w:rPr>
          <w:b/>
          <w:bCs/>
          <w:color w:val="000000"/>
          <w:sz w:val="22"/>
          <w:szCs w:val="22"/>
        </w:rPr>
        <w:t>r</w:t>
      </w:r>
      <w:r w:rsidR="00BF5C60">
        <w:rPr>
          <w:b/>
          <w:bCs/>
          <w:color w:val="000000"/>
          <w:sz w:val="22"/>
          <w:szCs w:val="22"/>
        </w:rPr>
        <w:t xml:space="preserve"> se även regionalt dokument </w:t>
      </w:r>
      <w:hyperlink r:id="rId14" w:history="1">
        <w:r w:rsidR="00BF5C60" w:rsidRPr="00BF5C60">
          <w:rPr>
            <w:rStyle w:val="Hyperlnk"/>
            <w:b/>
            <w:bCs/>
            <w:sz w:val="22"/>
            <w:szCs w:val="22"/>
          </w:rPr>
          <w:t>BARNÖGON Nedsatt färgsinne</w:t>
        </w:r>
      </w:hyperlink>
    </w:p>
    <w:p w14:paraId="4AA1F8C4" w14:textId="0B50723D" w:rsidR="004C1FD1" w:rsidRPr="004C1FD1" w:rsidRDefault="00151B60" w:rsidP="00151B60">
      <w:pPr>
        <w:pStyle w:val="Normalwebb"/>
        <w:spacing w:before="0" w:beforeAutospacing="0" w:after="0" w:afterAutospacing="0"/>
        <w:rPr>
          <w:b/>
          <w:bCs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Om det</w:t>
      </w:r>
      <w:r w:rsidR="003D508F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i kombination med misstanke om nedsatt färgsinne, föreligger andra tecken till ögonsjukdom såsom nedsatt visus, dåligt mörkerseende eller uttalad ljuskänslighet, ska barnet undersökas hos oss. Prioriter</w:t>
      </w:r>
      <w:r w:rsidR="003D508F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>ng avgörs av övriga symptom. Orsak BAM2/3, Åtgärd Bakre.</w:t>
      </w:r>
      <w:r w:rsidR="004C1FD1">
        <w:rPr>
          <w:color w:val="000000"/>
          <w:sz w:val="22"/>
          <w:szCs w:val="22"/>
        </w:rPr>
        <w:tab/>
      </w:r>
      <w:r w:rsidR="004C1FD1">
        <w:rPr>
          <w:color w:val="000000"/>
          <w:sz w:val="22"/>
          <w:szCs w:val="22"/>
        </w:rPr>
        <w:tab/>
      </w:r>
    </w:p>
    <w:p w14:paraId="6A12D3B6" w14:textId="77777777" w:rsidR="00E44426" w:rsidRDefault="00E44426" w:rsidP="008528EB">
      <w:pPr>
        <w:spacing w:after="0"/>
        <w:ind w:left="0"/>
      </w:pPr>
    </w:p>
    <w:p w14:paraId="2208BA16" w14:textId="57CB08C2" w:rsidR="00691A95" w:rsidRPr="00BF5C60" w:rsidRDefault="00691A95" w:rsidP="00E44426">
      <w:pPr>
        <w:ind w:left="0"/>
        <w:rPr>
          <w:b/>
          <w:bCs/>
        </w:rPr>
      </w:pPr>
      <w:r w:rsidRPr="00BF5C60">
        <w:rPr>
          <w:b/>
          <w:bCs/>
        </w:rPr>
        <w:t>ROP-screening</w:t>
      </w:r>
      <w:r w:rsidR="006C43A0">
        <w:rPr>
          <w:b/>
          <w:bCs/>
        </w:rPr>
        <w:t xml:space="preserve"> se separat dokument: </w:t>
      </w:r>
      <w:hyperlink r:id="rId15" w:history="1">
        <w:r w:rsidR="006C43A0" w:rsidRPr="006C43A0">
          <w:rPr>
            <w:rStyle w:val="Hyperlnk"/>
            <w:b/>
            <w:bCs/>
          </w:rPr>
          <w:t>Barnögon ROP-screening.pdf</w:t>
        </w:r>
      </w:hyperlink>
    </w:p>
    <w:p w14:paraId="71092203" w14:textId="77777777" w:rsidR="00E26A62" w:rsidRDefault="00691A95" w:rsidP="00E44426">
      <w:pPr>
        <w:ind w:left="0"/>
      </w:pPr>
      <w:r>
        <w:t>Konsulter behandlas enl</w:t>
      </w:r>
      <w:r w:rsidR="00EF091F">
        <w:t>igt</w:t>
      </w:r>
      <w:r>
        <w:t xml:space="preserve"> medicinsk bedömning an</w:t>
      </w:r>
      <w:r w:rsidR="006C43A0">
        <w:t>t</w:t>
      </w:r>
      <w:r>
        <w:t>ingen på N</w:t>
      </w:r>
      <w:r w:rsidR="00E26A62">
        <w:t>ÄL</w:t>
      </w:r>
      <w:r>
        <w:t xml:space="preserve"> </w:t>
      </w:r>
      <w:r w:rsidR="006C43A0">
        <w:t xml:space="preserve">på </w:t>
      </w:r>
      <w:proofErr w:type="spellStart"/>
      <w:r w:rsidR="006C43A0">
        <w:t>konsulttid</w:t>
      </w:r>
      <w:proofErr w:type="spellEnd"/>
      <w:r w:rsidR="00B1021D">
        <w:t>,</w:t>
      </w:r>
      <w:r w:rsidR="006C43A0">
        <w:t xml:space="preserve"> tisdag förmidag, </w:t>
      </w:r>
      <w:r>
        <w:t>eller i Uddevalla på bakjour/konsult-tid.</w:t>
      </w:r>
    </w:p>
    <w:p w14:paraId="4546FCF7" w14:textId="15CF4FCB" w:rsidR="00691A95" w:rsidRDefault="00E26A62" w:rsidP="00E44426">
      <w:pPr>
        <w:ind w:left="0"/>
      </w:pPr>
      <w:r w:rsidRPr="00D43DFD">
        <w:rPr>
          <w:b/>
          <w:bCs/>
        </w:rPr>
        <w:t xml:space="preserve">Diabetes </w:t>
      </w:r>
      <w:proofErr w:type="spellStart"/>
      <w:r w:rsidRPr="00D43DFD">
        <w:rPr>
          <w:b/>
          <w:bCs/>
        </w:rPr>
        <w:t>mellitus</w:t>
      </w:r>
      <w:proofErr w:type="spellEnd"/>
      <w:r w:rsidRPr="00D43DFD">
        <w:rPr>
          <w:b/>
          <w:bCs/>
        </w:rPr>
        <w:t xml:space="preserve"> nyupptäckt, barn</w:t>
      </w:r>
      <w:r w:rsidR="00D43DFD" w:rsidRPr="00D43DFD">
        <w:rPr>
          <w:b/>
          <w:bCs/>
        </w:rPr>
        <w:t>.</w:t>
      </w:r>
      <w:r w:rsidR="00D43DFD" w:rsidRPr="00D43DFD">
        <w:rPr>
          <w:b/>
          <w:bCs/>
        </w:rPr>
        <w:br/>
      </w:r>
      <w:r w:rsidR="00D43DFD">
        <w:t>Ansvarig diabetesläkare skickar vårdbegäran till oss för ögonbottenfotografering i god tid innan barnet fyller 10 år. Första besöket boka patienten till UÖGMRE</w:t>
      </w:r>
      <w:r w:rsidR="00526CD7">
        <w:t xml:space="preserve">, Orsak REFOD12, Åtgärd </w:t>
      </w:r>
      <w:proofErr w:type="spellStart"/>
      <w:r w:rsidR="00526CD7">
        <w:t>Diab</w:t>
      </w:r>
      <w:proofErr w:type="spellEnd"/>
      <w:r w:rsidR="00526CD7">
        <w:t>. Därefter kallas barnet för ögonbottenfotografering</w:t>
      </w:r>
      <w:r w:rsidR="00034A3C">
        <w:t xml:space="preserve"> vartannat år, utan att ny </w:t>
      </w:r>
      <w:r w:rsidR="00F8288A">
        <w:t>vårdbegäran</w:t>
      </w:r>
      <w:r w:rsidR="00034A3C">
        <w:t xml:space="preserve"> krävs. Om </w:t>
      </w:r>
      <w:r w:rsidR="00F8288A">
        <w:t>ö</w:t>
      </w:r>
      <w:r w:rsidR="00034A3C">
        <w:t>gonb</w:t>
      </w:r>
      <w:r w:rsidR="00F8288A">
        <w:t>ot</w:t>
      </w:r>
      <w:r w:rsidR="00034A3C">
        <w:t xml:space="preserve">tenförändringar upptäcks sker individuell anpassning. Från 16 års ålder utförs screeningfoto via </w:t>
      </w:r>
      <w:proofErr w:type="spellStart"/>
      <w:r w:rsidR="00034A3C">
        <w:t>Digifundus</w:t>
      </w:r>
      <w:proofErr w:type="spellEnd"/>
      <w:r w:rsidR="00034A3C">
        <w:t>.</w:t>
      </w:r>
    </w:p>
    <w:p w14:paraId="014781B6" w14:textId="77777777" w:rsidR="00E26A62" w:rsidRDefault="00E26A62" w:rsidP="00E44426">
      <w:pPr>
        <w:ind w:left="0"/>
      </w:pPr>
    </w:p>
    <w:p w14:paraId="4636151F" w14:textId="77777777" w:rsidR="003C4189" w:rsidRDefault="003C4189" w:rsidP="00E44426">
      <w:pPr>
        <w:ind w:left="0"/>
      </w:pPr>
    </w:p>
    <w:p w14:paraId="3E9B9B3C" w14:textId="2D153365" w:rsidR="0011401A" w:rsidRPr="00694441" w:rsidRDefault="0011401A" w:rsidP="008C14D7">
      <w:pPr>
        <w:ind w:left="0"/>
      </w:pPr>
    </w:p>
    <w:sectPr w:rsidR="0011401A" w:rsidRPr="00694441" w:rsidSect="00691A95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720" w:right="720" w:bottom="720" w:left="720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5F9BA4" w14:textId="77777777" w:rsidR="00A73F4E" w:rsidRDefault="00A73F4E">
      <w:r>
        <w:separator/>
      </w:r>
    </w:p>
  </w:endnote>
  <w:endnote w:type="continuationSeparator" w:id="0">
    <w:p w14:paraId="126863C2" w14:textId="77777777" w:rsidR="00A73F4E" w:rsidRDefault="00A73F4E">
      <w:r>
        <w:continuationSeparator/>
      </w:r>
    </w:p>
  </w:endnote>
  <w:endnote w:type="continuationNotice" w:id="1">
    <w:p w14:paraId="0F2FC83D" w14:textId="77777777" w:rsidR="00A73F4E" w:rsidRDefault="00A73F4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9477C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1D85084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1C48216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D3CA7F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71F2DA00" wp14:editId="0CA22C2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EB9C40" w14:textId="77777777" w:rsidR="00A73F4E" w:rsidRDefault="00A73F4E"/>
  </w:footnote>
  <w:footnote w:type="continuationSeparator" w:id="0">
    <w:p w14:paraId="5D3AEC1F" w14:textId="77777777" w:rsidR="00A73F4E" w:rsidRDefault="00A73F4E">
      <w:r>
        <w:continuationSeparator/>
      </w:r>
    </w:p>
  </w:footnote>
  <w:footnote w:type="continuationNotice" w:id="1">
    <w:p w14:paraId="5220F678" w14:textId="77777777" w:rsidR="00A73F4E" w:rsidRDefault="00A73F4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AFFE57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8FFD45E" wp14:editId="7982F14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483F130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8FFD45E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483F130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C40E77" w14:textId="77777777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6F873D" wp14:editId="64A4039A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032B1FFD" wp14:editId="2876D5BF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ED449F8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32B1FFD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6ED449F8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47838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0D30AA"/>
    <w:multiLevelType w:val="hybridMultilevel"/>
    <w:tmpl w:val="B0C4F998"/>
    <w:lvl w:ilvl="0" w:tplc="041D0001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58552E9"/>
    <w:multiLevelType w:val="hybridMultilevel"/>
    <w:tmpl w:val="963601C6"/>
    <w:lvl w:ilvl="0" w:tplc="4EDA523E">
      <w:numFmt w:val="bullet"/>
      <w:lvlText w:val=""/>
      <w:lvlJc w:val="left"/>
      <w:pPr>
        <w:ind w:left="1352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16358185">
    <w:abstractNumId w:val="19"/>
  </w:num>
  <w:num w:numId="2" w16cid:durableId="1104574359">
    <w:abstractNumId w:val="15"/>
  </w:num>
  <w:num w:numId="3" w16cid:durableId="138226376">
    <w:abstractNumId w:val="0"/>
  </w:num>
  <w:num w:numId="4" w16cid:durableId="938023773">
    <w:abstractNumId w:val="7"/>
  </w:num>
  <w:num w:numId="5" w16cid:durableId="1393115384">
    <w:abstractNumId w:val="16"/>
  </w:num>
  <w:num w:numId="6" w16cid:durableId="192500619">
    <w:abstractNumId w:val="2"/>
  </w:num>
  <w:num w:numId="7" w16cid:durableId="176970675">
    <w:abstractNumId w:val="12"/>
  </w:num>
  <w:num w:numId="8" w16cid:durableId="1169902064">
    <w:abstractNumId w:val="9"/>
  </w:num>
  <w:num w:numId="9" w16cid:durableId="1616211679">
    <w:abstractNumId w:val="1"/>
  </w:num>
  <w:num w:numId="10" w16cid:durableId="2000305661">
    <w:abstractNumId w:val="1"/>
  </w:num>
  <w:num w:numId="11" w16cid:durableId="1321233011">
    <w:abstractNumId w:val="3"/>
  </w:num>
  <w:num w:numId="12" w16cid:durableId="1361860778">
    <w:abstractNumId w:val="4"/>
  </w:num>
  <w:num w:numId="13" w16cid:durableId="221142582">
    <w:abstractNumId w:val="14"/>
  </w:num>
  <w:num w:numId="14" w16cid:durableId="1308164731">
    <w:abstractNumId w:val="10"/>
  </w:num>
  <w:num w:numId="15" w16cid:durableId="1551530500">
    <w:abstractNumId w:val="8"/>
  </w:num>
  <w:num w:numId="16" w16cid:durableId="1876841788">
    <w:abstractNumId w:val="13"/>
  </w:num>
  <w:num w:numId="17" w16cid:durableId="978922275">
    <w:abstractNumId w:val="5"/>
  </w:num>
  <w:num w:numId="18" w16cid:durableId="797144172">
    <w:abstractNumId w:val="11"/>
  </w:num>
  <w:num w:numId="19" w16cid:durableId="960767947">
    <w:abstractNumId w:val="18"/>
  </w:num>
  <w:num w:numId="20" w16cid:durableId="568273753">
    <w:abstractNumId w:val="17"/>
  </w:num>
  <w:num w:numId="21" w16cid:durableId="13884594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4A3C"/>
    <w:rsid w:val="00050500"/>
    <w:rsid w:val="0005691C"/>
    <w:rsid w:val="00056ECB"/>
    <w:rsid w:val="00056ED5"/>
    <w:rsid w:val="00061969"/>
    <w:rsid w:val="000655CC"/>
    <w:rsid w:val="00066032"/>
    <w:rsid w:val="000700AE"/>
    <w:rsid w:val="00076ECB"/>
    <w:rsid w:val="00084024"/>
    <w:rsid w:val="0009062C"/>
    <w:rsid w:val="000943F9"/>
    <w:rsid w:val="00095368"/>
    <w:rsid w:val="000954C4"/>
    <w:rsid w:val="000A611A"/>
    <w:rsid w:val="000B12D9"/>
    <w:rsid w:val="000B4536"/>
    <w:rsid w:val="000B7715"/>
    <w:rsid w:val="000C63DA"/>
    <w:rsid w:val="000D21D4"/>
    <w:rsid w:val="000D5282"/>
    <w:rsid w:val="000E463B"/>
    <w:rsid w:val="000E4C84"/>
    <w:rsid w:val="000E5A7E"/>
    <w:rsid w:val="000F43A3"/>
    <w:rsid w:val="000F7681"/>
    <w:rsid w:val="001008FF"/>
    <w:rsid w:val="00103031"/>
    <w:rsid w:val="001044FE"/>
    <w:rsid w:val="00106063"/>
    <w:rsid w:val="001139D4"/>
    <w:rsid w:val="0011401A"/>
    <w:rsid w:val="00131B08"/>
    <w:rsid w:val="00132A59"/>
    <w:rsid w:val="00133337"/>
    <w:rsid w:val="00133A0F"/>
    <w:rsid w:val="0013580F"/>
    <w:rsid w:val="00137B6D"/>
    <w:rsid w:val="0014070B"/>
    <w:rsid w:val="001422C1"/>
    <w:rsid w:val="00151B60"/>
    <w:rsid w:val="001522AE"/>
    <w:rsid w:val="00157D5B"/>
    <w:rsid w:val="00160D07"/>
    <w:rsid w:val="001619E0"/>
    <w:rsid w:val="00161FE6"/>
    <w:rsid w:val="00164C3D"/>
    <w:rsid w:val="00166D3A"/>
    <w:rsid w:val="0017508E"/>
    <w:rsid w:val="00181FDC"/>
    <w:rsid w:val="00183A14"/>
    <w:rsid w:val="00184167"/>
    <w:rsid w:val="001860B9"/>
    <w:rsid w:val="00186F2B"/>
    <w:rsid w:val="001874D6"/>
    <w:rsid w:val="0019632A"/>
    <w:rsid w:val="001A4E7C"/>
    <w:rsid w:val="001B762C"/>
    <w:rsid w:val="001C4D0A"/>
    <w:rsid w:val="001C4DDA"/>
    <w:rsid w:val="001C5AED"/>
    <w:rsid w:val="001C5FEF"/>
    <w:rsid w:val="001D748D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3A41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4A1C"/>
    <w:rsid w:val="002D6023"/>
    <w:rsid w:val="002E263F"/>
    <w:rsid w:val="002E6F81"/>
    <w:rsid w:val="002F08BA"/>
    <w:rsid w:val="002F2CFF"/>
    <w:rsid w:val="002F568B"/>
    <w:rsid w:val="002F5E0E"/>
    <w:rsid w:val="002F7818"/>
    <w:rsid w:val="003066D0"/>
    <w:rsid w:val="00311401"/>
    <w:rsid w:val="003203D7"/>
    <w:rsid w:val="00320F86"/>
    <w:rsid w:val="00324171"/>
    <w:rsid w:val="00326C24"/>
    <w:rsid w:val="00337F99"/>
    <w:rsid w:val="00340F65"/>
    <w:rsid w:val="003410BD"/>
    <w:rsid w:val="0034307B"/>
    <w:rsid w:val="00345EB1"/>
    <w:rsid w:val="00350CC4"/>
    <w:rsid w:val="00360E0D"/>
    <w:rsid w:val="0036169C"/>
    <w:rsid w:val="0036357D"/>
    <w:rsid w:val="0036594C"/>
    <w:rsid w:val="00367D19"/>
    <w:rsid w:val="00371BED"/>
    <w:rsid w:val="0038016F"/>
    <w:rsid w:val="00384019"/>
    <w:rsid w:val="003854F1"/>
    <w:rsid w:val="0039118E"/>
    <w:rsid w:val="00397F54"/>
    <w:rsid w:val="003A0D43"/>
    <w:rsid w:val="003B2A4B"/>
    <w:rsid w:val="003C4189"/>
    <w:rsid w:val="003D099E"/>
    <w:rsid w:val="003D21A2"/>
    <w:rsid w:val="003D29D2"/>
    <w:rsid w:val="003D35B0"/>
    <w:rsid w:val="003D508F"/>
    <w:rsid w:val="003D6DF1"/>
    <w:rsid w:val="003E0705"/>
    <w:rsid w:val="003E2952"/>
    <w:rsid w:val="003E2FF7"/>
    <w:rsid w:val="003F1013"/>
    <w:rsid w:val="003F1ACF"/>
    <w:rsid w:val="00404948"/>
    <w:rsid w:val="00406BEA"/>
    <w:rsid w:val="00413A60"/>
    <w:rsid w:val="004230F7"/>
    <w:rsid w:val="004269BF"/>
    <w:rsid w:val="0043167E"/>
    <w:rsid w:val="0043409A"/>
    <w:rsid w:val="00446255"/>
    <w:rsid w:val="00451935"/>
    <w:rsid w:val="004575EA"/>
    <w:rsid w:val="00460387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A0F"/>
    <w:rsid w:val="004A34D3"/>
    <w:rsid w:val="004A355D"/>
    <w:rsid w:val="004A4970"/>
    <w:rsid w:val="004B2183"/>
    <w:rsid w:val="004B2A01"/>
    <w:rsid w:val="004C1FD1"/>
    <w:rsid w:val="004C3536"/>
    <w:rsid w:val="004D7BA3"/>
    <w:rsid w:val="004F2890"/>
    <w:rsid w:val="004F4518"/>
    <w:rsid w:val="004F4C62"/>
    <w:rsid w:val="004F4FB4"/>
    <w:rsid w:val="00501433"/>
    <w:rsid w:val="00511CC4"/>
    <w:rsid w:val="00526CD7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E6"/>
    <w:rsid w:val="00597E28"/>
    <w:rsid w:val="005A54ED"/>
    <w:rsid w:val="005A5D5B"/>
    <w:rsid w:val="005A6081"/>
    <w:rsid w:val="005A627D"/>
    <w:rsid w:val="005A7851"/>
    <w:rsid w:val="005C0045"/>
    <w:rsid w:val="005C084E"/>
    <w:rsid w:val="005C4606"/>
    <w:rsid w:val="005D0B0C"/>
    <w:rsid w:val="005E02B3"/>
    <w:rsid w:val="005E1E24"/>
    <w:rsid w:val="00604E9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9A1"/>
    <w:rsid w:val="0065595B"/>
    <w:rsid w:val="00656DCD"/>
    <w:rsid w:val="00660269"/>
    <w:rsid w:val="00665F89"/>
    <w:rsid w:val="0067049A"/>
    <w:rsid w:val="00673C92"/>
    <w:rsid w:val="0067460A"/>
    <w:rsid w:val="006753EC"/>
    <w:rsid w:val="00685193"/>
    <w:rsid w:val="00691A95"/>
    <w:rsid w:val="00694441"/>
    <w:rsid w:val="006A2789"/>
    <w:rsid w:val="006A4978"/>
    <w:rsid w:val="006A7261"/>
    <w:rsid w:val="006B0D29"/>
    <w:rsid w:val="006B1819"/>
    <w:rsid w:val="006C43A0"/>
    <w:rsid w:val="006C5048"/>
    <w:rsid w:val="006C6A4B"/>
    <w:rsid w:val="006C779F"/>
    <w:rsid w:val="006D01F5"/>
    <w:rsid w:val="006D0CFB"/>
    <w:rsid w:val="006D30C0"/>
    <w:rsid w:val="006D7535"/>
    <w:rsid w:val="006E450B"/>
    <w:rsid w:val="006E6400"/>
    <w:rsid w:val="006F0D7E"/>
    <w:rsid w:val="006F732C"/>
    <w:rsid w:val="00703A60"/>
    <w:rsid w:val="00710B77"/>
    <w:rsid w:val="007155D5"/>
    <w:rsid w:val="0072075B"/>
    <w:rsid w:val="007221C2"/>
    <w:rsid w:val="00725A6F"/>
    <w:rsid w:val="00730955"/>
    <w:rsid w:val="00732F3C"/>
    <w:rsid w:val="00733A9C"/>
    <w:rsid w:val="00736574"/>
    <w:rsid w:val="007367E0"/>
    <w:rsid w:val="00737215"/>
    <w:rsid w:val="00754905"/>
    <w:rsid w:val="00757A4E"/>
    <w:rsid w:val="00760038"/>
    <w:rsid w:val="00762EE0"/>
    <w:rsid w:val="00765C41"/>
    <w:rsid w:val="00771100"/>
    <w:rsid w:val="007729FE"/>
    <w:rsid w:val="007759DD"/>
    <w:rsid w:val="0078609F"/>
    <w:rsid w:val="00791404"/>
    <w:rsid w:val="007917BA"/>
    <w:rsid w:val="007A334E"/>
    <w:rsid w:val="007A5C6F"/>
    <w:rsid w:val="007B3101"/>
    <w:rsid w:val="007D4241"/>
    <w:rsid w:val="007D4317"/>
    <w:rsid w:val="007D4EA3"/>
    <w:rsid w:val="007F1CFF"/>
    <w:rsid w:val="007F5DD5"/>
    <w:rsid w:val="00821A1B"/>
    <w:rsid w:val="008262E9"/>
    <w:rsid w:val="00827E69"/>
    <w:rsid w:val="00831C0F"/>
    <w:rsid w:val="00835C4D"/>
    <w:rsid w:val="00843F48"/>
    <w:rsid w:val="0084502E"/>
    <w:rsid w:val="00851423"/>
    <w:rsid w:val="008528EB"/>
    <w:rsid w:val="008569C6"/>
    <w:rsid w:val="00857848"/>
    <w:rsid w:val="008654B6"/>
    <w:rsid w:val="0087139C"/>
    <w:rsid w:val="00873165"/>
    <w:rsid w:val="00873419"/>
    <w:rsid w:val="0087432A"/>
    <w:rsid w:val="00880E83"/>
    <w:rsid w:val="00892F28"/>
    <w:rsid w:val="008A0C5F"/>
    <w:rsid w:val="008A3DEA"/>
    <w:rsid w:val="008A4EB9"/>
    <w:rsid w:val="008A74C0"/>
    <w:rsid w:val="008B1694"/>
    <w:rsid w:val="008C14D7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8F6544"/>
    <w:rsid w:val="00901F6A"/>
    <w:rsid w:val="00906238"/>
    <w:rsid w:val="00907EF9"/>
    <w:rsid w:val="00911231"/>
    <w:rsid w:val="0091295C"/>
    <w:rsid w:val="00914D58"/>
    <w:rsid w:val="00921387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75BC"/>
    <w:rsid w:val="00971D93"/>
    <w:rsid w:val="009A07DC"/>
    <w:rsid w:val="009A18BD"/>
    <w:rsid w:val="009B1F6B"/>
    <w:rsid w:val="009C0D12"/>
    <w:rsid w:val="009C192E"/>
    <w:rsid w:val="009C2E3E"/>
    <w:rsid w:val="009C403B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1B71"/>
    <w:rsid w:val="00A54A0B"/>
    <w:rsid w:val="00A65FD4"/>
    <w:rsid w:val="00A73F4E"/>
    <w:rsid w:val="00A7697C"/>
    <w:rsid w:val="00A81198"/>
    <w:rsid w:val="00A81E48"/>
    <w:rsid w:val="00A82035"/>
    <w:rsid w:val="00A820BD"/>
    <w:rsid w:val="00A90D77"/>
    <w:rsid w:val="00A919E2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1BA3"/>
    <w:rsid w:val="00B046D8"/>
    <w:rsid w:val="00B1021D"/>
    <w:rsid w:val="00B13F4C"/>
    <w:rsid w:val="00B16219"/>
    <w:rsid w:val="00B16C59"/>
    <w:rsid w:val="00B2608F"/>
    <w:rsid w:val="00B323B1"/>
    <w:rsid w:val="00B33FDD"/>
    <w:rsid w:val="00B359CC"/>
    <w:rsid w:val="00B36107"/>
    <w:rsid w:val="00B41789"/>
    <w:rsid w:val="00B46C03"/>
    <w:rsid w:val="00B54D24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3C7"/>
    <w:rsid w:val="00B92C14"/>
    <w:rsid w:val="00B96AFF"/>
    <w:rsid w:val="00BA0066"/>
    <w:rsid w:val="00BA227F"/>
    <w:rsid w:val="00BB69DB"/>
    <w:rsid w:val="00BC322E"/>
    <w:rsid w:val="00BC44CD"/>
    <w:rsid w:val="00BC48A6"/>
    <w:rsid w:val="00BD20CC"/>
    <w:rsid w:val="00BE7978"/>
    <w:rsid w:val="00BF5C60"/>
    <w:rsid w:val="00C01F0D"/>
    <w:rsid w:val="00C07DDB"/>
    <w:rsid w:val="00C4115D"/>
    <w:rsid w:val="00C43BDD"/>
    <w:rsid w:val="00C47778"/>
    <w:rsid w:val="00C5011E"/>
    <w:rsid w:val="00C50EE5"/>
    <w:rsid w:val="00C5240A"/>
    <w:rsid w:val="00C525E0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B52"/>
    <w:rsid w:val="00CC167C"/>
    <w:rsid w:val="00CC52D9"/>
    <w:rsid w:val="00CD6647"/>
    <w:rsid w:val="00CD6C6A"/>
    <w:rsid w:val="00CE132B"/>
    <w:rsid w:val="00CE4B73"/>
    <w:rsid w:val="00CF70BB"/>
    <w:rsid w:val="00D074DB"/>
    <w:rsid w:val="00D139CF"/>
    <w:rsid w:val="00D20779"/>
    <w:rsid w:val="00D23036"/>
    <w:rsid w:val="00D30238"/>
    <w:rsid w:val="00D37E7F"/>
    <w:rsid w:val="00D43DFD"/>
    <w:rsid w:val="00D47AD7"/>
    <w:rsid w:val="00D51529"/>
    <w:rsid w:val="00D85218"/>
    <w:rsid w:val="00D915B1"/>
    <w:rsid w:val="00D92447"/>
    <w:rsid w:val="00DA299D"/>
    <w:rsid w:val="00DA65C4"/>
    <w:rsid w:val="00DA6902"/>
    <w:rsid w:val="00DB76BC"/>
    <w:rsid w:val="00DC4B2B"/>
    <w:rsid w:val="00DE4095"/>
    <w:rsid w:val="00DE4447"/>
    <w:rsid w:val="00DE5DA2"/>
    <w:rsid w:val="00DE63C6"/>
    <w:rsid w:val="00DF0033"/>
    <w:rsid w:val="00E026BF"/>
    <w:rsid w:val="00E07B1B"/>
    <w:rsid w:val="00E11853"/>
    <w:rsid w:val="00E26A62"/>
    <w:rsid w:val="00E3776C"/>
    <w:rsid w:val="00E44426"/>
    <w:rsid w:val="00E52A86"/>
    <w:rsid w:val="00E54B47"/>
    <w:rsid w:val="00E553BF"/>
    <w:rsid w:val="00E55D93"/>
    <w:rsid w:val="00E61294"/>
    <w:rsid w:val="00E7237C"/>
    <w:rsid w:val="00E764E2"/>
    <w:rsid w:val="00E77C46"/>
    <w:rsid w:val="00E82EA2"/>
    <w:rsid w:val="00E86CE8"/>
    <w:rsid w:val="00E90E82"/>
    <w:rsid w:val="00EA00CB"/>
    <w:rsid w:val="00EA1BAA"/>
    <w:rsid w:val="00EA3FCD"/>
    <w:rsid w:val="00EA42A0"/>
    <w:rsid w:val="00EA71F1"/>
    <w:rsid w:val="00EB6714"/>
    <w:rsid w:val="00EC0A68"/>
    <w:rsid w:val="00EC0BF9"/>
    <w:rsid w:val="00EC3C32"/>
    <w:rsid w:val="00EC5006"/>
    <w:rsid w:val="00ED49C3"/>
    <w:rsid w:val="00ED6CE8"/>
    <w:rsid w:val="00ED7AA6"/>
    <w:rsid w:val="00ED7C17"/>
    <w:rsid w:val="00EE2A56"/>
    <w:rsid w:val="00EE3818"/>
    <w:rsid w:val="00EE3A75"/>
    <w:rsid w:val="00EF091F"/>
    <w:rsid w:val="00F22264"/>
    <w:rsid w:val="00F2564D"/>
    <w:rsid w:val="00F31976"/>
    <w:rsid w:val="00F35B05"/>
    <w:rsid w:val="00F413D9"/>
    <w:rsid w:val="00F5135F"/>
    <w:rsid w:val="00F51F78"/>
    <w:rsid w:val="00F52300"/>
    <w:rsid w:val="00F550C9"/>
    <w:rsid w:val="00F81173"/>
    <w:rsid w:val="00F8288A"/>
    <w:rsid w:val="00F83D0C"/>
    <w:rsid w:val="00F86F47"/>
    <w:rsid w:val="00F90B64"/>
    <w:rsid w:val="00FB2F0F"/>
    <w:rsid w:val="00FB5086"/>
    <w:rsid w:val="00FB5411"/>
    <w:rsid w:val="00FB6392"/>
    <w:rsid w:val="00FC4F36"/>
    <w:rsid w:val="00FD21B1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4F02136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54D24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873165"/>
    <w:rPr>
      <w:color w:val="605E5C"/>
      <w:shd w:val="clear" w:color="auto" w:fill="E1DFDD"/>
    </w:rPr>
  </w:style>
  <w:style w:type="paragraph" w:styleId="Normalwebb">
    <w:name w:val="Normal (Web)"/>
    <w:basedOn w:val="Normal"/>
    <w:uiPriority w:val="99"/>
    <w:unhideWhenUsed/>
    <w:rsid w:val="00691A95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102-675416934-54/surrogate/Barn%c3%b6gon%20JIA%20screening%20och%20efterf%c3%b6ljande%20kontroll%20av%20irit%20och%20uveit.pdf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sn11800-2140136717-236/surrogate/BARN%c3%96GON%20bed%c3%b6mning%20v%c3%a5rdbeg%c3%a4ran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10102-716428724-361/surrogate/Barn%c3%b6gon%20ROP-screening.pdf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sn11800-2140136717-225/surrogate/BARN%c3%96GON%20Nedsatt%20f%c3%a4rgsinne.pdf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642</Words>
  <Characters>3407</Characters>
  <Application>Microsoft Office Word</Application>
  <DocSecurity>0</DocSecurity>
  <Lines>28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4041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Barnögon Prioritering av vårdbegäran</dc:title>
  <dc:subject/>
  <dc:creator>Inger Back Wingård</dc:creator>
  <keywords/>
  <lastModifiedBy>Pernilla Edvinsson</lastModifiedBy>
  <revision>32</revision>
  <lastPrinted>2025-04-23T08:26:00.0000000Z</lastPrinted>
  <dcterms:created xsi:type="dcterms:W3CDTF">2025-04-24T06:11:00.0000000Z</dcterms:created>
  <dcterms:modified xsi:type="dcterms:W3CDTF">2025-08-04T09:07:00.0000000Z</dcterms:modified>
</coreProperties>
</file>