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0DD77" w14:textId="77777777" w:rsidR="00291362" w:rsidRDefault="00291362" w:rsidP="00F35B05">
      <w:pPr>
        <w:pStyle w:val="Rubrik2"/>
        <w:sectPr w:rsidR="00291362" w:rsidSect="002913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A8A878" w14:textId="77777777" w:rsidR="00291362" w:rsidRPr="00291362" w:rsidRDefault="00291362" w:rsidP="00291362">
      <w:pPr>
        <w:spacing w:after="0" w:line="240" w:lineRule="auto"/>
        <w:ind w:left="0" w:right="0"/>
        <w:rPr>
          <w:szCs w:val="20"/>
        </w:rPr>
      </w:pPr>
    </w:p>
    <w:p w14:paraId="6353E539" w14:textId="77777777" w:rsidR="00291362" w:rsidRPr="00291362" w:rsidRDefault="00291362" w:rsidP="00291362">
      <w:pPr>
        <w:spacing w:after="0" w:line="240" w:lineRule="auto"/>
        <w:ind w:left="0" w:right="0"/>
        <w:rPr>
          <w:szCs w:val="20"/>
        </w:rPr>
      </w:pPr>
    </w:p>
    <w:p w14:paraId="248DAF8C" w14:textId="77777777" w:rsidR="00291362" w:rsidRPr="00291362" w:rsidRDefault="00291362" w:rsidP="0029136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91362">
        <w:rPr>
          <w:szCs w:val="20"/>
        </w:rPr>
        <w:tab/>
      </w:r>
    </w:p>
    <w:p w14:paraId="6A9460A7" w14:textId="2D0B7375" w:rsidR="00291362" w:rsidRPr="00291362" w:rsidRDefault="00291362" w:rsidP="00291362">
      <w:pPr>
        <w:spacing w:after="0" w:line="240" w:lineRule="auto"/>
        <w:ind w:left="0" w:right="-568"/>
        <w:rPr>
          <w:szCs w:val="20"/>
        </w:rPr>
      </w:pPr>
      <w:r w:rsidRPr="0029136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A4F663D" wp14:editId="6BA17B7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122E8A" w14:textId="77777777" w:rsidR="00291362" w:rsidRPr="003D37FD" w:rsidRDefault="00291362" w:rsidP="0029136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28303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A4F663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3122E8A" w14:textId="77777777" w:rsidR="00291362" w:rsidRPr="003D37FD" w:rsidRDefault="00291362" w:rsidP="0029136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28303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91362" w:rsidRPr="00291362" w14:paraId="749B3DB1" w14:textId="77777777" w:rsidTr="00CC2880">
        <w:trPr>
          <w:cantSplit/>
          <w:trHeight w:val="8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94CDBDB" w14:textId="56AC4A66" w:rsidR="00291362" w:rsidRPr="00291362" w:rsidRDefault="00291362" w:rsidP="00291362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9136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Ögonklinikens konsult</w:t>
            </w:r>
            <w:r w:rsidR="00C6436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verksamhet</w:t>
            </w:r>
          </w:p>
        </w:tc>
      </w:tr>
    </w:tbl>
    <w:p w14:paraId="0088E0BA" w14:textId="0DE0B913" w:rsidR="00CC2880" w:rsidRPr="0009118E" w:rsidRDefault="00291362" w:rsidP="0009118E">
      <w:pPr>
        <w:keepNext/>
        <w:spacing w:before="240" w:line="240" w:lineRule="auto"/>
        <w:ind w:left="0" w:right="1162"/>
        <w:outlineLvl w:val="1"/>
        <w:rPr>
          <w:iCs/>
        </w:rPr>
      </w:pPr>
      <w:r w:rsidRPr="00291362">
        <w:rPr>
          <w:rFonts w:ascii="Arial" w:hAnsi="Arial" w:cs="Arial"/>
          <w:b/>
          <w:bCs/>
          <w:iCs/>
          <w:sz w:val="26"/>
          <w:szCs w:val="26"/>
        </w:rPr>
        <w:t>Revidering i denna version</w:t>
      </w:r>
      <w:r w:rsidRPr="00291362">
        <w:rPr>
          <w:rFonts w:ascii="Arial" w:hAnsi="Arial" w:cs="Arial"/>
          <w:b/>
          <w:bCs/>
          <w:iCs/>
        </w:rPr>
        <w:br/>
      </w:r>
      <w:proofErr w:type="spellStart"/>
      <w:r w:rsidR="00585986">
        <w:rPr>
          <w:iCs/>
        </w:rPr>
        <w:t>Konsulttid</w:t>
      </w:r>
      <w:proofErr w:type="spellEnd"/>
      <w:r w:rsidR="00585986">
        <w:rPr>
          <w:iCs/>
        </w:rPr>
        <w:t xml:space="preserve"> på NÄL bokas </w:t>
      </w:r>
      <w:r w:rsidR="005A3780">
        <w:rPr>
          <w:iCs/>
        </w:rPr>
        <w:t>vid</w:t>
      </w:r>
      <w:r w:rsidR="00585986">
        <w:rPr>
          <w:iCs/>
        </w:rPr>
        <w:t xml:space="preserve"> behov</w:t>
      </w:r>
    </w:p>
    <w:p w14:paraId="31323B78" w14:textId="41988173" w:rsidR="0046115D" w:rsidRPr="00D5279A" w:rsidRDefault="00291362" w:rsidP="005B0942">
      <w:pPr>
        <w:keepNext/>
        <w:spacing w:before="240" w:after="0" w:line="240" w:lineRule="auto"/>
        <w:ind w:left="0" w:right="1162"/>
        <w:outlineLvl w:val="1"/>
        <w:rPr>
          <w:bCs/>
          <w:iCs/>
          <w:sz w:val="26"/>
          <w:szCs w:val="26"/>
        </w:rPr>
      </w:pPr>
      <w:r w:rsidRPr="00D5279A">
        <w:rPr>
          <w:rFonts w:ascii="Arial" w:hAnsi="Arial" w:cs="Arial"/>
          <w:b/>
          <w:bCs/>
          <w:iCs/>
          <w:sz w:val="26"/>
          <w:szCs w:val="26"/>
        </w:rPr>
        <w:t>Bakgrund</w:t>
      </w:r>
    </w:p>
    <w:p w14:paraId="4E273CDC" w14:textId="5F9D3EDA" w:rsidR="002E3460" w:rsidRDefault="002E3460" w:rsidP="002E3460">
      <w:pPr>
        <w:keepNext/>
        <w:spacing w:after="60" w:line="240" w:lineRule="auto"/>
        <w:ind w:left="0" w:right="1162"/>
        <w:outlineLvl w:val="1"/>
        <w:rPr>
          <w:bCs/>
          <w:iCs/>
        </w:rPr>
      </w:pPr>
      <w:r>
        <w:rPr>
          <w:bCs/>
          <w:iCs/>
        </w:rPr>
        <w:t xml:space="preserve">Se även </w:t>
      </w:r>
      <w:hyperlink r:id="rId17" w:history="1">
        <w:r w:rsidRPr="005B0942">
          <w:rPr>
            <w:rStyle w:val="Hyperlnk"/>
            <w:bCs/>
            <w:iCs/>
          </w:rPr>
          <w:t>Konsultverksamhet i NU-sjukvården (läkare)</w:t>
        </w:r>
      </w:hyperlink>
      <w:r>
        <w:rPr>
          <w:bCs/>
          <w:iCs/>
        </w:rPr>
        <w:t>.</w:t>
      </w:r>
    </w:p>
    <w:p w14:paraId="0206E84E" w14:textId="4F2628BE" w:rsidR="00CF002B" w:rsidRPr="00291362" w:rsidRDefault="002E3460" w:rsidP="002E3460">
      <w:pPr>
        <w:keepNext/>
        <w:spacing w:after="60" w:line="240" w:lineRule="auto"/>
        <w:ind w:left="0" w:right="1162"/>
        <w:outlineLvl w:val="1"/>
        <w:rPr>
          <w:bCs/>
          <w:iCs/>
        </w:rPr>
      </w:pPr>
      <w:r w:rsidRPr="00291362">
        <w:rPr>
          <w:bCs/>
          <w:iCs/>
        </w:rPr>
        <w:t xml:space="preserve">Ögonkliniken </w:t>
      </w:r>
      <w:r>
        <w:rPr>
          <w:bCs/>
          <w:iCs/>
        </w:rPr>
        <w:t>är lokaliserad till Uddevalla sjukhus, där en bred kompetens samt all utrustning för undersökning och behandling finns. Det är därför i patientens intresse att undersökning utförs i Uddevalla när så är möjligt.</w:t>
      </w:r>
    </w:p>
    <w:p w14:paraId="2269AF49" w14:textId="76205788" w:rsidR="00291362" w:rsidRPr="00291362" w:rsidRDefault="00291362" w:rsidP="00291362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</w:rPr>
      </w:pPr>
      <w:r w:rsidRPr="00D5279A">
        <w:rPr>
          <w:rFonts w:ascii="Arial" w:hAnsi="Arial" w:cs="Arial"/>
          <w:b/>
          <w:bCs/>
          <w:iCs/>
          <w:sz w:val="26"/>
          <w:szCs w:val="26"/>
        </w:rPr>
        <w:t>Syfte</w:t>
      </w:r>
      <w:r w:rsidRPr="00D5279A">
        <w:rPr>
          <w:rFonts w:ascii="Arial" w:hAnsi="Arial" w:cs="Arial"/>
          <w:b/>
          <w:bCs/>
          <w:iCs/>
          <w:sz w:val="26"/>
          <w:szCs w:val="26"/>
        </w:rPr>
        <w:br/>
      </w:r>
      <w:r w:rsidR="002E3460">
        <w:rPr>
          <w:bCs/>
          <w:iCs/>
        </w:rPr>
        <w:t>T</w:t>
      </w:r>
      <w:r w:rsidRPr="00291362">
        <w:rPr>
          <w:bCs/>
          <w:iCs/>
        </w:rPr>
        <w:t xml:space="preserve">ydliggöra </w:t>
      </w:r>
      <w:r w:rsidR="00CA286A">
        <w:rPr>
          <w:bCs/>
          <w:iCs/>
        </w:rPr>
        <w:t>arbetssätt för ögonklinikens konsultverksamhet som en komplettering till sjukhusövergripande rutin</w:t>
      </w:r>
      <w:r w:rsidRPr="00291362">
        <w:rPr>
          <w:bCs/>
          <w:iCs/>
        </w:rPr>
        <w:t>.</w:t>
      </w:r>
      <w:r w:rsidR="00576A08">
        <w:rPr>
          <w:bCs/>
          <w:iCs/>
        </w:rPr>
        <w:t xml:space="preserve"> Konsult</w:t>
      </w:r>
      <w:r w:rsidR="007F539D">
        <w:rPr>
          <w:bCs/>
          <w:iCs/>
        </w:rPr>
        <w:t>verksamheten</w:t>
      </w:r>
      <w:r w:rsidR="00CD775B">
        <w:rPr>
          <w:bCs/>
          <w:iCs/>
        </w:rPr>
        <w:t xml:space="preserve"> </w:t>
      </w:r>
      <w:r w:rsidR="007F539D">
        <w:rPr>
          <w:bCs/>
          <w:iCs/>
        </w:rPr>
        <w:t xml:space="preserve">som gäller </w:t>
      </w:r>
      <w:r w:rsidR="00CD775B">
        <w:rPr>
          <w:bCs/>
          <w:iCs/>
        </w:rPr>
        <w:t>ROP</w:t>
      </w:r>
      <w:r w:rsidR="007F539D">
        <w:rPr>
          <w:bCs/>
          <w:iCs/>
        </w:rPr>
        <w:t xml:space="preserve"> (</w:t>
      </w:r>
      <w:proofErr w:type="spellStart"/>
      <w:r w:rsidR="007F539D">
        <w:rPr>
          <w:bCs/>
          <w:iCs/>
        </w:rPr>
        <w:t>prematuritetsretinopati</w:t>
      </w:r>
      <w:proofErr w:type="spellEnd"/>
      <w:r w:rsidR="007F539D">
        <w:rPr>
          <w:bCs/>
          <w:iCs/>
        </w:rPr>
        <w:t>) styrs</w:t>
      </w:r>
      <w:r w:rsidR="00CD775B">
        <w:rPr>
          <w:bCs/>
          <w:iCs/>
        </w:rPr>
        <w:t xml:space="preserve"> av separat rutin</w:t>
      </w:r>
      <w:r w:rsidR="0009118E">
        <w:rPr>
          <w:bCs/>
          <w:iCs/>
        </w:rPr>
        <w:t>.</w:t>
      </w:r>
    </w:p>
    <w:p w14:paraId="13AA1778" w14:textId="77777777" w:rsidR="00CC2880" w:rsidRDefault="00CC2880" w:rsidP="00291362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</w:rPr>
      </w:pPr>
    </w:p>
    <w:p w14:paraId="577FF4FC" w14:textId="25195076" w:rsidR="00291362" w:rsidRPr="00291362" w:rsidRDefault="00223BD2" w:rsidP="005B0942">
      <w:pPr>
        <w:spacing w:after="0" w:line="240" w:lineRule="auto"/>
        <w:ind w:left="0" w:right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Remisshantering</w:t>
      </w:r>
    </w:p>
    <w:p w14:paraId="10CC4429" w14:textId="323DEF38" w:rsidR="0082269B" w:rsidRDefault="004F58FD" w:rsidP="0082269B">
      <w:pPr>
        <w:pStyle w:val="Liststycke"/>
        <w:numPr>
          <w:ilvl w:val="0"/>
          <w:numId w:val="22"/>
        </w:numPr>
        <w:spacing w:line="259" w:lineRule="auto"/>
        <w:ind w:right="0"/>
        <w:contextualSpacing w:val="0"/>
        <w:rPr>
          <w:rFonts w:eastAsia="Calibri"/>
          <w:lang w:eastAsia="en-US"/>
        </w:rPr>
      </w:pPr>
      <w:r w:rsidRPr="004F58FD">
        <w:rPr>
          <w:rFonts w:eastAsia="Calibri"/>
          <w:lang w:eastAsia="en-US"/>
        </w:rPr>
        <w:t>Konsultremiss</w:t>
      </w:r>
      <w:r w:rsidR="007F6A7D">
        <w:rPr>
          <w:rFonts w:eastAsia="Calibri"/>
          <w:lang w:eastAsia="en-US"/>
        </w:rPr>
        <w:t>en</w:t>
      </w:r>
      <w:r w:rsidR="0082269B" w:rsidRPr="004F58FD">
        <w:rPr>
          <w:rFonts w:eastAsia="Calibri"/>
          <w:lang w:eastAsia="en-US"/>
        </w:rPr>
        <w:t xml:space="preserve"> </w:t>
      </w:r>
      <w:proofErr w:type="spellStart"/>
      <w:r w:rsidR="0082269B" w:rsidRPr="004F58FD">
        <w:rPr>
          <w:rFonts w:eastAsia="Calibri"/>
          <w:lang w:eastAsia="en-US"/>
        </w:rPr>
        <w:t>ankomstregistreras</w:t>
      </w:r>
      <w:proofErr w:type="spellEnd"/>
      <w:r w:rsidR="0082269B" w:rsidRPr="004F58FD">
        <w:rPr>
          <w:rFonts w:eastAsia="Calibri"/>
          <w:lang w:eastAsia="en-US"/>
        </w:rPr>
        <w:t xml:space="preserve"> av sekreterare och läggs därefter till bakjour</w:t>
      </w:r>
      <w:r w:rsidR="0082269B">
        <w:rPr>
          <w:rFonts w:eastAsia="Calibri"/>
          <w:lang w:eastAsia="en-US"/>
        </w:rPr>
        <w:t xml:space="preserve"> för bedömning</w:t>
      </w:r>
      <w:r w:rsidR="0082269B" w:rsidRPr="004F58FD">
        <w:rPr>
          <w:rFonts w:eastAsia="Calibri"/>
          <w:lang w:eastAsia="en-US"/>
        </w:rPr>
        <w:t>.</w:t>
      </w:r>
      <w:r w:rsidR="0082269B">
        <w:rPr>
          <w:rFonts w:eastAsia="Calibri"/>
          <w:lang w:eastAsia="en-US"/>
        </w:rPr>
        <w:t xml:space="preserve"> Bakjouren bedömer när patienten </w:t>
      </w:r>
      <w:r w:rsidR="0082269B" w:rsidRPr="00EB2AFC">
        <w:rPr>
          <w:rFonts w:eastAsia="Calibri"/>
          <w:i/>
          <w:iCs/>
          <w:u w:val="single"/>
          <w:lang w:eastAsia="en-US"/>
        </w:rPr>
        <w:t>senast</w:t>
      </w:r>
      <w:r w:rsidR="0082269B">
        <w:rPr>
          <w:rFonts w:eastAsia="Calibri"/>
          <w:lang w:eastAsia="en-US"/>
        </w:rPr>
        <w:t xml:space="preserve"> behöver undersökas.</w:t>
      </w:r>
    </w:p>
    <w:p w14:paraId="10136871" w14:textId="2F97DB52" w:rsidR="0082269B" w:rsidRPr="004F58FD" w:rsidRDefault="0082269B" w:rsidP="0082269B">
      <w:pPr>
        <w:pStyle w:val="Liststycke"/>
        <w:numPr>
          <w:ilvl w:val="0"/>
          <w:numId w:val="22"/>
        </w:numPr>
        <w:spacing w:line="259" w:lineRule="auto"/>
        <w:ind w:right="0"/>
        <w:contextualSpacing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Efter bedömning lämnas remissen till joursköterska</w:t>
      </w:r>
      <w:r w:rsidR="00F8366B">
        <w:rPr>
          <w:rFonts w:eastAsia="Calibri"/>
          <w:lang w:eastAsia="en-US"/>
        </w:rPr>
        <w:t>n</w:t>
      </w:r>
      <w:r>
        <w:rPr>
          <w:rFonts w:eastAsia="Calibri"/>
          <w:lang w:eastAsia="en-US"/>
        </w:rPr>
        <w:t>. Viktigt med muntlig rapportering om det är brådskande.</w:t>
      </w:r>
    </w:p>
    <w:p w14:paraId="3C85D5D9" w14:textId="05A5BF67" w:rsidR="0082269B" w:rsidRPr="005B0942" w:rsidRDefault="0082269B" w:rsidP="0082269B">
      <w:pPr>
        <w:pStyle w:val="Liststycke"/>
        <w:numPr>
          <w:ilvl w:val="0"/>
          <w:numId w:val="22"/>
        </w:numPr>
        <w:spacing w:line="259" w:lineRule="auto"/>
        <w:ind w:right="0"/>
        <w:contextualSpacing w:val="0"/>
        <w:rPr>
          <w:rFonts w:ascii="Calibri" w:eastAsia="Calibri" w:hAnsi="Calibri"/>
          <w:lang w:eastAsia="en-US"/>
        </w:rPr>
      </w:pPr>
      <w:r>
        <w:rPr>
          <w:rFonts w:eastAsia="Calibri"/>
          <w:lang w:eastAsia="en-US"/>
        </w:rPr>
        <w:t>Konsultationen</w:t>
      </w:r>
      <w:r w:rsidRPr="004F58FD">
        <w:rPr>
          <w:rFonts w:eastAsia="Calibri"/>
          <w:lang w:eastAsia="en-US"/>
        </w:rPr>
        <w:t xml:space="preserve"> </w:t>
      </w:r>
      <w:r w:rsidR="00291362" w:rsidRPr="004F58FD">
        <w:rPr>
          <w:rFonts w:eastAsia="Calibri"/>
          <w:lang w:eastAsia="en-US"/>
        </w:rPr>
        <w:t>skall</w:t>
      </w:r>
      <w:r w:rsidRPr="004F58FD">
        <w:rPr>
          <w:rFonts w:eastAsia="Calibri"/>
          <w:lang w:eastAsia="en-US"/>
        </w:rPr>
        <w:t xml:space="preserve"> vara nödvändig för</w:t>
      </w:r>
      <w:r>
        <w:rPr>
          <w:rFonts w:eastAsia="Calibri"/>
          <w:lang w:eastAsia="en-US"/>
        </w:rPr>
        <w:t xml:space="preserve"> patientens</w:t>
      </w:r>
      <w:r w:rsidRPr="004F58FD">
        <w:rPr>
          <w:rFonts w:eastAsia="Calibri"/>
          <w:lang w:eastAsia="en-US"/>
        </w:rPr>
        <w:t xml:space="preserve"> aktuella </w:t>
      </w:r>
      <w:r>
        <w:rPr>
          <w:rFonts w:eastAsia="Calibri"/>
          <w:lang w:eastAsia="en-US"/>
        </w:rPr>
        <w:t>inneliggande vård</w:t>
      </w:r>
      <w:r w:rsidRPr="004F58FD">
        <w:rPr>
          <w:rFonts w:eastAsia="Calibri"/>
          <w:lang w:eastAsia="en-US"/>
        </w:rPr>
        <w:t xml:space="preserve">, alternativt ske på grund av </w:t>
      </w:r>
      <w:r w:rsidRPr="005A3780">
        <w:rPr>
          <w:rFonts w:eastAsia="Calibri"/>
          <w:u w:val="single"/>
          <w:lang w:eastAsia="en-US"/>
        </w:rPr>
        <w:t>akut</w:t>
      </w:r>
      <w:r w:rsidRPr="004F58FD">
        <w:rPr>
          <w:rFonts w:eastAsia="Calibri"/>
          <w:lang w:eastAsia="en-US"/>
        </w:rPr>
        <w:t xml:space="preserve"> ögonsjukdom</w:t>
      </w:r>
      <w:r>
        <w:rPr>
          <w:rFonts w:eastAsia="Calibri"/>
          <w:lang w:eastAsia="en-US"/>
        </w:rPr>
        <w:t>.</w:t>
      </w:r>
    </w:p>
    <w:p w14:paraId="26117DEC" w14:textId="63EBEE2E" w:rsidR="0082269B" w:rsidRPr="00755BE0" w:rsidRDefault="0082269B" w:rsidP="0082269B">
      <w:pPr>
        <w:pStyle w:val="Liststycke"/>
        <w:numPr>
          <w:ilvl w:val="0"/>
          <w:numId w:val="22"/>
        </w:numPr>
        <w:spacing w:line="259" w:lineRule="auto"/>
        <w:ind w:right="0"/>
        <w:contextualSpacing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U</w:t>
      </w:r>
      <w:r w:rsidRPr="001337B1">
        <w:rPr>
          <w:rFonts w:eastAsia="Calibri"/>
          <w:lang w:eastAsia="en-US"/>
        </w:rPr>
        <w:t>ndersökning på NÄL</w:t>
      </w:r>
      <w:r>
        <w:rPr>
          <w:rFonts w:eastAsia="Calibri"/>
          <w:lang w:eastAsia="en-US"/>
        </w:rPr>
        <w:t xml:space="preserve"> utförs om p</w:t>
      </w:r>
      <w:r w:rsidRPr="00755BE0">
        <w:rPr>
          <w:rFonts w:eastAsia="Calibri"/>
          <w:lang w:eastAsia="en-US"/>
        </w:rPr>
        <w:t xml:space="preserve">atienten </w:t>
      </w:r>
      <w:r>
        <w:rPr>
          <w:rFonts w:eastAsia="Calibri"/>
          <w:lang w:eastAsia="en-US"/>
        </w:rPr>
        <w:t xml:space="preserve">av </w:t>
      </w:r>
      <w:r w:rsidRPr="00575183">
        <w:rPr>
          <w:rFonts w:eastAsia="Calibri"/>
          <w:i/>
          <w:iCs/>
          <w:lang w:eastAsia="en-US"/>
        </w:rPr>
        <w:t xml:space="preserve">medicinska skäl </w:t>
      </w:r>
      <w:r>
        <w:rPr>
          <w:rFonts w:eastAsia="Calibri"/>
          <w:lang w:eastAsia="en-US"/>
        </w:rPr>
        <w:t>inte är</w:t>
      </w:r>
      <w:r w:rsidRPr="00755BE0">
        <w:rPr>
          <w:rFonts w:eastAsia="Calibri"/>
          <w:lang w:eastAsia="en-US"/>
        </w:rPr>
        <w:t xml:space="preserve"> möjlig att undersöka i Uddevalla</w:t>
      </w:r>
      <w:r>
        <w:rPr>
          <w:rFonts w:eastAsia="Calibri"/>
          <w:lang w:eastAsia="en-US"/>
        </w:rPr>
        <w:t>.</w:t>
      </w:r>
    </w:p>
    <w:p w14:paraId="17F2F9EF" w14:textId="415CC399" w:rsidR="00F053E3" w:rsidRPr="00585986" w:rsidRDefault="00755BE0" w:rsidP="00575183">
      <w:pPr>
        <w:pStyle w:val="Liststycke"/>
        <w:numPr>
          <w:ilvl w:val="0"/>
          <w:numId w:val="22"/>
        </w:numPr>
        <w:spacing w:line="240" w:lineRule="auto"/>
        <w:ind w:right="0"/>
        <w:contextualSpacing w:val="0"/>
      </w:pPr>
      <w:r>
        <w:t xml:space="preserve">Om </w:t>
      </w:r>
      <w:r w:rsidR="00575183">
        <w:t>undersökning på NÄL</w:t>
      </w:r>
      <w:r>
        <w:t xml:space="preserve"> är nödvändig </w:t>
      </w:r>
      <w:r w:rsidR="00585986" w:rsidRPr="00585986">
        <w:t xml:space="preserve">kontaktar </w:t>
      </w:r>
      <w:r w:rsidR="00585986" w:rsidRPr="00585986">
        <w:rPr>
          <w:color w:val="0070C0"/>
        </w:rPr>
        <w:t>joursköterskan</w:t>
      </w:r>
      <w:r w:rsidR="00585986" w:rsidRPr="00585986">
        <w:t xml:space="preserve"> </w:t>
      </w:r>
      <w:r w:rsidR="00585986" w:rsidRPr="00585986">
        <w:rPr>
          <w:color w:val="C00000"/>
        </w:rPr>
        <w:t>schemaläggare</w:t>
      </w:r>
      <w:r w:rsidR="00585986" w:rsidRPr="00585986">
        <w:t>.</w:t>
      </w:r>
    </w:p>
    <w:p w14:paraId="32184F71" w14:textId="63D3E4F8" w:rsidR="0082269B" w:rsidRDefault="0082269B" w:rsidP="0082269B">
      <w:pPr>
        <w:pStyle w:val="Liststycke"/>
        <w:numPr>
          <w:ilvl w:val="0"/>
          <w:numId w:val="22"/>
        </w:numPr>
        <w:contextualSpacing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O</w:t>
      </w:r>
      <w:r w:rsidRPr="00156482">
        <w:rPr>
          <w:rFonts w:eastAsia="Calibri"/>
          <w:lang w:eastAsia="en-US"/>
        </w:rPr>
        <w:t xml:space="preserve">m patienten </w:t>
      </w:r>
      <w:r>
        <w:rPr>
          <w:rFonts w:eastAsia="Calibri"/>
          <w:lang w:eastAsia="en-US"/>
        </w:rPr>
        <w:t>vårdas på grund av smittsam sjukdom (</w:t>
      </w:r>
      <w:proofErr w:type="gramStart"/>
      <w:r>
        <w:rPr>
          <w:rFonts w:eastAsia="Calibri"/>
          <w:lang w:eastAsia="en-US"/>
        </w:rPr>
        <w:t>t.ex.</w:t>
      </w:r>
      <w:proofErr w:type="gramEnd"/>
      <w:r>
        <w:rPr>
          <w:rFonts w:eastAsia="Calibri"/>
          <w:lang w:eastAsia="en-US"/>
        </w:rPr>
        <w:t xml:space="preserve"> tuberkulos) bör det framgå av remissen om patienten fortfarande är</w:t>
      </w:r>
      <w:r w:rsidRPr="00156482">
        <w:rPr>
          <w:rFonts w:eastAsia="Calibri"/>
          <w:lang w:eastAsia="en-US"/>
        </w:rPr>
        <w:t xml:space="preserve"> smittsam</w:t>
      </w:r>
      <w:r>
        <w:rPr>
          <w:rFonts w:eastAsia="Calibri"/>
          <w:lang w:eastAsia="en-US"/>
        </w:rPr>
        <w:t xml:space="preserve">. Om inte detta framgår behöver telefonkontakt tas. </w:t>
      </w:r>
    </w:p>
    <w:p w14:paraId="0BA53BB8" w14:textId="77777777" w:rsidR="00E77AD5" w:rsidRPr="004F58FD" w:rsidRDefault="00E77AD5" w:rsidP="00E77AD5">
      <w:pPr>
        <w:pStyle w:val="Liststycke"/>
        <w:numPr>
          <w:ilvl w:val="0"/>
          <w:numId w:val="0"/>
        </w:numPr>
        <w:ind w:left="720"/>
        <w:contextualSpacing w:val="0"/>
        <w:rPr>
          <w:rFonts w:eastAsia="Calibri"/>
          <w:lang w:eastAsia="en-US"/>
        </w:rPr>
      </w:pPr>
    </w:p>
    <w:p w14:paraId="6D5B9C99" w14:textId="774578D4" w:rsidR="0082269B" w:rsidRPr="004F58FD" w:rsidRDefault="0082269B" w:rsidP="0082269B">
      <w:pPr>
        <w:spacing w:after="0" w:line="240" w:lineRule="auto"/>
        <w:ind w:left="0" w:right="0"/>
        <w:rPr>
          <w:rFonts w:ascii="Arial" w:hAnsi="Arial" w:cs="Arial"/>
          <w:b/>
          <w:bCs/>
          <w:iCs/>
        </w:rPr>
      </w:pPr>
      <w:r w:rsidRPr="004F58FD">
        <w:rPr>
          <w:rFonts w:ascii="Arial" w:hAnsi="Arial" w:cs="Arial"/>
          <w:b/>
          <w:bCs/>
          <w:iCs/>
        </w:rPr>
        <w:lastRenderedPageBreak/>
        <w:t>Konsult</w:t>
      </w:r>
      <w:r>
        <w:rPr>
          <w:rFonts w:ascii="Arial" w:hAnsi="Arial" w:cs="Arial"/>
          <w:b/>
          <w:bCs/>
          <w:iCs/>
        </w:rPr>
        <w:t>besök</w:t>
      </w:r>
    </w:p>
    <w:bookmarkEnd w:id="0"/>
    <w:p w14:paraId="69D8E700" w14:textId="728BEE5B" w:rsidR="000D6283" w:rsidRDefault="000D6283" w:rsidP="008504A7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 xml:space="preserve">En </w:t>
      </w:r>
      <w:proofErr w:type="spellStart"/>
      <w:r>
        <w:t>konsulttid</w:t>
      </w:r>
      <w:proofErr w:type="spellEnd"/>
      <w:r>
        <w:t xml:space="preserve"> </w:t>
      </w:r>
      <w:r w:rsidR="005A3780">
        <w:t xml:space="preserve">på dagjouren </w:t>
      </w:r>
      <w:r>
        <w:t xml:space="preserve">i Uddevalla </w:t>
      </w:r>
      <w:r w:rsidR="00F053E3">
        <w:t>är</w:t>
      </w:r>
      <w:r>
        <w:t xml:space="preserve"> </w:t>
      </w:r>
      <w:r w:rsidR="00AF7128">
        <w:t xml:space="preserve">avsatt </w:t>
      </w:r>
      <w:r>
        <w:t>varje vardag,</w:t>
      </w:r>
      <w:r w:rsidR="00AF7128">
        <w:t xml:space="preserve"> </w:t>
      </w:r>
      <w:r w:rsidR="00F053E3">
        <w:t xml:space="preserve">vid </w:t>
      </w:r>
      <w:r w:rsidR="004149C6">
        <w:t xml:space="preserve">ytterligare </w:t>
      </w:r>
      <w:r w:rsidR="00F053E3">
        <w:t xml:space="preserve">behov kan </w:t>
      </w:r>
      <w:r>
        <w:t>jourti</w:t>
      </w:r>
      <w:r w:rsidR="00AF0866">
        <w:t>der användas</w:t>
      </w:r>
      <w:r w:rsidR="00F053E3">
        <w:t>.</w:t>
      </w:r>
    </w:p>
    <w:p w14:paraId="5FA8D259" w14:textId="5CA794FE" w:rsidR="00A476E9" w:rsidRDefault="00585986" w:rsidP="008504A7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>Konsult</w:t>
      </w:r>
      <w:r w:rsidR="00A476E9">
        <w:t xml:space="preserve">läkare för undersökning på NÄL </w:t>
      </w:r>
      <w:r>
        <w:t xml:space="preserve">arrangeras när behovet uppstår. </w:t>
      </w:r>
      <w:r w:rsidRPr="00585986">
        <w:rPr>
          <w:color w:val="C00000"/>
        </w:rPr>
        <w:t>Schemaläggare</w:t>
      </w:r>
      <w:r>
        <w:t xml:space="preserve"> i samråd med bakjour och vid behov chef planerar när detta görs. Brådskandegraden avgör när konsulttiden planeras</w:t>
      </w:r>
      <w:r w:rsidR="004149C6">
        <w:t>.</w:t>
      </w:r>
      <w:r w:rsidR="000D6283">
        <w:t xml:space="preserve"> </w:t>
      </w:r>
    </w:p>
    <w:p w14:paraId="26CC4017" w14:textId="48BCEDF2" w:rsidR="007A39BF" w:rsidRDefault="007A39BF" w:rsidP="008504A7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 xml:space="preserve">I vissa fall kan konsultundersökning på NÄL utföras av barnögonläkare i samband med ROP-screening </w:t>
      </w:r>
      <w:r w:rsidR="00755BE0">
        <w:t>(</w:t>
      </w:r>
      <w:r>
        <w:t>torsdag</w:t>
      </w:r>
      <w:r w:rsidR="00755BE0">
        <w:t>)</w:t>
      </w:r>
      <w:r w:rsidR="00204861">
        <w:t>, detta stäms av från gång till gång.</w:t>
      </w:r>
    </w:p>
    <w:p w14:paraId="6ED2E3D3" w14:textId="1C41037E" w:rsidR="00204861" w:rsidRDefault="00204861" w:rsidP="00204861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 xml:space="preserve">Om en separat lösning behövs skapar </w:t>
      </w:r>
      <w:r w:rsidRPr="00204861">
        <w:rPr>
          <w:color w:val="FF0000"/>
        </w:rPr>
        <w:t>schemaläggare</w:t>
      </w:r>
      <w:r>
        <w:t xml:space="preserve"> en tidbok </w:t>
      </w:r>
      <w:r w:rsidRPr="00204861">
        <w:t>med spärrade tider</w:t>
      </w:r>
      <w:r w:rsidR="005A3780">
        <w:t>,</w:t>
      </w:r>
      <w:r>
        <w:t xml:space="preserve"> meddelar läkaren </w:t>
      </w:r>
      <w:r w:rsidR="005A3780">
        <w:t>som ska undersöka</w:t>
      </w:r>
      <w:r>
        <w:t>, samt ändrar i schemat.</w:t>
      </w:r>
    </w:p>
    <w:p w14:paraId="1CC43C7E" w14:textId="4FCD3D79" w:rsidR="00585986" w:rsidRDefault="009C594B" w:rsidP="009C594B">
      <w:pPr>
        <w:pStyle w:val="Liststycke"/>
        <w:numPr>
          <w:ilvl w:val="0"/>
          <w:numId w:val="21"/>
        </w:numPr>
        <w:spacing w:line="240" w:lineRule="auto"/>
        <w:ind w:right="0"/>
        <w:contextualSpacing w:val="0"/>
      </w:pPr>
      <w:r>
        <w:t xml:space="preserve">Konsultpatienter, </w:t>
      </w:r>
      <w:proofErr w:type="spellStart"/>
      <w:r>
        <w:t>inkl</w:t>
      </w:r>
      <w:proofErr w:type="spellEnd"/>
      <w:r>
        <w:t xml:space="preserve"> NÄL-patienter, l</w:t>
      </w:r>
      <w:r w:rsidR="00585986">
        <w:t>äggs in</w:t>
      </w:r>
      <w:r w:rsidR="00585986" w:rsidRPr="007F6A7D">
        <w:t xml:space="preserve"> </w:t>
      </w:r>
      <w:r w:rsidR="00585986">
        <w:t>i tidboken</w:t>
      </w:r>
      <w:r w:rsidR="00585986" w:rsidRPr="007F6A7D">
        <w:t xml:space="preserve"> av </w:t>
      </w:r>
      <w:r w:rsidR="00585986" w:rsidRPr="003C6203">
        <w:rPr>
          <w:color w:val="009900"/>
        </w:rPr>
        <w:t>sekreterare i grön reception</w:t>
      </w:r>
      <w:r w:rsidR="00585986" w:rsidRPr="007F6A7D">
        <w:t>.</w:t>
      </w:r>
    </w:p>
    <w:p w14:paraId="1BEE6113" w14:textId="15643E09" w:rsidR="002F7DC6" w:rsidRDefault="002F7DC6" w:rsidP="002F7DC6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>K</w:t>
      </w:r>
      <w:r w:rsidRPr="00942766">
        <w:t>onsult</w:t>
      </w:r>
      <w:r>
        <w:t>undersökning</w:t>
      </w:r>
      <w:r w:rsidRPr="00942766">
        <w:t xml:space="preserve"> på NÄL görs </w:t>
      </w:r>
      <w:proofErr w:type="spellStart"/>
      <w:r w:rsidRPr="00942766">
        <w:t>bedside</w:t>
      </w:r>
      <w:proofErr w:type="spellEnd"/>
      <w:r w:rsidRPr="00942766">
        <w:t xml:space="preserve"> då det saknas både assisterande personal och larm på ögon</w:t>
      </w:r>
      <w:r>
        <w:t xml:space="preserve">expeditionen. </w:t>
      </w:r>
      <w:r w:rsidR="00942766">
        <w:t>Om undersökning</w:t>
      </w:r>
      <w:r w:rsidR="005A3780">
        <w:t xml:space="preserve"> av någon anledning</w:t>
      </w:r>
      <w:r>
        <w:t xml:space="preserve"> ändå behöver utföras där </w:t>
      </w:r>
      <w:r w:rsidRPr="005A3780">
        <w:rPr>
          <w:b/>
        </w:rPr>
        <w:t>ska</w:t>
      </w:r>
      <w:r>
        <w:t xml:space="preserve"> personal från aktuell vårdavdelning följa med av säkerhetsskäl.</w:t>
      </w:r>
    </w:p>
    <w:p w14:paraId="08BB6E50" w14:textId="4BD98D80" w:rsidR="002F7DC6" w:rsidRDefault="002F7DC6" w:rsidP="002F7DC6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>Akut konsultation på Uddevalla sjukhus kväll/helg utförs av primärjour.</w:t>
      </w:r>
    </w:p>
    <w:p w14:paraId="026A2B41" w14:textId="3D61556A" w:rsidR="00291362" w:rsidRPr="00536A5A" w:rsidRDefault="002F7DC6" w:rsidP="0077034D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  <w:rPr>
          <w:rFonts w:eastAsia="Calibri"/>
        </w:rPr>
      </w:pPr>
      <w:r>
        <w:t>Akut konsultation på NÄL kväll/helg utförs av lokal bakjour om sådan finns, annars av primärjour.</w:t>
      </w:r>
    </w:p>
    <w:sectPr w:rsidR="00291362" w:rsidRPr="00536A5A" w:rsidSect="002913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FE7A3" w14:textId="77777777" w:rsidR="006D4AE5" w:rsidRDefault="006D4AE5">
      <w:r>
        <w:separator/>
      </w:r>
    </w:p>
  </w:endnote>
  <w:endnote w:type="continuationSeparator" w:id="0">
    <w:p w14:paraId="19FA6278" w14:textId="77777777" w:rsidR="006D4AE5" w:rsidRDefault="006D4AE5">
      <w:r>
        <w:continuationSeparator/>
      </w:r>
    </w:p>
  </w:endnote>
  <w:endnote w:type="continuationNotice" w:id="1">
    <w:p w14:paraId="6347F061" w14:textId="77777777" w:rsidR="006D4AE5" w:rsidRDefault="006D4A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Device Font 10cp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B7439" w14:textId="77777777" w:rsidR="006D4AE5" w:rsidRDefault="006D4AE5"/>
  </w:footnote>
  <w:footnote w:type="continuationSeparator" w:id="0">
    <w:p w14:paraId="3043B74F" w14:textId="77777777" w:rsidR="006D4AE5" w:rsidRDefault="006D4AE5">
      <w:r>
        <w:continuationSeparator/>
      </w:r>
    </w:p>
  </w:footnote>
  <w:footnote w:type="continuationNotice" w:id="1">
    <w:p w14:paraId="05323057" w14:textId="77777777" w:rsidR="006D4AE5" w:rsidRDefault="006D4A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9C2874"/>
    <w:multiLevelType w:val="hybridMultilevel"/>
    <w:tmpl w:val="60BC999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082ACB"/>
    <w:multiLevelType w:val="hybridMultilevel"/>
    <w:tmpl w:val="6CA0C3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110111"/>
    <w:multiLevelType w:val="hybridMultilevel"/>
    <w:tmpl w:val="A69AF552"/>
    <w:lvl w:ilvl="0" w:tplc="FFFFFFFF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A11E05"/>
    <w:multiLevelType w:val="hybridMultilevel"/>
    <w:tmpl w:val="95D8EAE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54A35A4"/>
    <w:multiLevelType w:val="hybridMultilevel"/>
    <w:tmpl w:val="29BC6B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4176873">
    <w:abstractNumId w:val="22"/>
  </w:num>
  <w:num w:numId="2" w16cid:durableId="1015227573">
    <w:abstractNumId w:val="19"/>
  </w:num>
  <w:num w:numId="3" w16cid:durableId="1476490923">
    <w:abstractNumId w:val="0"/>
  </w:num>
  <w:num w:numId="4" w16cid:durableId="1681352449">
    <w:abstractNumId w:val="6"/>
  </w:num>
  <w:num w:numId="5" w16cid:durableId="991636274">
    <w:abstractNumId w:val="20"/>
  </w:num>
  <w:num w:numId="6" w16cid:durableId="1086338902">
    <w:abstractNumId w:val="2"/>
  </w:num>
  <w:num w:numId="7" w16cid:durableId="1113398981">
    <w:abstractNumId w:val="14"/>
  </w:num>
  <w:num w:numId="8" w16cid:durableId="430514663">
    <w:abstractNumId w:val="10"/>
  </w:num>
  <w:num w:numId="9" w16cid:durableId="1449205397">
    <w:abstractNumId w:val="1"/>
  </w:num>
  <w:num w:numId="10" w16cid:durableId="898439018">
    <w:abstractNumId w:val="1"/>
  </w:num>
  <w:num w:numId="11" w16cid:durableId="205994819">
    <w:abstractNumId w:val="3"/>
  </w:num>
  <w:num w:numId="12" w16cid:durableId="1004170098">
    <w:abstractNumId w:val="4"/>
  </w:num>
  <w:num w:numId="13" w16cid:durableId="217329424">
    <w:abstractNumId w:val="17"/>
  </w:num>
  <w:num w:numId="14" w16cid:durableId="1803576215">
    <w:abstractNumId w:val="11"/>
  </w:num>
  <w:num w:numId="15" w16cid:durableId="634064276">
    <w:abstractNumId w:val="7"/>
  </w:num>
  <w:num w:numId="16" w16cid:durableId="1720782872">
    <w:abstractNumId w:val="16"/>
  </w:num>
  <w:num w:numId="17" w16cid:durableId="570430327">
    <w:abstractNumId w:val="5"/>
  </w:num>
  <w:num w:numId="18" w16cid:durableId="1607075488">
    <w:abstractNumId w:val="13"/>
  </w:num>
  <w:num w:numId="19" w16cid:durableId="1326666312">
    <w:abstractNumId w:val="21"/>
  </w:num>
  <w:num w:numId="20" w16cid:durableId="184486626">
    <w:abstractNumId w:val="12"/>
  </w:num>
  <w:num w:numId="21" w16cid:durableId="448819298">
    <w:abstractNumId w:val="8"/>
  </w:num>
  <w:num w:numId="22" w16cid:durableId="1256594407">
    <w:abstractNumId w:val="9"/>
  </w:num>
  <w:num w:numId="23" w16cid:durableId="1091047072">
    <w:abstractNumId w:val="18"/>
  </w:num>
  <w:num w:numId="24" w16cid:durableId="8573820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955"/>
    <w:rsid w:val="0002435C"/>
    <w:rsid w:val="00030DDD"/>
    <w:rsid w:val="000313BB"/>
    <w:rsid w:val="00033ED5"/>
    <w:rsid w:val="0004564C"/>
    <w:rsid w:val="00050500"/>
    <w:rsid w:val="0005691C"/>
    <w:rsid w:val="00056B81"/>
    <w:rsid w:val="00056ECB"/>
    <w:rsid w:val="00056ED5"/>
    <w:rsid w:val="0006509E"/>
    <w:rsid w:val="000655CC"/>
    <w:rsid w:val="000700AE"/>
    <w:rsid w:val="00084024"/>
    <w:rsid w:val="0009062C"/>
    <w:rsid w:val="0009118E"/>
    <w:rsid w:val="00095368"/>
    <w:rsid w:val="000954C4"/>
    <w:rsid w:val="000A4C35"/>
    <w:rsid w:val="000A611A"/>
    <w:rsid w:val="000B026B"/>
    <w:rsid w:val="000B12D9"/>
    <w:rsid w:val="000B4536"/>
    <w:rsid w:val="000B7715"/>
    <w:rsid w:val="000D6283"/>
    <w:rsid w:val="000E463B"/>
    <w:rsid w:val="000E5A7E"/>
    <w:rsid w:val="000F43A3"/>
    <w:rsid w:val="000F7681"/>
    <w:rsid w:val="00103031"/>
    <w:rsid w:val="0010341D"/>
    <w:rsid w:val="001044FE"/>
    <w:rsid w:val="001139D4"/>
    <w:rsid w:val="001302CC"/>
    <w:rsid w:val="00131B08"/>
    <w:rsid w:val="00132A59"/>
    <w:rsid w:val="00133337"/>
    <w:rsid w:val="001337B1"/>
    <w:rsid w:val="00133A0F"/>
    <w:rsid w:val="0013580F"/>
    <w:rsid w:val="00137B6D"/>
    <w:rsid w:val="0014070B"/>
    <w:rsid w:val="001422C1"/>
    <w:rsid w:val="001522AE"/>
    <w:rsid w:val="00156482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0C1"/>
    <w:rsid w:val="0019632A"/>
    <w:rsid w:val="001A4D6F"/>
    <w:rsid w:val="001A4E7C"/>
    <w:rsid w:val="001B5893"/>
    <w:rsid w:val="001B5A80"/>
    <w:rsid w:val="001B762C"/>
    <w:rsid w:val="001C4D0A"/>
    <w:rsid w:val="001C4E5F"/>
    <w:rsid w:val="001C5FEF"/>
    <w:rsid w:val="00204861"/>
    <w:rsid w:val="00211487"/>
    <w:rsid w:val="00211D91"/>
    <w:rsid w:val="00217DEC"/>
    <w:rsid w:val="00221525"/>
    <w:rsid w:val="00223BD2"/>
    <w:rsid w:val="0023269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362"/>
    <w:rsid w:val="00294791"/>
    <w:rsid w:val="002B0B30"/>
    <w:rsid w:val="002B0C78"/>
    <w:rsid w:val="002C0C02"/>
    <w:rsid w:val="002C1277"/>
    <w:rsid w:val="002C3FD4"/>
    <w:rsid w:val="002C60AD"/>
    <w:rsid w:val="002D0E0E"/>
    <w:rsid w:val="002D6023"/>
    <w:rsid w:val="002E263F"/>
    <w:rsid w:val="002E3460"/>
    <w:rsid w:val="002E6F81"/>
    <w:rsid w:val="002F08BA"/>
    <w:rsid w:val="002F2CFF"/>
    <w:rsid w:val="002F568B"/>
    <w:rsid w:val="002F7818"/>
    <w:rsid w:val="002F7DC6"/>
    <w:rsid w:val="003066D0"/>
    <w:rsid w:val="00311401"/>
    <w:rsid w:val="00311A2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4CBB"/>
    <w:rsid w:val="003C6203"/>
    <w:rsid w:val="003D099E"/>
    <w:rsid w:val="003D1099"/>
    <w:rsid w:val="003D21A2"/>
    <w:rsid w:val="003D29D2"/>
    <w:rsid w:val="003D3334"/>
    <w:rsid w:val="003E0705"/>
    <w:rsid w:val="003E2FF7"/>
    <w:rsid w:val="003F1013"/>
    <w:rsid w:val="003F1ACF"/>
    <w:rsid w:val="00404948"/>
    <w:rsid w:val="00406BEA"/>
    <w:rsid w:val="00413A60"/>
    <w:rsid w:val="004149C6"/>
    <w:rsid w:val="00417711"/>
    <w:rsid w:val="004230F7"/>
    <w:rsid w:val="0043167E"/>
    <w:rsid w:val="0043409A"/>
    <w:rsid w:val="00443C1E"/>
    <w:rsid w:val="00443D2E"/>
    <w:rsid w:val="00446255"/>
    <w:rsid w:val="00447DBE"/>
    <w:rsid w:val="00451935"/>
    <w:rsid w:val="00460ED0"/>
    <w:rsid w:val="0046115D"/>
    <w:rsid w:val="00465651"/>
    <w:rsid w:val="00470CE7"/>
    <w:rsid w:val="00470F4F"/>
    <w:rsid w:val="00472482"/>
    <w:rsid w:val="00480DC7"/>
    <w:rsid w:val="00486FB0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8FD"/>
    <w:rsid w:val="00501433"/>
    <w:rsid w:val="00511CC4"/>
    <w:rsid w:val="00531E60"/>
    <w:rsid w:val="00533440"/>
    <w:rsid w:val="00536A5A"/>
    <w:rsid w:val="00541D07"/>
    <w:rsid w:val="00544BAB"/>
    <w:rsid w:val="00545F31"/>
    <w:rsid w:val="00552022"/>
    <w:rsid w:val="005578FA"/>
    <w:rsid w:val="0055798F"/>
    <w:rsid w:val="00565129"/>
    <w:rsid w:val="00565CD0"/>
    <w:rsid w:val="00567820"/>
    <w:rsid w:val="00575183"/>
    <w:rsid w:val="00576A08"/>
    <w:rsid w:val="005770AD"/>
    <w:rsid w:val="00581414"/>
    <w:rsid w:val="00582490"/>
    <w:rsid w:val="005826FA"/>
    <w:rsid w:val="00585986"/>
    <w:rsid w:val="00597E28"/>
    <w:rsid w:val="005A2E3B"/>
    <w:rsid w:val="005A3780"/>
    <w:rsid w:val="005A54ED"/>
    <w:rsid w:val="005A5D5B"/>
    <w:rsid w:val="005A6081"/>
    <w:rsid w:val="005A627D"/>
    <w:rsid w:val="005B0942"/>
    <w:rsid w:val="005C0045"/>
    <w:rsid w:val="005C084E"/>
    <w:rsid w:val="005C4606"/>
    <w:rsid w:val="005D0B0C"/>
    <w:rsid w:val="005E02B3"/>
    <w:rsid w:val="005E1E24"/>
    <w:rsid w:val="005F3D08"/>
    <w:rsid w:val="0060596B"/>
    <w:rsid w:val="00606D97"/>
    <w:rsid w:val="00607BFD"/>
    <w:rsid w:val="00614E64"/>
    <w:rsid w:val="00617710"/>
    <w:rsid w:val="00617EE6"/>
    <w:rsid w:val="0062184C"/>
    <w:rsid w:val="00623724"/>
    <w:rsid w:val="00627BEA"/>
    <w:rsid w:val="006319DB"/>
    <w:rsid w:val="00640815"/>
    <w:rsid w:val="00643C48"/>
    <w:rsid w:val="0065595B"/>
    <w:rsid w:val="00657A35"/>
    <w:rsid w:val="00660269"/>
    <w:rsid w:val="00662860"/>
    <w:rsid w:val="00665F89"/>
    <w:rsid w:val="00673C92"/>
    <w:rsid w:val="006753EC"/>
    <w:rsid w:val="006913C1"/>
    <w:rsid w:val="006A2789"/>
    <w:rsid w:val="006A4978"/>
    <w:rsid w:val="006A5A0D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AE5"/>
    <w:rsid w:val="006D7535"/>
    <w:rsid w:val="006E450B"/>
    <w:rsid w:val="006E6C49"/>
    <w:rsid w:val="006F0D7E"/>
    <w:rsid w:val="007052C2"/>
    <w:rsid w:val="00710B77"/>
    <w:rsid w:val="0072075B"/>
    <w:rsid w:val="007221C2"/>
    <w:rsid w:val="00725816"/>
    <w:rsid w:val="00726024"/>
    <w:rsid w:val="00730955"/>
    <w:rsid w:val="00733A9C"/>
    <w:rsid w:val="00736574"/>
    <w:rsid w:val="007367E0"/>
    <w:rsid w:val="00737215"/>
    <w:rsid w:val="00754905"/>
    <w:rsid w:val="00755BE0"/>
    <w:rsid w:val="00760038"/>
    <w:rsid w:val="00762EE0"/>
    <w:rsid w:val="007654A7"/>
    <w:rsid w:val="00765C41"/>
    <w:rsid w:val="0077034D"/>
    <w:rsid w:val="00771100"/>
    <w:rsid w:val="007759DD"/>
    <w:rsid w:val="0078609F"/>
    <w:rsid w:val="007917BA"/>
    <w:rsid w:val="007A19B1"/>
    <w:rsid w:val="007A39BF"/>
    <w:rsid w:val="007A5C6F"/>
    <w:rsid w:val="007D4241"/>
    <w:rsid w:val="007D4317"/>
    <w:rsid w:val="007D4EA3"/>
    <w:rsid w:val="007F1CFF"/>
    <w:rsid w:val="007F2A39"/>
    <w:rsid w:val="007F539D"/>
    <w:rsid w:val="007F5DD5"/>
    <w:rsid w:val="007F6A7D"/>
    <w:rsid w:val="00801F96"/>
    <w:rsid w:val="00821A1B"/>
    <w:rsid w:val="0082269B"/>
    <w:rsid w:val="008262E9"/>
    <w:rsid w:val="00827E69"/>
    <w:rsid w:val="00835C4D"/>
    <w:rsid w:val="00843F48"/>
    <w:rsid w:val="008504A7"/>
    <w:rsid w:val="00851423"/>
    <w:rsid w:val="00857848"/>
    <w:rsid w:val="008654B6"/>
    <w:rsid w:val="0087139C"/>
    <w:rsid w:val="008772A3"/>
    <w:rsid w:val="00880E83"/>
    <w:rsid w:val="008877D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5AB"/>
    <w:rsid w:val="009347A5"/>
    <w:rsid w:val="00942257"/>
    <w:rsid w:val="00942766"/>
    <w:rsid w:val="009471BF"/>
    <w:rsid w:val="00950E4E"/>
    <w:rsid w:val="009529BD"/>
    <w:rsid w:val="009533B4"/>
    <w:rsid w:val="00953FB3"/>
    <w:rsid w:val="009702A9"/>
    <w:rsid w:val="00971D93"/>
    <w:rsid w:val="0099271C"/>
    <w:rsid w:val="009B1F6B"/>
    <w:rsid w:val="009C0D12"/>
    <w:rsid w:val="009C192E"/>
    <w:rsid w:val="009C594B"/>
    <w:rsid w:val="009D559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573"/>
    <w:rsid w:val="00A407AD"/>
    <w:rsid w:val="00A40923"/>
    <w:rsid w:val="00A41C05"/>
    <w:rsid w:val="00A42426"/>
    <w:rsid w:val="00A476E9"/>
    <w:rsid w:val="00A514B7"/>
    <w:rsid w:val="00A54A0B"/>
    <w:rsid w:val="00A65FD4"/>
    <w:rsid w:val="00A71B96"/>
    <w:rsid w:val="00A81198"/>
    <w:rsid w:val="00A81E48"/>
    <w:rsid w:val="00A82035"/>
    <w:rsid w:val="00A90D77"/>
    <w:rsid w:val="00A92E07"/>
    <w:rsid w:val="00AA0B3A"/>
    <w:rsid w:val="00AA6EB4"/>
    <w:rsid w:val="00AA767D"/>
    <w:rsid w:val="00AB0B39"/>
    <w:rsid w:val="00AB0CC9"/>
    <w:rsid w:val="00AC3FF6"/>
    <w:rsid w:val="00AD73EC"/>
    <w:rsid w:val="00AE5BC7"/>
    <w:rsid w:val="00AF0866"/>
    <w:rsid w:val="00AF5AAF"/>
    <w:rsid w:val="00AF7128"/>
    <w:rsid w:val="00B046D8"/>
    <w:rsid w:val="00B127AE"/>
    <w:rsid w:val="00B13F4C"/>
    <w:rsid w:val="00B16219"/>
    <w:rsid w:val="00B16C59"/>
    <w:rsid w:val="00B33FDD"/>
    <w:rsid w:val="00B359CC"/>
    <w:rsid w:val="00B36107"/>
    <w:rsid w:val="00B41789"/>
    <w:rsid w:val="00B46C03"/>
    <w:rsid w:val="00B5181C"/>
    <w:rsid w:val="00B6057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FC1"/>
    <w:rsid w:val="00BC148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E1C"/>
    <w:rsid w:val="00C6436B"/>
    <w:rsid w:val="00C70E19"/>
    <w:rsid w:val="00C72574"/>
    <w:rsid w:val="00C7430C"/>
    <w:rsid w:val="00C85DA1"/>
    <w:rsid w:val="00C9071C"/>
    <w:rsid w:val="00C908FF"/>
    <w:rsid w:val="00C96D3C"/>
    <w:rsid w:val="00C97BD3"/>
    <w:rsid w:val="00CA286A"/>
    <w:rsid w:val="00CA39EF"/>
    <w:rsid w:val="00CA521F"/>
    <w:rsid w:val="00CB0493"/>
    <w:rsid w:val="00CB17FF"/>
    <w:rsid w:val="00CB1ED7"/>
    <w:rsid w:val="00CC167C"/>
    <w:rsid w:val="00CC2880"/>
    <w:rsid w:val="00CC52D9"/>
    <w:rsid w:val="00CD1712"/>
    <w:rsid w:val="00CD6647"/>
    <w:rsid w:val="00CD775B"/>
    <w:rsid w:val="00CE4B73"/>
    <w:rsid w:val="00CF002B"/>
    <w:rsid w:val="00CF70BB"/>
    <w:rsid w:val="00D02CE9"/>
    <w:rsid w:val="00D074DB"/>
    <w:rsid w:val="00D139CF"/>
    <w:rsid w:val="00D16095"/>
    <w:rsid w:val="00D1642B"/>
    <w:rsid w:val="00D37E7F"/>
    <w:rsid w:val="00D42B82"/>
    <w:rsid w:val="00D47AD7"/>
    <w:rsid w:val="00D5132E"/>
    <w:rsid w:val="00D51529"/>
    <w:rsid w:val="00D5279A"/>
    <w:rsid w:val="00D6775A"/>
    <w:rsid w:val="00D76B7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274"/>
    <w:rsid w:val="00E23D4C"/>
    <w:rsid w:val="00E40894"/>
    <w:rsid w:val="00E52A86"/>
    <w:rsid w:val="00E5444D"/>
    <w:rsid w:val="00E54B47"/>
    <w:rsid w:val="00E553BF"/>
    <w:rsid w:val="00E55D93"/>
    <w:rsid w:val="00E564BE"/>
    <w:rsid w:val="00E61294"/>
    <w:rsid w:val="00E62916"/>
    <w:rsid w:val="00E7237C"/>
    <w:rsid w:val="00E77AD5"/>
    <w:rsid w:val="00E77C46"/>
    <w:rsid w:val="00E83EFB"/>
    <w:rsid w:val="00E86CE8"/>
    <w:rsid w:val="00E90E82"/>
    <w:rsid w:val="00EA00CB"/>
    <w:rsid w:val="00EA1BAA"/>
    <w:rsid w:val="00EA3FCD"/>
    <w:rsid w:val="00EA42A0"/>
    <w:rsid w:val="00EB2AFC"/>
    <w:rsid w:val="00EB6714"/>
    <w:rsid w:val="00EC0A68"/>
    <w:rsid w:val="00EC5006"/>
    <w:rsid w:val="00ED49C3"/>
    <w:rsid w:val="00ED6CE8"/>
    <w:rsid w:val="00ED7AA6"/>
    <w:rsid w:val="00EE2A56"/>
    <w:rsid w:val="00EE3818"/>
    <w:rsid w:val="00F053E3"/>
    <w:rsid w:val="00F22264"/>
    <w:rsid w:val="00F2564D"/>
    <w:rsid w:val="00F320FB"/>
    <w:rsid w:val="00F35B05"/>
    <w:rsid w:val="00F413D9"/>
    <w:rsid w:val="00F5135F"/>
    <w:rsid w:val="00F51F78"/>
    <w:rsid w:val="00F65106"/>
    <w:rsid w:val="00F711D8"/>
    <w:rsid w:val="00F74293"/>
    <w:rsid w:val="00F8366B"/>
    <w:rsid w:val="00F86F47"/>
    <w:rsid w:val="00F90B64"/>
    <w:rsid w:val="00FA03D5"/>
    <w:rsid w:val="00FB2F0F"/>
    <w:rsid w:val="00FB5086"/>
    <w:rsid w:val="00FB5411"/>
    <w:rsid w:val="00FB6392"/>
    <w:rsid w:val="00FD3C70"/>
    <w:rsid w:val="00FD6820"/>
    <w:rsid w:val="00FE12D8"/>
    <w:rsid w:val="00FE611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3B4CBB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B4C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41/surrogate/Konsultverksamhet%20i%20NU-sjukv%c3%a5rden%20(l%c3%a4kare)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358</Words>
  <Characters>2315</Characters>
  <Application>Microsoft Office Word</Application>
  <DocSecurity>0</DocSecurity>
  <Lines>55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Ögonklinikens riktlinjer för konsultbegäran</dc:title>
  <dc:subject/>
  <dc:creator>patrik.jens.johansson@vgregion.se</dc:creator>
  <keywords/>
  <lastModifiedBy>Pernilla Edvinsson</lastModifiedBy>
  <revision>25</revision>
  <lastPrinted>2016-03-31T10:56:00.0000000Z</lastPrinted>
  <dcterms:created xsi:type="dcterms:W3CDTF">2022-05-12T03:59:00.0000000Z</dcterms:created>
  <dcterms:modified xsi:type="dcterms:W3CDTF">2026-03-03T12:23:00.0000000Z</dcterms:modified>
</coreProperties>
</file>