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D2741E" w14:textId="77777777" w:rsidR="009D416A" w:rsidRDefault="009D416A" w:rsidP="00F35B05">
      <w:pPr>
        <w:pStyle w:val="Rubrik2"/>
        <w:sectPr w:rsidR="009D416A" w:rsidSect="009D41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9A0DF2" w14:textId="77777777" w:rsidR="009D416A" w:rsidRPr="009D416A" w:rsidRDefault="009D416A" w:rsidP="009D416A">
      <w:pPr>
        <w:spacing w:after="0" w:line="240" w:lineRule="auto"/>
        <w:ind w:left="0" w:right="0"/>
        <w:rPr>
          <w:szCs w:val="20"/>
        </w:rPr>
      </w:pPr>
    </w:p>
    <w:p w14:paraId="3C15A5AD" w14:textId="77777777" w:rsidR="009D416A" w:rsidRPr="009D416A" w:rsidRDefault="009D416A" w:rsidP="009D416A">
      <w:pPr>
        <w:spacing w:after="0" w:line="240" w:lineRule="auto"/>
        <w:ind w:left="0" w:right="0"/>
        <w:rPr>
          <w:szCs w:val="20"/>
        </w:rPr>
      </w:pPr>
    </w:p>
    <w:p w14:paraId="2581B07F" w14:textId="77777777" w:rsidR="009D416A" w:rsidRPr="009D416A" w:rsidRDefault="009D416A" w:rsidP="009D416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D416A">
        <w:rPr>
          <w:szCs w:val="20"/>
        </w:rPr>
        <w:tab/>
      </w:r>
    </w:p>
    <w:p w14:paraId="7B5CB905" w14:textId="34577E97" w:rsidR="009D416A" w:rsidRPr="009D416A" w:rsidRDefault="009D416A" w:rsidP="009D416A">
      <w:pPr>
        <w:spacing w:after="0" w:line="240" w:lineRule="auto"/>
        <w:ind w:left="0" w:right="-568"/>
        <w:rPr>
          <w:szCs w:val="20"/>
        </w:rPr>
      </w:pPr>
      <w:r w:rsidRPr="009D416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BE4601" wp14:editId="57495BE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905DA4" w14:textId="77777777" w:rsidR="009D416A" w:rsidRPr="003D37FD" w:rsidRDefault="009D416A" w:rsidP="009D416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29521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4182AC9C">
              <v:shapetype id="_x0000_t202" coordsize="21600,21600" o:spt="202" path="m,l,21600r21600,l21600,xe" w14:anchorId="1BBE4601">
                <v:stroke joinstyle="miter"/>
                <v:path gradientshapeok="t" o:connecttype="rect"/>
              </v:shapetype>
              <v:shape id="Textruta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D416A" w:rsidP="009D416A" w:rsidRDefault="009D416A" w14:paraId="49A3FDDE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29521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D416A" w:rsidRPr="009D416A" w14:paraId="52A93EA5" w14:textId="77777777" w:rsidTr="00735FC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F33008F" w14:textId="77777777" w:rsidR="009D416A" w:rsidRPr="009D416A" w:rsidRDefault="009D416A" w:rsidP="009D416A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9D416A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Remisskriterier – bedömning av vårdbegäran ögonkliniken</w:t>
            </w:r>
          </w:p>
        </w:tc>
      </w:tr>
    </w:tbl>
    <w:p w14:paraId="41D531D5" w14:textId="77777777" w:rsidR="009D416A" w:rsidRPr="009D416A" w:rsidRDefault="009D416A" w:rsidP="009D416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2B5F3233" w14:textId="2FA60885" w:rsidR="004C71B3" w:rsidRDefault="009D416A" w:rsidP="009D416A">
      <w:pPr>
        <w:spacing w:after="0" w:line="240" w:lineRule="auto"/>
        <w:ind w:left="0" w:right="0"/>
      </w:pPr>
      <w:r w:rsidRPr="361EF416">
        <w:rPr>
          <w:rFonts w:ascii="Arial" w:hAnsi="Arial" w:cs="Arial"/>
          <w:b/>
          <w:bCs/>
          <w:sz w:val="26"/>
          <w:szCs w:val="26"/>
        </w:rPr>
        <w:t xml:space="preserve">Reviderat i denna version </w:t>
      </w:r>
      <w:r w:rsidR="004C71B3">
        <w:rPr>
          <w:rFonts w:ascii="Arial" w:hAnsi="Arial" w:cs="Arial"/>
          <w:b/>
          <w:bCs/>
          <w:sz w:val="26"/>
          <w:szCs w:val="26"/>
        </w:rPr>
        <w:br/>
      </w:r>
      <w:r w:rsidR="004C71B3">
        <w:t>Remisskriterier för trycknivåer hos optiker.</w:t>
      </w:r>
    </w:p>
    <w:p w14:paraId="4F89761F" w14:textId="1E6CFFE0" w:rsidR="004A7116" w:rsidRDefault="004C71B3" w:rsidP="009D416A">
      <w:pPr>
        <w:spacing w:after="0" w:line="240" w:lineRule="auto"/>
        <w:ind w:left="0" w:right="0"/>
      </w:pPr>
      <w:r>
        <w:t>Myambutol-behandling.</w:t>
      </w:r>
    </w:p>
    <w:p w14:paraId="75C8E96B" w14:textId="0F161D9B" w:rsidR="003D7EF0" w:rsidRDefault="003D7EF0" w:rsidP="009D416A">
      <w:pPr>
        <w:spacing w:after="0" w:line="240" w:lineRule="auto"/>
        <w:ind w:left="0" w:right="0"/>
      </w:pPr>
      <w:r>
        <w:t>Körkortsärenden och generella remisskrav från andra vårdgivare.</w:t>
      </w:r>
    </w:p>
    <w:p w14:paraId="026B5EF5" w14:textId="77777777" w:rsidR="004A7116" w:rsidRPr="009D416A" w:rsidRDefault="004A7116" w:rsidP="009D416A">
      <w:pPr>
        <w:spacing w:after="0" w:line="240" w:lineRule="auto"/>
        <w:ind w:left="0" w:right="0"/>
      </w:pPr>
    </w:p>
    <w:p w14:paraId="5E038D98" w14:textId="0FA19AE1" w:rsidR="009D416A" w:rsidRDefault="009D416A" w:rsidP="009D416A">
      <w:pPr>
        <w:spacing w:after="0" w:line="240" w:lineRule="auto"/>
        <w:ind w:left="0" w:right="0"/>
        <w:rPr>
          <w:szCs w:val="20"/>
        </w:rPr>
      </w:pPr>
      <w:r w:rsidRPr="009D416A">
        <w:rPr>
          <w:rFonts w:ascii="Arial" w:hAnsi="Arial" w:cs="Arial"/>
          <w:b/>
          <w:bCs/>
          <w:sz w:val="26"/>
          <w:szCs w:val="26"/>
        </w:rPr>
        <w:t>Aktuellt</w:t>
      </w:r>
      <w:r w:rsidRPr="009D416A">
        <w:t xml:space="preserve"> </w:t>
      </w:r>
      <w:r w:rsidR="00FD1997">
        <w:br/>
      </w:r>
      <w:r w:rsidRPr="009D416A">
        <w:rPr>
          <w:szCs w:val="20"/>
        </w:rPr>
        <w:t>Alla bilder som skickas med i remissen behöver granskas och ingår i remissbedömningen. Vid begäran om oftalmologiskt status ska ett läkarbesök bokas.</w:t>
      </w:r>
    </w:p>
    <w:p w14:paraId="7C755BD9" w14:textId="77777777" w:rsidR="0085718A" w:rsidRDefault="0085718A" w:rsidP="009D416A">
      <w:pPr>
        <w:spacing w:after="0" w:line="240" w:lineRule="auto"/>
        <w:ind w:left="0" w:right="0"/>
        <w:rPr>
          <w:szCs w:val="20"/>
        </w:rPr>
      </w:pPr>
    </w:p>
    <w:p w14:paraId="7C447F0D" w14:textId="309CA978" w:rsidR="0085718A" w:rsidRDefault="0085718A" w:rsidP="009D416A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Gradera om möjligt patienten enligt PM.</w:t>
      </w:r>
      <w:r w:rsidR="0016763F">
        <w:rPr>
          <w:szCs w:val="20"/>
        </w:rPr>
        <w:br/>
      </w:r>
      <w:r w:rsidR="0016763F" w:rsidRPr="00E52CD5">
        <w:rPr>
          <w:b/>
          <w:bCs/>
          <w:szCs w:val="20"/>
        </w:rPr>
        <w:t>Grad 2</w:t>
      </w:r>
      <w:r w:rsidR="0016763F">
        <w:rPr>
          <w:szCs w:val="20"/>
        </w:rPr>
        <w:t xml:space="preserve"> ska ses som normalfallet.</w:t>
      </w:r>
    </w:p>
    <w:p w14:paraId="73A346C5" w14:textId="7DE6607D" w:rsidR="0016763F" w:rsidRDefault="0016763F" w:rsidP="009D416A">
      <w:pPr>
        <w:spacing w:after="0" w:line="240" w:lineRule="auto"/>
        <w:ind w:left="0" w:right="0"/>
        <w:rPr>
          <w:szCs w:val="20"/>
        </w:rPr>
      </w:pPr>
      <w:r w:rsidRPr="00E52CD5">
        <w:rPr>
          <w:b/>
          <w:bCs/>
          <w:szCs w:val="20"/>
        </w:rPr>
        <w:t>Grad 3</w:t>
      </w:r>
      <w:r>
        <w:rPr>
          <w:szCs w:val="20"/>
        </w:rPr>
        <w:t xml:space="preserve"> om det av någon anledning kan tolkas som att patienten kräver extra tid vid undersökningarna. </w:t>
      </w:r>
    </w:p>
    <w:p w14:paraId="385FDCAE" w14:textId="6D108DDD" w:rsidR="0016763F" w:rsidRDefault="0016763F" w:rsidP="009D416A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Inom glaukom ska alla med tolkbehov vara grad 3 men det varierar i de olika processerna.</w:t>
      </w:r>
    </w:p>
    <w:p w14:paraId="562DE02C" w14:textId="77777777" w:rsidR="00E52CD5" w:rsidRDefault="00E52CD5" w:rsidP="009D416A">
      <w:pPr>
        <w:spacing w:after="0" w:line="240" w:lineRule="auto"/>
        <w:ind w:left="0" w:right="0"/>
        <w:rPr>
          <w:szCs w:val="20"/>
        </w:rPr>
      </w:pPr>
    </w:p>
    <w:p w14:paraId="7CF9F6BA" w14:textId="1B98DD5E" w:rsidR="00E52CD5" w:rsidRDefault="00E52CD5" w:rsidP="009D416A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Remisser där frågeställningen gäller körkortsärenden exempelvis efter stroke hänvisas till privat ögonläkare/optiker i remissvar.</w:t>
      </w:r>
    </w:p>
    <w:p w14:paraId="59992DA2" w14:textId="77777777" w:rsidR="00E52CD5" w:rsidRDefault="00E52CD5" w:rsidP="009D416A">
      <w:pPr>
        <w:spacing w:after="0" w:line="240" w:lineRule="auto"/>
        <w:ind w:left="0" w:right="0"/>
        <w:rPr>
          <w:szCs w:val="20"/>
        </w:rPr>
      </w:pPr>
    </w:p>
    <w:p w14:paraId="7C181606" w14:textId="60F2F78A" w:rsidR="00E52CD5" w:rsidRPr="009D416A" w:rsidRDefault="00E52CD5" w:rsidP="009D416A">
      <w:pPr>
        <w:spacing w:after="0" w:line="240" w:lineRule="auto"/>
        <w:ind w:left="0" w:right="0"/>
        <w:rPr>
          <w:sz w:val="22"/>
          <w:szCs w:val="20"/>
        </w:rPr>
      </w:pPr>
      <w:r>
        <w:rPr>
          <w:szCs w:val="20"/>
        </w:rPr>
        <w:t>Generella krav på remisser från andra vårdgivare är att de ska innehålla ett enkelt visus monokulärt med egna eventuella avståndsglasögon.</w:t>
      </w:r>
      <w:r w:rsidR="004D669C">
        <w:rPr>
          <w:szCs w:val="20"/>
        </w:rPr>
        <w:br/>
        <w:t>Plastikremisser är undantagna detta utom när frågeställningen är pterygium, där ska alltid visus finnas med.</w:t>
      </w:r>
    </w:p>
    <w:p w14:paraId="495BE06D" w14:textId="640F5C12" w:rsidR="009D416A" w:rsidRPr="009D416A" w:rsidRDefault="004A7116" w:rsidP="009D416A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>
        <w:br/>
      </w:r>
    </w:p>
    <w:tbl>
      <w:tblPr>
        <w:tblW w:w="90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2"/>
        <w:gridCol w:w="8"/>
        <w:gridCol w:w="4823"/>
        <w:gridCol w:w="1702"/>
      </w:tblGrid>
      <w:tr w:rsidR="009D416A" w:rsidRPr="009D416A" w14:paraId="4AAE0FF0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D9820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Sjukdom/tillstånd:</w:t>
            </w:r>
          </w:p>
          <w:p w14:paraId="5881FE5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7D72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Närmare klassificering: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4E04F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Prio: 14,30,</w:t>
            </w:r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br/>
              <w:t>90</w:t>
            </w:r>
          </w:p>
        </w:tc>
      </w:tr>
      <w:tr w:rsidR="009D416A" w:rsidRPr="009D416A" w14:paraId="32509A69" w14:textId="77777777" w:rsidTr="7E00B8BD">
        <w:trPr>
          <w:trHeight w:val="46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650D8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ALLMÄNT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81C1A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ADCAC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</w:tr>
      <w:tr w:rsidR="009D416A" w:rsidRPr="009D416A" w14:paraId="768A6CD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08582" w14:textId="0E9F3010" w:rsidR="009D416A" w:rsidRPr="00492556" w:rsidRDefault="00492556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492556">
              <w:rPr>
                <w:rFonts w:ascii="Arial" w:hAnsi="Arial" w:cs="Arial"/>
                <w:sz w:val="26"/>
                <w:szCs w:val="26"/>
              </w:rPr>
              <w:t>AAENDO/orbita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EC47D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Lättare endokrin orbitopati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4B758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90</w:t>
            </w:r>
          </w:p>
        </w:tc>
      </w:tr>
      <w:tr w:rsidR="009D416A" w:rsidRPr="009D416A" w14:paraId="1FB9A28C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DF442" w14:textId="4C472FA3" w:rsidR="009D416A" w:rsidRPr="00492556" w:rsidRDefault="00492556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492556">
              <w:rPr>
                <w:rFonts w:ascii="Arial" w:hAnsi="Arial" w:cs="Arial"/>
                <w:sz w:val="26"/>
                <w:szCs w:val="26"/>
              </w:rPr>
              <w:t>Som ovan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0498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Svår endokrin orbitopati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20A7F" w14:textId="228D9CF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14   (1 v.)</w:t>
            </w:r>
          </w:p>
        </w:tc>
      </w:tr>
      <w:tr w:rsidR="009D416A" w:rsidRPr="009D416A" w14:paraId="2779E25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AABB" w14:textId="625C24DD" w:rsidR="009D416A" w:rsidRPr="00492556" w:rsidRDefault="00BD274C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AAM/neuro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B818E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Huvudvärksutredning vuxen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5F237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30</w:t>
            </w:r>
          </w:p>
        </w:tc>
      </w:tr>
      <w:tr w:rsidR="009D416A" w:rsidRPr="009D416A" w14:paraId="6509F22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D5D48" w14:textId="0806CD13" w:rsidR="009D416A" w:rsidRPr="00492556" w:rsidRDefault="00BD274C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AAM/främre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04AAD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Kronisk blefarit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DBF8A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90</w:t>
            </w:r>
          </w:p>
        </w:tc>
      </w:tr>
      <w:tr w:rsidR="009D416A" w:rsidRPr="009D416A" w14:paraId="4AE81668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C17B7" w14:textId="7F27F3AD" w:rsidR="009D416A" w:rsidRPr="00492556" w:rsidRDefault="00BD274C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lastRenderedPageBreak/>
              <w:t>AAM/främre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694E3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Torra ögon, rinner utomhus, måttliga besvär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A6DEE" w14:textId="77777777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rPr>
                <w:bCs/>
              </w:rPr>
              <w:t>Läk prio 90</w:t>
            </w:r>
          </w:p>
        </w:tc>
      </w:tr>
      <w:tr w:rsidR="009D416A" w:rsidRPr="009D416A" w14:paraId="51F0CF9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0708B" w14:textId="2541005D" w:rsidR="009D416A" w:rsidRPr="00492556" w:rsidRDefault="00BD274C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AAM/främre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A5964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Torra ögon, rinner inomhus, kraftigare besvär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42373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90</w:t>
            </w:r>
          </w:p>
        </w:tc>
      </w:tr>
      <w:tr w:rsidR="009D416A" w:rsidRPr="009D416A" w14:paraId="2420947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995E6" w14:textId="475A39C6" w:rsidR="009D416A" w:rsidRPr="00492556" w:rsidRDefault="00BD274C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AAM/främre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8668D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Torra ögon för utredning Sjögren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332CD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90</w:t>
            </w:r>
          </w:p>
        </w:tc>
      </w:tr>
      <w:tr w:rsidR="009D416A" w:rsidRPr="009D416A" w14:paraId="3692ABB5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BDF8A" w14:textId="719EFE94" w:rsidR="009D416A" w:rsidRPr="00492556" w:rsidRDefault="00BD274C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AAM/främre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B69D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Torra ögon, smärta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8BD4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30</w:t>
            </w:r>
          </w:p>
        </w:tc>
      </w:tr>
      <w:tr w:rsidR="009D416A" w:rsidRPr="009D416A" w14:paraId="4C47264B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200D7" w14:textId="5ED5E53E" w:rsidR="009D416A" w:rsidRPr="00492556" w:rsidRDefault="007436F2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AAM/jour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719E4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Plötslig synnedsättning/snabb synförsämring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8F4E0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Akut</w:t>
            </w:r>
          </w:p>
        </w:tc>
      </w:tr>
      <w:tr w:rsidR="009D416A" w:rsidRPr="009D416A" w14:paraId="1889445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4DAD1" w14:textId="13B35FCB" w:rsidR="009D416A" w:rsidRPr="00492556" w:rsidRDefault="007436F2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AAM/synn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B806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Sakta synförsämring, ej förenad med andra symptom;</w:t>
            </w:r>
          </w:p>
          <w:p w14:paraId="6D98FE20" w14:textId="77777777" w:rsidR="009D416A" w:rsidRPr="009D416A" w:rsidRDefault="009D416A" w:rsidP="009D416A">
            <w:pPr>
              <w:numPr>
                <w:ilvl w:val="0"/>
                <w:numId w:val="20"/>
              </w:numPr>
              <w:spacing w:after="0" w:line="240" w:lineRule="auto"/>
              <w:ind w:right="0"/>
            </w:pPr>
            <w:r w:rsidRPr="009D416A">
              <w:t>Visus 0,6 el bättre på sämsta öga</w:t>
            </w:r>
          </w:p>
          <w:p w14:paraId="2159F941" w14:textId="77777777" w:rsidR="009D416A" w:rsidRPr="009D416A" w:rsidRDefault="009D416A" w:rsidP="009D416A">
            <w:pPr>
              <w:numPr>
                <w:ilvl w:val="0"/>
                <w:numId w:val="20"/>
              </w:numPr>
              <w:spacing w:after="0" w:line="240" w:lineRule="auto"/>
              <w:ind w:right="0"/>
            </w:pPr>
            <w:r w:rsidRPr="009D416A">
              <w:t>Visus 0,3-0,5 på sämsta öga el sämre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BEE2F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  <w:p w14:paraId="2BAD4410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  <w:p w14:paraId="3118DC20" w14:textId="77777777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Läk prio 90</w:t>
            </w:r>
          </w:p>
          <w:p w14:paraId="357D8606" w14:textId="77777777" w:rsidR="009D416A" w:rsidRDefault="009D416A" w:rsidP="009D416A">
            <w:pPr>
              <w:spacing w:after="0" w:line="240" w:lineRule="auto"/>
              <w:ind w:left="0" w:right="0"/>
            </w:pPr>
            <w:r w:rsidRPr="009D416A">
              <w:t>Läk prio 30</w:t>
            </w:r>
          </w:p>
          <w:p w14:paraId="21C187F3" w14:textId="77777777" w:rsidR="00945B06" w:rsidRPr="009D416A" w:rsidRDefault="00945B06" w:rsidP="009D416A">
            <w:pPr>
              <w:spacing w:after="0" w:line="240" w:lineRule="auto"/>
              <w:ind w:left="0" w:right="0"/>
            </w:pPr>
          </w:p>
        </w:tc>
      </w:tr>
      <w:tr w:rsidR="009D416A" w:rsidRPr="009D416A" w14:paraId="6F89D30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F1631" w14:textId="1DFACDC2" w:rsidR="009D416A" w:rsidRPr="00492556" w:rsidRDefault="002236DD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REAM/retina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3412D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Långsam synförsämring med metamorfopsier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819FD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30</w:t>
            </w:r>
          </w:p>
        </w:tc>
      </w:tr>
      <w:tr w:rsidR="009D416A" w:rsidRPr="009D416A" w14:paraId="02E06731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29941" w14:textId="589BE715" w:rsidR="009D416A" w:rsidRPr="00492556" w:rsidRDefault="002236DD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OPFUSK/kat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E0C15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Synnedsättning med grumlingar i linsen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267AE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Enl kat-prio</w:t>
            </w:r>
          </w:p>
        </w:tc>
      </w:tr>
      <w:tr w:rsidR="009D416A" w:rsidRPr="009D416A" w14:paraId="3B65D525" w14:textId="77777777" w:rsidTr="7E00B8BD">
        <w:trPr>
          <w:trHeight w:val="537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36245" w14:textId="09EBE00A" w:rsidR="009D416A" w:rsidRPr="00492556" w:rsidRDefault="002236DD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AALAS/CJ</w:t>
            </w:r>
            <w:r w:rsidR="0082251F">
              <w:rPr>
                <w:rFonts w:ascii="Arial" w:hAnsi="Arial" w:cs="Arial"/>
                <w:sz w:val="26"/>
                <w:szCs w:val="26"/>
              </w:rPr>
              <w:t>Y</w:t>
            </w:r>
            <w:r>
              <w:rPr>
                <w:rFonts w:ascii="Arial" w:hAnsi="Arial" w:cs="Arial"/>
                <w:sz w:val="26"/>
                <w:szCs w:val="26"/>
              </w:rPr>
              <w:t>AG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DD600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Synnedsättning p g a efterstarr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E4D62" w14:textId="77777777" w:rsid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YAG, se kat-prio</w:t>
            </w:r>
          </w:p>
          <w:p w14:paraId="72477BD0" w14:textId="77777777" w:rsidR="00945B06" w:rsidRPr="009D416A" w:rsidRDefault="00945B06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42E1AC0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ECC93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KERATOCONUS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AFEF6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4223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609B66D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1D279" w14:textId="2240A8C5" w:rsidR="009D416A" w:rsidRPr="00950FE2" w:rsidRDefault="00950FE2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950FE2">
              <w:rPr>
                <w:rFonts w:ascii="Arial" w:hAnsi="Arial" w:cs="Arial"/>
                <w:sz w:val="26"/>
                <w:szCs w:val="26"/>
              </w:rPr>
              <w:t>AACORN/keco</w:t>
            </w:r>
            <w:r w:rsidR="006B3819">
              <w:rPr>
                <w:rFonts w:ascii="Arial" w:hAnsi="Arial" w:cs="Arial"/>
                <w:sz w:val="26"/>
                <w:szCs w:val="26"/>
              </w:rPr>
              <w:br/>
              <w:t xml:space="preserve">ALLTID gr3 vid </w:t>
            </w:r>
            <w:r w:rsidR="006A3C84">
              <w:rPr>
                <w:rFonts w:ascii="Arial" w:hAnsi="Arial" w:cs="Arial"/>
                <w:sz w:val="26"/>
                <w:szCs w:val="26"/>
              </w:rPr>
              <w:t>p</w:t>
            </w:r>
            <w:r w:rsidR="006B3819">
              <w:rPr>
                <w:rFonts w:ascii="Arial" w:hAnsi="Arial" w:cs="Arial"/>
                <w:sz w:val="26"/>
                <w:szCs w:val="26"/>
              </w:rPr>
              <w:t>entacam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459CE" w14:textId="49ADBA0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Specifik misstanke om keratoconus hos patient under </w:t>
            </w:r>
            <w:r w:rsidR="005B790E">
              <w:rPr>
                <w:bCs/>
              </w:rPr>
              <w:t>20</w:t>
            </w:r>
            <w:r w:rsidRPr="009D416A">
              <w:rPr>
                <w:bCs/>
              </w:rPr>
              <w:t xml:space="preserve"> år (med eller utan progress)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5F240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prio 30 AACORN </w:t>
            </w:r>
          </w:p>
        </w:tc>
      </w:tr>
      <w:tr w:rsidR="009D416A" w:rsidRPr="009D416A" w14:paraId="1FA480F0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5B5CD" w14:textId="365F37E7" w:rsidR="009D416A" w:rsidRPr="00950FE2" w:rsidRDefault="00EE3CA0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AACORN/keco</w:t>
            </w:r>
            <w:r>
              <w:rPr>
                <w:rFonts w:ascii="Arial" w:hAnsi="Arial" w:cs="Arial"/>
                <w:sz w:val="26"/>
                <w:szCs w:val="26"/>
              </w:rPr>
              <w:br/>
              <w:t xml:space="preserve">ALLTID gr3 vid </w:t>
            </w:r>
            <w:r w:rsidR="006A3C84">
              <w:rPr>
                <w:rFonts w:ascii="Arial" w:hAnsi="Arial" w:cs="Arial"/>
                <w:sz w:val="26"/>
                <w:szCs w:val="26"/>
              </w:rPr>
              <w:t>p</w:t>
            </w:r>
            <w:r>
              <w:rPr>
                <w:rFonts w:ascii="Arial" w:hAnsi="Arial" w:cs="Arial"/>
                <w:sz w:val="26"/>
                <w:szCs w:val="26"/>
              </w:rPr>
              <w:t>entacam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C55EE" w14:textId="0AADD165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Specifik misstanke om keratoconus hos </w:t>
            </w:r>
            <w:r w:rsidR="00F92A49">
              <w:rPr>
                <w:bCs/>
              </w:rPr>
              <w:t>pat</w:t>
            </w:r>
            <w:r w:rsidR="00215986">
              <w:rPr>
                <w:bCs/>
              </w:rPr>
              <w:t>ient</w:t>
            </w:r>
            <w:r w:rsidR="00F92A49">
              <w:rPr>
                <w:bCs/>
              </w:rPr>
              <w:t xml:space="preserve"> </w:t>
            </w:r>
            <w:r w:rsidR="00F64D23">
              <w:rPr>
                <w:bCs/>
              </w:rPr>
              <w:t>≥20 år</w:t>
            </w:r>
            <w:r w:rsidRPr="009D416A">
              <w:rPr>
                <w:bCs/>
              </w:rPr>
              <w:t xml:space="preserve"> </w:t>
            </w:r>
            <w:r w:rsidRPr="009D416A">
              <w:rPr>
                <w:b/>
                <w:bCs/>
              </w:rPr>
              <w:t>utan</w:t>
            </w:r>
            <w:r w:rsidRPr="009D416A">
              <w:rPr>
                <w:bCs/>
              </w:rPr>
              <w:t xml:space="preserve"> uppgifter som tyder på aktuell progress (senaste 3-6 mån)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99135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90 AACORN</w:t>
            </w:r>
          </w:p>
        </w:tc>
      </w:tr>
      <w:tr w:rsidR="009D416A" w:rsidRPr="009D416A" w14:paraId="025B980B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33336" w14:textId="0A8F43C0" w:rsidR="009D416A" w:rsidRPr="00950FE2" w:rsidRDefault="00EE3CA0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 xml:space="preserve">AACORN/keco ALLTID gr3 vid </w:t>
            </w:r>
            <w:r w:rsidR="006A3C84">
              <w:rPr>
                <w:rFonts w:ascii="Arial" w:hAnsi="Arial" w:cs="Arial"/>
                <w:sz w:val="26"/>
                <w:szCs w:val="26"/>
              </w:rPr>
              <w:t>p</w:t>
            </w:r>
            <w:r>
              <w:rPr>
                <w:rFonts w:ascii="Arial" w:hAnsi="Arial" w:cs="Arial"/>
                <w:sz w:val="26"/>
                <w:szCs w:val="26"/>
              </w:rPr>
              <w:t>entacam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03EB1" w14:textId="44810073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Specifik misstanke om keratoconus hos</w:t>
            </w:r>
            <w:r w:rsidR="00215986">
              <w:rPr>
                <w:bCs/>
              </w:rPr>
              <w:t xml:space="preserve"> patient ≥20 år</w:t>
            </w:r>
            <w:r w:rsidRPr="009D416A">
              <w:rPr>
                <w:bCs/>
              </w:rPr>
              <w:t xml:space="preserve"> </w:t>
            </w:r>
            <w:r w:rsidRPr="009D416A">
              <w:rPr>
                <w:b/>
                <w:bCs/>
              </w:rPr>
              <w:t>med</w:t>
            </w:r>
            <w:r w:rsidRPr="009D416A">
              <w:rPr>
                <w:bCs/>
              </w:rPr>
              <w:t xml:space="preserve"> uppgifter som tyder på aktuell progress (senaste 3-6 mån)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1B5E4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30 AACORN</w:t>
            </w:r>
          </w:p>
        </w:tc>
      </w:tr>
      <w:tr w:rsidR="009D416A" w:rsidRPr="009D416A" w14:paraId="51A1B09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47D0E" w14:textId="2CA79766" w:rsidR="009D416A" w:rsidRPr="00950FE2" w:rsidRDefault="00A60542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 xml:space="preserve">AACORN/keco ALLTID gr 3 vid </w:t>
            </w:r>
            <w:r w:rsidR="006A3C84">
              <w:rPr>
                <w:rFonts w:ascii="Arial" w:hAnsi="Arial" w:cs="Arial"/>
                <w:sz w:val="26"/>
                <w:szCs w:val="26"/>
              </w:rPr>
              <w:t>p</w:t>
            </w:r>
            <w:r>
              <w:rPr>
                <w:rFonts w:ascii="Arial" w:hAnsi="Arial" w:cs="Arial"/>
                <w:sz w:val="26"/>
                <w:szCs w:val="26"/>
              </w:rPr>
              <w:t>entacam.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E3CE0" w14:textId="40A7C7B9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Övrigt: Pat &gt;40 år med känd keratoconus behöver normalt endast komma till korneamottagn</w:t>
            </w:r>
            <w:r w:rsidR="00511104">
              <w:rPr>
                <w:bCs/>
              </w:rPr>
              <w:t>ing</w:t>
            </w:r>
            <w:r w:rsidRPr="009D416A">
              <w:rPr>
                <w:bCs/>
              </w:rPr>
              <w:t xml:space="preserve">.vid: Tydlig misstanke om progress eller </w:t>
            </w:r>
            <w:r w:rsidR="00423155">
              <w:rPr>
                <w:bCs/>
              </w:rPr>
              <w:t>k</w:t>
            </w:r>
            <w:r w:rsidRPr="009D416A">
              <w:rPr>
                <w:bCs/>
              </w:rPr>
              <w:t>ornealt orsakad synnedsättning som skulle kunna utgöra indikation för kornealtransplantation. Regelbundna kontroller behövs ej.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2465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25F91965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0EFD8" w14:textId="4F624636" w:rsidR="009D416A" w:rsidRPr="009D416A" w:rsidRDefault="001227ED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  <w:r>
              <w:rPr>
                <w:rFonts w:ascii="Arial" w:hAnsi="Arial" w:cs="Arial"/>
                <w:b/>
                <w:bCs/>
                <w:sz w:val="26"/>
                <w:szCs w:val="26"/>
              </w:rPr>
              <w:t>Myambutol</w:t>
            </w:r>
            <w:r w:rsidR="00E452C2">
              <w:rPr>
                <w:rFonts w:ascii="Arial" w:hAnsi="Arial" w:cs="Arial"/>
                <w:b/>
                <w:bCs/>
                <w:sz w:val="26"/>
                <w:szCs w:val="26"/>
              </w:rPr>
              <w:t>/TBC-beh.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DFA87" w14:textId="02DBBD29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0C457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1227ED" w:rsidRPr="009D416A" w14:paraId="562D4738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B8233" w14:textId="3F07307D" w:rsidR="001227ED" w:rsidRPr="00E452C2" w:rsidRDefault="00E452C2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E452C2">
              <w:rPr>
                <w:rFonts w:ascii="Arial" w:hAnsi="Arial" w:cs="Arial"/>
                <w:sz w:val="26"/>
                <w:szCs w:val="26"/>
              </w:rPr>
              <w:t>AAMSO</w:t>
            </w:r>
            <w:r>
              <w:rPr>
                <w:rFonts w:ascii="Arial" w:hAnsi="Arial" w:cs="Arial"/>
                <w:sz w:val="26"/>
                <w:szCs w:val="26"/>
              </w:rPr>
              <w:t xml:space="preserve"> 2-3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ECF4A" w14:textId="49139558" w:rsidR="001227ED" w:rsidRPr="009D416A" w:rsidRDefault="00E452C2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Enligt PM.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3583F" w14:textId="5B8F6553" w:rsidR="001227ED" w:rsidRPr="009D416A" w:rsidRDefault="00E452C2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SSK</w:t>
            </w:r>
            <w:r>
              <w:rPr>
                <w:bCs/>
              </w:rPr>
              <w:br/>
              <w:t>P30,</w:t>
            </w:r>
            <w:r>
              <w:rPr>
                <w:bCs/>
              </w:rPr>
              <w:br/>
              <w:t>SYN</w:t>
            </w:r>
          </w:p>
        </w:tc>
      </w:tr>
      <w:tr w:rsidR="00E452C2" w:rsidRPr="009D416A" w14:paraId="4C08DB66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430C1" w14:textId="77777777" w:rsidR="00E452C2" w:rsidRPr="009D416A" w:rsidRDefault="00E452C2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F5173" w14:textId="77777777" w:rsidR="00E452C2" w:rsidRPr="009D416A" w:rsidRDefault="00E452C2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493DA" w14:textId="77777777" w:rsidR="00E452C2" w:rsidRPr="009D416A" w:rsidRDefault="00E452C2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5CB53083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FFEB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BARN/Ortoptik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BE08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Se separat PM för barnprocessen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1E61A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76CDB899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2ECD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4A2D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B782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62A5DA55" w14:textId="77777777" w:rsidTr="7E00B8BD">
        <w:tc>
          <w:tcPr>
            <w:tcW w:w="2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FC196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RETINA</w:t>
            </w:r>
          </w:p>
          <w:p w14:paraId="3C22890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EF2B0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FF10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5896281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5E0B3" w14:textId="58841062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sz w:val="26"/>
                <w:szCs w:val="26"/>
              </w:rPr>
              <w:t>Diabetes</w:t>
            </w:r>
            <w:r w:rsidR="00BA3A3E">
              <w:rPr>
                <w:rFonts w:ascii="Arial" w:hAnsi="Arial" w:cs="Arial"/>
                <w:b/>
                <w:bCs/>
                <w:sz w:val="26"/>
                <w:szCs w:val="26"/>
              </w:rPr>
              <w:br/>
            </w:r>
            <w:r w:rsidR="00BA3A3E" w:rsidRPr="00BA3A3E">
              <w:rPr>
                <w:rFonts w:ascii="Arial" w:hAnsi="Arial" w:cs="Arial"/>
                <w:sz w:val="26"/>
                <w:szCs w:val="26"/>
              </w:rPr>
              <w:t>REFODI/diab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9E321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Graviditet hos diabetiker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B5A5C" w14:textId="1AE64538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Foto ssk,       prio 14</w:t>
            </w:r>
          </w:p>
        </w:tc>
      </w:tr>
      <w:tr w:rsidR="009D416A" w:rsidRPr="009D416A" w14:paraId="646293E4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C6B00" w14:textId="61A870AA" w:rsidR="009D416A" w:rsidRPr="00BA3A3E" w:rsidRDefault="00656D02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REFODI/diab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1896A" w14:textId="6932D110" w:rsidR="009D416A" w:rsidRPr="009D416A" w:rsidRDefault="001F7706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Nyupptäckt diabetes hos barn under 16 år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153A4" w14:textId="7A878A7F" w:rsidR="009D416A" w:rsidRPr="009D416A" w:rsidRDefault="003F634F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Foto ssk,</w:t>
            </w:r>
            <w:r>
              <w:rPr>
                <w:bCs/>
              </w:rPr>
              <w:br/>
              <w:t>prio 90</w:t>
            </w:r>
          </w:p>
        </w:tc>
      </w:tr>
      <w:tr w:rsidR="00265FA1" w:rsidRPr="009D416A" w14:paraId="475B100D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AF33A" w14:textId="77777777" w:rsidR="00265FA1" w:rsidRPr="00BA3A3E" w:rsidRDefault="00265FA1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1E205" w14:textId="32FE22BE" w:rsidR="00265FA1" w:rsidRPr="009D416A" w:rsidRDefault="00E8643E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Diabetes både alla typer, fyllda 16 år och äldre inkl vuxna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8ADAA" w14:textId="10D48039" w:rsidR="00265FA1" w:rsidRPr="009D416A" w:rsidRDefault="00E8643E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Remiss i retur</w:t>
            </w:r>
            <w:r w:rsidR="009E5336">
              <w:rPr>
                <w:bCs/>
              </w:rPr>
              <w:t>, hänvisning till Digifundus</w:t>
            </w:r>
          </w:p>
        </w:tc>
      </w:tr>
      <w:tr w:rsidR="00265FA1" w:rsidRPr="009D416A" w14:paraId="4AE964E8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4BF05" w14:textId="627828A9" w:rsidR="00265FA1" w:rsidRPr="00BA3A3E" w:rsidRDefault="009E5336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lastRenderedPageBreak/>
              <w:t>REAM/jour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10772" w14:textId="18FE897A" w:rsidR="00265FA1" w:rsidRPr="009D416A" w:rsidRDefault="00265FA1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Misstänkt glaskroppsblödning, ej laserbehandlad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77828" w14:textId="53C68703" w:rsidR="00265FA1" w:rsidRPr="009D416A" w:rsidRDefault="00FE141B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Akut</w:t>
            </w:r>
          </w:p>
        </w:tc>
      </w:tr>
      <w:tr w:rsidR="009D416A" w:rsidRPr="009D416A" w14:paraId="5B00A378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7F73" w14:textId="04F34B54" w:rsidR="009D416A" w:rsidRPr="00BA3A3E" w:rsidRDefault="009E5336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REM/glasb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62EA7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Recidiverande glaskroppsblödning, helt scatterbehandlad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88846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inom 1 vecka (prio 14)</w:t>
            </w:r>
          </w:p>
        </w:tc>
      </w:tr>
      <w:tr w:rsidR="009D416A" w:rsidRPr="009D416A" w14:paraId="20ED1B22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C1BB8" w14:textId="5BC7F749" w:rsidR="009D416A" w:rsidRPr="00BA3A3E" w:rsidRDefault="00FE141B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REM/diab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0359E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Synförsämring vid känd diabetesmakulopati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5A4B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REM prio 30</w:t>
            </w:r>
          </w:p>
        </w:tc>
      </w:tr>
      <w:tr w:rsidR="009D416A" w:rsidRPr="009D416A" w14:paraId="56413FD3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6BD98" w14:textId="1537D78D" w:rsidR="009D416A" w:rsidRPr="00BA3A3E" w:rsidRDefault="00FE141B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REM/diab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44CAF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Ögonläkarremiss, synförsämring med ödem trots tidigare grid/fokal behandling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E8E98" w14:textId="77777777" w:rsidR="009D416A" w:rsidRPr="009D416A" w:rsidRDefault="009D416A" w:rsidP="009D416A">
            <w:pPr>
              <w:spacing w:after="0" w:line="240" w:lineRule="auto"/>
              <w:ind w:left="0" w:right="0"/>
              <w:jc w:val="both"/>
              <w:rPr>
                <w:bCs/>
              </w:rPr>
            </w:pPr>
            <w:r w:rsidRPr="009D416A">
              <w:rPr>
                <w:bCs/>
              </w:rPr>
              <w:t xml:space="preserve">Läk REM prio 30  </w:t>
            </w:r>
          </w:p>
        </w:tc>
      </w:tr>
      <w:tr w:rsidR="009D416A" w:rsidRPr="009D416A" w14:paraId="219BB932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A5CFE" w14:textId="77777777" w:rsidR="009D416A" w:rsidRPr="00BA3A3E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3FD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4AE9F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51D2CA71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C65D0" w14:textId="3E3695D4" w:rsidR="009D416A" w:rsidRPr="00BA3A3E" w:rsidRDefault="00A22FBD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REAM/retina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AD4AC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Synnedsättning och metamorfopsier, ej plötslig (längre än 1 mån eller vid okänd duration)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DAAEB" w14:textId="3B06F70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30</w:t>
            </w:r>
          </w:p>
        </w:tc>
      </w:tr>
      <w:tr w:rsidR="009D416A" w:rsidRPr="009D416A" w14:paraId="4AAB09B0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D3F6C" w14:textId="1EF4283D" w:rsidR="009D416A" w:rsidRPr="00BA3A3E" w:rsidRDefault="00830BA2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REAM/retina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6DB10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Metamorfopsier 1 mån eller kortare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EE3EE" w14:textId="727EAC1B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prio 14</w:t>
            </w:r>
          </w:p>
        </w:tc>
      </w:tr>
      <w:tr w:rsidR="009D416A" w:rsidRPr="009D416A" w14:paraId="21C8FA69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F71D1" w14:textId="73304AE9" w:rsidR="009D416A" w:rsidRPr="009D416A" w:rsidRDefault="00900325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Ma</w:t>
            </w:r>
            <w:r w:rsidR="00633D66">
              <w:rPr>
                <w:rFonts w:ascii="Arial" w:hAnsi="Arial" w:cs="Arial"/>
                <w:b/>
                <w:bCs/>
              </w:rPr>
              <w:t>k</w:t>
            </w:r>
            <w:r w:rsidRPr="009D416A">
              <w:rPr>
                <w:rFonts w:ascii="Arial" w:hAnsi="Arial" w:cs="Arial"/>
                <w:b/>
                <w:bCs/>
              </w:rPr>
              <w:t>ula</w:t>
            </w:r>
            <w:r w:rsidR="0047330F">
              <w:rPr>
                <w:rFonts w:ascii="Arial" w:hAnsi="Arial" w:cs="Arial"/>
                <w:b/>
                <w:bCs/>
              </w:rPr>
              <w:br/>
            </w:r>
            <w:r w:rsidR="00F81ED1">
              <w:rPr>
                <w:rFonts w:ascii="Arial" w:hAnsi="Arial" w:cs="Arial"/>
                <w:b/>
                <w:bCs/>
              </w:rPr>
              <w:br/>
            </w:r>
            <w:r w:rsidR="00F81ED1" w:rsidRPr="00F81ED1">
              <w:rPr>
                <w:rFonts w:ascii="Arial" w:hAnsi="Arial" w:cs="Arial"/>
              </w:rPr>
              <w:t>REKOMBI/MNV</w:t>
            </w:r>
            <w:r w:rsidR="007F2C32">
              <w:rPr>
                <w:rFonts w:ascii="Arial" w:hAnsi="Arial" w:cs="Arial"/>
              </w:rPr>
              <w:br/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E2056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Ögonläkarremiss, ödem i makula vid AMD, ej diabetiker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B730A" w14:textId="7532EA6F" w:rsidR="009D416A" w:rsidRPr="009D416A" w:rsidRDefault="00900325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1</w:t>
            </w:r>
            <w:r w:rsidR="009D416A" w:rsidRPr="009D416A">
              <w:rPr>
                <w:bCs/>
              </w:rPr>
              <w:t xml:space="preserve"> vecka (prio 14)</w:t>
            </w:r>
          </w:p>
        </w:tc>
      </w:tr>
      <w:tr w:rsidR="009D416A" w:rsidRPr="009D416A" w14:paraId="1E0D2109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B5554" w14:textId="63238409" w:rsidR="009D416A" w:rsidRPr="00F81ED1" w:rsidRDefault="00F81ED1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F81ED1">
              <w:rPr>
                <w:rFonts w:ascii="Arial" w:hAnsi="Arial" w:cs="Arial"/>
                <w:sz w:val="26"/>
                <w:szCs w:val="26"/>
              </w:rPr>
              <w:t>REKOMBI/MNV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5406C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Ögonläkarremiss, makulaödem vid misstänkt våt AMD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53EF6" w14:textId="4464F5B3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1 vecka (prio 14)</w:t>
            </w:r>
          </w:p>
        </w:tc>
      </w:tr>
      <w:tr w:rsidR="009D416A" w:rsidRPr="009D416A" w14:paraId="79AA272B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91C8D" w14:textId="4ABCF511" w:rsidR="009D416A" w:rsidRPr="00F81ED1" w:rsidRDefault="008C3636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REKOMBI/MNV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93598" w14:textId="6A523617" w:rsidR="009D416A" w:rsidRPr="009D416A" w:rsidRDefault="00AB4571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Optikerremiss med bildmaterial som visar blödningar/ödem i makula vid misstanke om våt AMD.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A0978" w14:textId="2C48E06D" w:rsidR="009D416A" w:rsidRPr="009D416A" w:rsidRDefault="00265A5E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1 vecka</w:t>
            </w:r>
            <w:r w:rsidR="00A70F60">
              <w:rPr>
                <w:bCs/>
              </w:rPr>
              <w:t>,</w:t>
            </w:r>
            <w:r>
              <w:rPr>
                <w:bCs/>
              </w:rPr>
              <w:t xml:space="preserve"> (prio 14)</w:t>
            </w:r>
          </w:p>
        </w:tc>
      </w:tr>
      <w:tr w:rsidR="00AB4571" w:rsidRPr="009D416A" w14:paraId="1B3B752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C7867" w14:textId="09DE0DCE" w:rsidR="00AB4571" w:rsidRPr="00F81ED1" w:rsidRDefault="0066471E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REAM/retina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3DD82" w14:textId="3895365A" w:rsidR="00AB4571" w:rsidRPr="009D416A" w:rsidRDefault="00AB4571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Ögonläkarremiss, makula pucker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5B91E" w14:textId="72DFD4FE" w:rsidR="00AB4571" w:rsidRPr="009D416A" w:rsidRDefault="00AB4571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Läk prio 30</w:t>
            </w:r>
          </w:p>
        </w:tc>
      </w:tr>
      <w:tr w:rsidR="009D416A" w:rsidRPr="009D416A" w14:paraId="3905910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D9004" w14:textId="4188FEA1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Trombos</w:t>
            </w:r>
            <w:r w:rsidR="007F2C32">
              <w:rPr>
                <w:rFonts w:ascii="Arial" w:hAnsi="Arial" w:cs="Arial"/>
                <w:b/>
                <w:bCs/>
              </w:rPr>
              <w:br/>
            </w:r>
            <w:r w:rsidR="005554F8">
              <w:rPr>
                <w:rFonts w:ascii="Arial" w:hAnsi="Arial" w:cs="Arial"/>
                <w:b/>
                <w:bCs/>
              </w:rPr>
              <w:br/>
            </w:r>
            <w:r w:rsidR="005554F8" w:rsidRPr="005554F8">
              <w:rPr>
                <w:rFonts w:ascii="Arial" w:hAnsi="Arial" w:cs="Arial"/>
              </w:rPr>
              <w:t>REAM/ cvt el gvt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A9271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Ögonläkarremiss trombos &lt;1år, visus 0,5 eller sämre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0BA3D" w14:textId="5D3CC5E8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</w:t>
            </w:r>
            <w:r w:rsidR="00F84265">
              <w:rPr>
                <w:bCs/>
              </w:rPr>
              <w:t xml:space="preserve"> </w:t>
            </w:r>
            <w:r w:rsidRPr="009D416A">
              <w:rPr>
                <w:bCs/>
              </w:rPr>
              <w:t xml:space="preserve">prio 30 </w:t>
            </w:r>
            <w:r w:rsidR="00F84265">
              <w:rPr>
                <w:bCs/>
              </w:rPr>
              <w:br/>
            </w:r>
            <w:r w:rsidRPr="009D416A">
              <w:rPr>
                <w:bCs/>
              </w:rPr>
              <w:t>(2-4 v.)</w:t>
            </w:r>
          </w:p>
        </w:tc>
      </w:tr>
      <w:tr w:rsidR="009D416A" w:rsidRPr="009D416A" w14:paraId="479AA5D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A5FDD" w14:textId="0D59B35A" w:rsidR="009D416A" w:rsidRPr="00790E12" w:rsidRDefault="00790E12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790E12">
              <w:rPr>
                <w:rFonts w:ascii="Arial" w:hAnsi="Arial" w:cs="Arial"/>
                <w:sz w:val="26"/>
                <w:szCs w:val="26"/>
              </w:rPr>
              <w:t>REAM/cvt el gvt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C6758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Ögonläkarremiss trombos &lt;1år, visus 0,6 el bättre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56E71" w14:textId="241722C2" w:rsidR="009D416A" w:rsidRPr="009D416A" w:rsidRDefault="00792FB3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Läk</w:t>
            </w:r>
            <w:r w:rsidR="009D416A" w:rsidRPr="009D416A">
              <w:rPr>
                <w:bCs/>
              </w:rPr>
              <w:t xml:space="preserve"> prio 30</w:t>
            </w:r>
          </w:p>
        </w:tc>
      </w:tr>
      <w:tr w:rsidR="009D416A" w:rsidRPr="009D416A" w14:paraId="611EE598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9EDB3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416A">
              <w:rPr>
                <w:rFonts w:ascii="Arial" w:hAnsi="Arial" w:cs="Arial"/>
                <w:b/>
                <w:bCs/>
                <w:sz w:val="22"/>
                <w:szCs w:val="22"/>
              </w:rPr>
              <w:t>Anmärkning: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09A68" w14:textId="6F9019EF" w:rsidR="009D416A" w:rsidRPr="009D416A" w:rsidRDefault="00CD3E99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 xml:space="preserve">REKOMBI (tidigare </w:t>
            </w:r>
            <w:r w:rsidR="00603F64">
              <w:rPr>
                <w:b/>
                <w:bCs/>
              </w:rPr>
              <w:t>p</w:t>
            </w:r>
            <w:r>
              <w:rPr>
                <w:b/>
                <w:bCs/>
              </w:rPr>
              <w:t>-</w:t>
            </w:r>
            <w:r w:rsidR="009D416A" w:rsidRPr="009D416A">
              <w:rPr>
                <w:b/>
                <w:bCs/>
              </w:rPr>
              <w:t>FAI</w:t>
            </w:r>
            <w:r w:rsidR="00603F64">
              <w:rPr>
                <w:b/>
                <w:bCs/>
              </w:rPr>
              <w:t>, endast AMD-</w:t>
            </w:r>
            <w:r w:rsidR="009D416A" w:rsidRPr="009D416A">
              <w:rPr>
                <w:b/>
                <w:bCs/>
              </w:rPr>
              <w:t>patienter</w:t>
            </w:r>
            <w:r w:rsidR="00603F64">
              <w:rPr>
                <w:b/>
                <w:bCs/>
              </w:rPr>
              <w:t>. REFOFI (tidigare FAI)</w:t>
            </w:r>
            <w:r w:rsidR="001113CA">
              <w:rPr>
                <w:b/>
                <w:bCs/>
              </w:rPr>
              <w:t xml:space="preserve"> till övriga.</w:t>
            </w:r>
            <w:r w:rsidR="009D416A" w:rsidRPr="009D416A">
              <w:rPr>
                <w:b/>
                <w:bCs/>
              </w:rPr>
              <w:t xml:space="preserve"> Retinamottagning endast inför intravitreal behandling, tromboser/diabetes, Läk</w:t>
            </w:r>
            <w:r w:rsidR="001113CA">
              <w:rPr>
                <w:b/>
                <w:bCs/>
              </w:rPr>
              <w:t xml:space="preserve"> REAM/REM </w:t>
            </w:r>
            <w:r w:rsidR="009D416A" w:rsidRPr="009D416A">
              <w:rPr>
                <w:b/>
                <w:bCs/>
              </w:rPr>
              <w:t>till övriga.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07254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9D416A" w:rsidRPr="009D416A" w14:paraId="37804136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AD354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A38ED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695DF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9D416A" w:rsidRPr="009D416A" w14:paraId="4697C4AB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28D1C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C498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CCE01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9D416A" w:rsidRPr="009D416A" w14:paraId="0AF43ECF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0B8D3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416A">
              <w:rPr>
                <w:rFonts w:ascii="Arial" w:hAnsi="Arial" w:cs="Arial"/>
                <w:b/>
                <w:bCs/>
                <w:sz w:val="22"/>
                <w:szCs w:val="22"/>
              </w:rPr>
              <w:t>GLAUKOM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F554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7BB2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6F6E4E6F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4B09" w14:textId="0488AC83" w:rsidR="009D416A" w:rsidRPr="008A4709" w:rsidRDefault="000E0683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8A4709">
              <w:rPr>
                <w:rFonts w:ascii="Arial" w:hAnsi="Arial" w:cs="Arial"/>
              </w:rPr>
              <w:t>GLM/jour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D8F2F" w14:textId="252CDE3B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Tryck lika el</w:t>
            </w:r>
            <w:r w:rsidR="002C45F0">
              <w:rPr>
                <w:bCs/>
              </w:rPr>
              <w:t>ler</w:t>
            </w:r>
            <w:r w:rsidRPr="009D416A">
              <w:rPr>
                <w:bCs/>
              </w:rPr>
              <w:t xml:space="preserve"> över 35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ABBAA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</w:t>
            </w:r>
          </w:p>
        </w:tc>
      </w:tr>
      <w:tr w:rsidR="009D416A" w:rsidRPr="009D416A" w14:paraId="050C08DC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E4D1" w14:textId="3C1CA752" w:rsidR="009D416A" w:rsidRPr="008A4709" w:rsidRDefault="000E0683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8A4709">
              <w:rPr>
                <w:rFonts w:ascii="Arial" w:hAnsi="Arial" w:cs="Arial"/>
              </w:rPr>
              <w:t>GLM/jour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E26B9" w14:textId="7C18F5C4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Tryck &gt;3</w:t>
            </w:r>
            <w:r w:rsidR="00D93FB1">
              <w:rPr>
                <w:bCs/>
              </w:rPr>
              <w:t>0</w:t>
            </w:r>
            <w:r w:rsidRPr="009D416A">
              <w:rPr>
                <w:bCs/>
              </w:rPr>
              <w:t xml:space="preserve"> och </w:t>
            </w:r>
            <w:r w:rsidR="00B44430">
              <w:rPr>
                <w:bCs/>
              </w:rPr>
              <w:t xml:space="preserve">t o m </w:t>
            </w:r>
            <w:r w:rsidRPr="009D416A">
              <w:rPr>
                <w:bCs/>
              </w:rPr>
              <w:t>35 och nedsatt syn eller rött öga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090B3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</w:t>
            </w:r>
          </w:p>
        </w:tc>
      </w:tr>
      <w:tr w:rsidR="009D416A" w:rsidRPr="009D416A" w14:paraId="1121ACFC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C8DA1" w14:textId="7EB21342" w:rsidR="009D416A" w:rsidRPr="008A4709" w:rsidRDefault="008A4709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8A4709">
              <w:rPr>
                <w:rFonts w:ascii="Arial" w:hAnsi="Arial" w:cs="Arial"/>
              </w:rPr>
              <w:t>GLKOMBI/glaususp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22BB0" w14:textId="317B9DFF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Tryck &gt;3</w:t>
            </w:r>
            <w:r w:rsidR="00B44430">
              <w:rPr>
                <w:bCs/>
              </w:rPr>
              <w:t xml:space="preserve">0, upp till </w:t>
            </w:r>
            <w:r w:rsidRPr="009D416A">
              <w:rPr>
                <w:bCs/>
              </w:rPr>
              <w:t>35 och normal syn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2BC61" w14:textId="5CD1807A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prio 14</w:t>
            </w:r>
          </w:p>
        </w:tc>
      </w:tr>
      <w:tr w:rsidR="009D416A" w:rsidRPr="009D416A" w14:paraId="3D2DBBB2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5E78F" w14:textId="6A3A975A" w:rsidR="009D416A" w:rsidRPr="008A4709" w:rsidRDefault="00504262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GLKOMBI/glaususp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132A4" w14:textId="23477CA3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Tryck 2</w:t>
            </w:r>
            <w:r w:rsidR="00B44430">
              <w:rPr>
                <w:bCs/>
              </w:rPr>
              <w:t>5</w:t>
            </w:r>
            <w:r w:rsidR="005545FE">
              <w:rPr>
                <w:bCs/>
              </w:rPr>
              <w:t>-30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08150" w14:textId="5012AD24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prio 30</w:t>
            </w:r>
          </w:p>
        </w:tc>
      </w:tr>
      <w:tr w:rsidR="009D416A" w:rsidRPr="009D416A" w14:paraId="61A02BA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65421" w14:textId="56AF495E" w:rsidR="009D416A" w:rsidRPr="008A4709" w:rsidRDefault="00504262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GLKOMBI/glaususp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659DE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Tryckskillnad &gt;5 mellan ögonen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2785B" w14:textId="283CADA5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prio 30</w:t>
            </w:r>
          </w:p>
        </w:tc>
      </w:tr>
      <w:tr w:rsidR="009D416A" w:rsidRPr="009D416A" w14:paraId="3B2DA8A6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865E9" w14:textId="32A5EA79" w:rsidR="009D416A" w:rsidRPr="008A4709" w:rsidRDefault="00504262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GLM/glauinst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A823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Synförsämring vid mångårigt glaukom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291BC" w14:textId="62C39488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prio 30</w:t>
            </w:r>
          </w:p>
        </w:tc>
      </w:tr>
      <w:tr w:rsidR="009D416A" w:rsidRPr="009D416A" w14:paraId="71A0DB9C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BA97E" w14:textId="0C692F87" w:rsidR="009D416A" w:rsidRPr="008A4709" w:rsidRDefault="009D20F3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GLKOMBI/glaususp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221AA" w14:textId="1CE3227E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Tung glaukomhereditet, minst 2 av förälder el</w:t>
            </w:r>
            <w:r w:rsidR="009D20F3">
              <w:rPr>
                <w:bCs/>
              </w:rPr>
              <w:t>ler</w:t>
            </w:r>
            <w:r w:rsidRPr="009D416A">
              <w:rPr>
                <w:bCs/>
              </w:rPr>
              <w:t xml:space="preserve"> syskon, ålder ≥ 50.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236E6" w14:textId="183F10EF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prio 90</w:t>
            </w:r>
          </w:p>
        </w:tc>
      </w:tr>
      <w:tr w:rsidR="009D416A" w:rsidRPr="009D416A" w14:paraId="42D81D85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5E981" w14:textId="77777777" w:rsidR="009D416A" w:rsidRPr="008A4709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BE131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Glaukomhereditet vid avlägsen släkting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ADAC8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Tas ej omhand - standardbrev</w:t>
            </w:r>
          </w:p>
        </w:tc>
      </w:tr>
      <w:tr w:rsidR="009D416A" w:rsidRPr="009D416A" w14:paraId="7D0460D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162B0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416A">
              <w:rPr>
                <w:rFonts w:ascii="Arial" w:hAnsi="Arial" w:cs="Arial"/>
                <w:b/>
                <w:bCs/>
                <w:sz w:val="22"/>
                <w:szCs w:val="22"/>
              </w:rPr>
              <w:t>Anmärkning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8E312" w14:textId="77777777" w:rsidR="009D416A" w:rsidRDefault="009D416A" w:rsidP="009D416A">
            <w:pPr>
              <w:spacing w:after="0" w:line="240" w:lineRule="auto"/>
              <w:ind w:left="0" w:right="0"/>
              <w:rPr>
                <w:b/>
              </w:rPr>
            </w:pPr>
            <w:r w:rsidRPr="009D416A">
              <w:rPr>
                <w:b/>
              </w:rPr>
              <w:t>Remis med frågeställning operativa åtgärder läggs alltid till glaukomkirurg för bedömning.</w:t>
            </w:r>
          </w:p>
          <w:p w14:paraId="0263DEF2" w14:textId="77777777" w:rsidR="00F4232D" w:rsidRPr="009D416A" w:rsidRDefault="00F4232D" w:rsidP="009D416A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C97B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359F6BF2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39BB4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 xml:space="preserve">POLOP/PLASTIK 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91771" w14:textId="613D3033" w:rsidR="009D416A" w:rsidRPr="009D416A" w:rsidRDefault="005E0831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>Visus på pterygiumremisser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515B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</w:rPr>
            </w:pPr>
          </w:p>
        </w:tc>
      </w:tr>
      <w:tr w:rsidR="009D416A" w:rsidRPr="009D416A" w14:paraId="521EEC51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CE18E" w14:textId="036EF38A" w:rsidR="009D416A" w:rsidRPr="00080924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080924">
              <w:rPr>
                <w:rFonts w:ascii="Arial" w:hAnsi="Arial" w:cs="Arial"/>
                <w:b/>
                <w:bCs/>
              </w:rPr>
              <w:lastRenderedPageBreak/>
              <w:t>Konjunktiva/tårväg</w:t>
            </w:r>
            <w:r w:rsidR="005E0831">
              <w:rPr>
                <w:rFonts w:ascii="Arial" w:hAnsi="Arial" w:cs="Arial"/>
                <w:b/>
                <w:bCs/>
              </w:rPr>
              <w:br/>
            </w:r>
            <w:r w:rsidR="00080924" w:rsidRPr="00080924">
              <w:rPr>
                <w:rFonts w:ascii="Arial" w:hAnsi="Arial" w:cs="Arial"/>
              </w:rPr>
              <w:br/>
              <w:t>OPMOPF1/pteryg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5D8B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Pterygium – synhotande påväxt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85719" w14:textId="0ED14C6F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prio 30</w:t>
            </w:r>
            <w:r w:rsidR="004C6A88">
              <w:t xml:space="preserve"> </w:t>
            </w:r>
          </w:p>
          <w:p w14:paraId="6D7239C3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</w:tc>
      </w:tr>
      <w:tr w:rsidR="009D416A" w:rsidRPr="009D416A" w14:paraId="30186657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CD0A5" w14:textId="3F88A2C7" w:rsidR="009D416A" w:rsidRPr="00726BEF" w:rsidRDefault="00080924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726BEF">
              <w:rPr>
                <w:rFonts w:ascii="Arial" w:hAnsi="Arial" w:cs="Arial"/>
              </w:rPr>
              <w:t>OPMOPF</w:t>
            </w:r>
            <w:r w:rsidR="00726BEF" w:rsidRPr="00726BEF">
              <w:rPr>
                <w:rFonts w:ascii="Arial" w:hAnsi="Arial" w:cs="Arial"/>
              </w:rPr>
              <w:t>2</w:t>
            </w:r>
            <w:r w:rsidRPr="00726BEF">
              <w:rPr>
                <w:rFonts w:ascii="Arial" w:hAnsi="Arial" w:cs="Arial"/>
              </w:rPr>
              <w:t>/pteryg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D0F07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Pterygium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64528" w14:textId="7AE3B581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 xml:space="preserve">prio </w:t>
            </w:r>
            <w:r w:rsidR="00874DAF">
              <w:t>90</w:t>
            </w:r>
          </w:p>
          <w:p w14:paraId="53C7B931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</w:tc>
      </w:tr>
      <w:tr w:rsidR="009D416A" w:rsidRPr="009D416A" w14:paraId="2188B91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AF3C5" w14:textId="68CD3D0D" w:rsidR="009D416A" w:rsidRPr="00726BEF" w:rsidRDefault="00726BEF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726BEF">
              <w:rPr>
                <w:rFonts w:ascii="Arial" w:hAnsi="Arial" w:cs="Arial"/>
                <w:sz w:val="26"/>
                <w:szCs w:val="26"/>
              </w:rPr>
              <w:t>OPMOPF</w:t>
            </w:r>
            <w:r w:rsidR="00F67366">
              <w:rPr>
                <w:rFonts w:ascii="Arial" w:hAnsi="Arial" w:cs="Arial"/>
                <w:sz w:val="26"/>
                <w:szCs w:val="26"/>
              </w:rPr>
              <w:t>2</w:t>
            </w:r>
            <w:r w:rsidRPr="00726BEF">
              <w:rPr>
                <w:rFonts w:ascii="Arial" w:hAnsi="Arial" w:cs="Arial"/>
                <w:sz w:val="26"/>
                <w:szCs w:val="26"/>
              </w:rPr>
              <w:t>/</w:t>
            </w:r>
            <w:r w:rsidR="00532921">
              <w:rPr>
                <w:rFonts w:ascii="Arial" w:hAnsi="Arial" w:cs="Arial"/>
                <w:sz w:val="26"/>
                <w:szCs w:val="26"/>
              </w:rPr>
              <w:t>CBB10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69014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Konjunktival tumör av osäker dignitet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21BFF" w14:textId="554A2838" w:rsidR="009D416A" w:rsidRPr="009D416A" w:rsidRDefault="00AF3429" w:rsidP="009D416A">
            <w:pPr>
              <w:spacing w:after="0" w:line="240" w:lineRule="auto"/>
              <w:ind w:left="0" w:right="0"/>
            </w:pPr>
            <w:r>
              <w:t>p</w:t>
            </w:r>
            <w:r w:rsidR="009D416A" w:rsidRPr="009D416A">
              <w:t>rio 14</w:t>
            </w:r>
          </w:p>
        </w:tc>
      </w:tr>
      <w:tr w:rsidR="009D416A" w:rsidRPr="009D416A" w14:paraId="7F96A0D9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25F36" w14:textId="7B1FCECA" w:rsidR="009D416A" w:rsidRPr="00726BEF" w:rsidRDefault="00F67366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AAM2/jour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B4DA5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 dakryocystit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E812B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  <w:p w14:paraId="6D8E1A5F" w14:textId="77777777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Akut</w:t>
            </w:r>
          </w:p>
        </w:tc>
      </w:tr>
      <w:tr w:rsidR="009D416A" w:rsidRPr="009D416A" w14:paraId="1A397D6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5AC3A" w14:textId="6AF31723" w:rsidR="009D416A" w:rsidRPr="00726BEF" w:rsidRDefault="00F67366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OPMOPF1/epifora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D0F9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Kroniskt recidiv dakryocystit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C5B51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  <w:p w14:paraId="6FA7FA48" w14:textId="71236B5E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prio 30</w:t>
            </w:r>
            <w:r w:rsidR="004F755C">
              <w:t xml:space="preserve"> </w:t>
            </w:r>
          </w:p>
        </w:tc>
      </w:tr>
      <w:tr w:rsidR="009D416A" w:rsidRPr="009D416A" w14:paraId="56551B8E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D1CA8" w14:textId="30942D8F" w:rsidR="009D416A" w:rsidRPr="00346C83" w:rsidRDefault="00346C83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346C83">
              <w:rPr>
                <w:rFonts w:ascii="Arial" w:hAnsi="Arial" w:cs="Arial"/>
                <w:sz w:val="26"/>
                <w:szCs w:val="26"/>
              </w:rPr>
              <w:t>OPMOPF1/epifora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1280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Tidigare diagnostiserad tårkanalstenos med inflammation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89970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  <w:p w14:paraId="65E326D1" w14:textId="54E56001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prio 30</w:t>
            </w:r>
            <w:r w:rsidR="00FC5971">
              <w:t xml:space="preserve"> </w:t>
            </w:r>
          </w:p>
        </w:tc>
      </w:tr>
      <w:tr w:rsidR="009D416A" w:rsidRPr="009D416A" w14:paraId="44D2FE43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F0B8D" w14:textId="49325F63" w:rsidR="009D416A" w:rsidRPr="00902674" w:rsidRDefault="00902674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902674">
              <w:rPr>
                <w:rFonts w:ascii="Arial" w:hAnsi="Arial" w:cs="Arial"/>
                <w:sz w:val="26"/>
                <w:szCs w:val="26"/>
              </w:rPr>
              <w:t>OPMOPF1/epifora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AE874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Tidigare diagnostiserad tårkanalstenos utan inflammation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487E0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  <w:p w14:paraId="740D7F21" w14:textId="2C6DF130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prio 90</w:t>
            </w:r>
          </w:p>
        </w:tc>
      </w:tr>
      <w:tr w:rsidR="009D416A" w:rsidRPr="009D416A" w14:paraId="6D096D5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1321E" w14:textId="411DFA21" w:rsidR="009D416A" w:rsidRPr="00C13A03" w:rsidRDefault="00C13A03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C13A03">
              <w:rPr>
                <w:rFonts w:ascii="Arial" w:hAnsi="Arial" w:cs="Arial"/>
                <w:sz w:val="26"/>
                <w:szCs w:val="26"/>
              </w:rPr>
              <w:t>OPMOPF2/CBBEN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CAAAD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Chalazion (om duration &gt; 6 mån. annars återsända remiss)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C7966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  <w:p w14:paraId="2BDA33FE" w14:textId="02DAAC3D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usk prio 90</w:t>
            </w:r>
            <w:r w:rsidR="00FF61A3">
              <w:t xml:space="preserve"> </w:t>
            </w:r>
          </w:p>
        </w:tc>
      </w:tr>
      <w:tr w:rsidR="009D416A" w:rsidRPr="009D416A" w14:paraId="104241E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57DAD" w14:textId="79EB08BB" w:rsidR="009D416A" w:rsidRPr="00C13A03" w:rsidRDefault="00E542CB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AAM2/jour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3171C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 ptos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A6F07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 (samma dag)</w:t>
            </w:r>
          </w:p>
        </w:tc>
      </w:tr>
      <w:tr w:rsidR="009D416A" w:rsidRPr="009D416A" w14:paraId="0C5B7DC6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7E787" w14:textId="30907A5E" w:rsidR="009D416A" w:rsidRPr="00C13A03" w:rsidRDefault="00E542CB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641083">
              <w:rPr>
                <w:rFonts w:ascii="Arial" w:hAnsi="Arial" w:cs="Arial"/>
              </w:rPr>
              <w:t>OPMOPF</w:t>
            </w:r>
            <w:r w:rsidR="00641083" w:rsidRPr="00641083">
              <w:rPr>
                <w:rFonts w:ascii="Arial" w:hAnsi="Arial" w:cs="Arial"/>
              </w:rPr>
              <w:t>1</w:t>
            </w:r>
            <w:r w:rsidR="00641083">
              <w:rPr>
                <w:rFonts w:ascii="Arial" w:hAnsi="Arial" w:cs="Arial"/>
                <w:sz w:val="26"/>
                <w:szCs w:val="26"/>
              </w:rPr>
              <w:t>/</w:t>
            </w:r>
            <w:r w:rsidR="00641083" w:rsidRPr="00641083">
              <w:rPr>
                <w:rFonts w:ascii="Arial" w:hAnsi="Arial" w:cs="Arial"/>
              </w:rPr>
              <w:t>ögonlock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A1C5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Bilat ptos, täcker mer än hälften av pupillen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EA1A1" w14:textId="73425DDD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prio 30</w:t>
            </w:r>
          </w:p>
        </w:tc>
      </w:tr>
      <w:tr w:rsidR="009D416A" w:rsidRPr="009D416A" w14:paraId="328BE003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4D811" w14:textId="4D24394B" w:rsidR="009D416A" w:rsidRPr="00360239" w:rsidRDefault="00360239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360239">
              <w:rPr>
                <w:rFonts w:ascii="Arial" w:hAnsi="Arial" w:cs="Arial"/>
              </w:rPr>
              <w:t>OPMOPF1/ögonlock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1D46C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Ensidig (senil) ptos – täcker mer än hälften av pupillen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F21AD" w14:textId="42613C50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prio 90</w:t>
            </w:r>
          </w:p>
        </w:tc>
      </w:tr>
      <w:tr w:rsidR="009D416A" w:rsidRPr="009D416A" w14:paraId="3AF53325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97CD" w14:textId="702991EE" w:rsidR="009D416A" w:rsidRPr="00360239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55C9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(Senil) ptos, täcker hälften av pupillen eller mindre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E6493" w14:textId="60BA1ADC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Tas ej omhand</w:t>
            </w:r>
            <w:r w:rsidR="00ED038E">
              <w:rPr>
                <w:bCs/>
              </w:rPr>
              <w:t>/remiss i retur</w:t>
            </w:r>
          </w:p>
        </w:tc>
      </w:tr>
      <w:tr w:rsidR="009D416A" w:rsidRPr="009D416A" w14:paraId="76B2DFE9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7E0D0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416A">
              <w:rPr>
                <w:rFonts w:ascii="Arial" w:hAnsi="Arial" w:cs="Arial"/>
                <w:b/>
                <w:bCs/>
                <w:sz w:val="22"/>
                <w:szCs w:val="22"/>
              </w:rPr>
              <w:t>Anmärkning: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88B9E" w14:textId="7A159022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D416A">
              <w:rPr>
                <w:b/>
                <w:bCs/>
              </w:rPr>
              <w:t>Blefarochalsis tas ej omhand – återsänd remiss med standardbrev.</w:t>
            </w:r>
            <w:r w:rsidR="00B15483">
              <w:rPr>
                <w:b/>
                <w:bCs/>
              </w:rPr>
              <w:t xml:space="preserve"> Undantag om det blef orsakar sår/eksem</w:t>
            </w:r>
            <w:r w:rsidR="0071755C">
              <w:rPr>
                <w:b/>
                <w:bCs/>
              </w:rPr>
              <w:t xml:space="preserve"> eller ger så uttalad synfältsinskränkning så att bilkörning är olämpligt.</w:t>
            </w:r>
          </w:p>
          <w:p w14:paraId="7C50F035" w14:textId="259D7BE8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</w:rPr>
            </w:pPr>
            <w:r w:rsidRPr="009D416A">
              <w:rPr>
                <w:b/>
              </w:rPr>
              <w:t>Begär foto för dessa bedömningar: blef, ptos, entropion, ektropion, vårta/tumör om inte diagnos tydligt framgår.</w:t>
            </w:r>
            <w:r w:rsidR="00F717D5">
              <w:rPr>
                <w:b/>
              </w:rPr>
              <w:t xml:space="preserve"> Även enkelt visus om det inte finns med på remiss från VC/optiker.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C09D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9D416A" w:rsidRPr="009D416A" w14:paraId="01375A9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4E72E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59B2A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E70B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</w:rPr>
            </w:pPr>
          </w:p>
        </w:tc>
      </w:tr>
      <w:tr w:rsidR="009D416A" w:rsidRPr="009D416A" w14:paraId="776CD698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3101" w14:textId="2CF50E66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Ögonlock</w:t>
            </w:r>
            <w:r w:rsidR="00240138">
              <w:rPr>
                <w:rFonts w:ascii="Arial" w:hAnsi="Arial" w:cs="Arial"/>
                <w:b/>
                <w:bCs/>
              </w:rPr>
              <w:br/>
            </w:r>
            <w:r w:rsidR="00240138" w:rsidRPr="00240138">
              <w:rPr>
                <w:rFonts w:ascii="Arial" w:hAnsi="Arial" w:cs="Arial"/>
              </w:rPr>
              <w:t>OPMOPF2/CBB10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DF3F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Basaliom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9E82D" w14:textId="0DA827A2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prio 14</w:t>
            </w:r>
            <w:r w:rsidR="00D60691">
              <w:t xml:space="preserve"> </w:t>
            </w:r>
          </w:p>
        </w:tc>
      </w:tr>
      <w:tr w:rsidR="009D416A" w:rsidRPr="009D416A" w14:paraId="45E1EDD3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173AA" w14:textId="4CFD942B" w:rsidR="009D416A" w:rsidRPr="00DD3F19" w:rsidRDefault="00240138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DD3F19">
              <w:rPr>
                <w:rFonts w:ascii="Arial" w:hAnsi="Arial" w:cs="Arial"/>
              </w:rPr>
              <w:t>OPMOPF2/CBB10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6F10B6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Tumör av osäker dignitet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BCA70" w14:textId="588D704B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 xml:space="preserve"> prio 14</w:t>
            </w:r>
            <w:r w:rsidR="007A5CD4">
              <w:t xml:space="preserve"> </w:t>
            </w:r>
          </w:p>
        </w:tc>
      </w:tr>
      <w:tr w:rsidR="009D416A" w:rsidRPr="009D416A" w14:paraId="41AD691B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D87E8" w14:textId="77777777" w:rsidR="009D416A" w:rsidRPr="00240138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37101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Godartad hudförändring, endast kosmetiskt störande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2DCCC" w14:textId="77777777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Tas ej omhand - standardbrev</w:t>
            </w:r>
          </w:p>
        </w:tc>
      </w:tr>
      <w:tr w:rsidR="009D416A" w:rsidRPr="009D416A" w14:paraId="2AFC8896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61956" w14:textId="77777777" w:rsidR="009D416A" w:rsidRPr="00240138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26BAA0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Xantelasma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289C7" w14:textId="77777777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Tas ej omhand - standardbrev</w:t>
            </w:r>
          </w:p>
        </w:tc>
      </w:tr>
      <w:tr w:rsidR="009D416A" w:rsidRPr="009D416A" w14:paraId="18497733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0AE8C" w14:textId="1FA2207F" w:rsidR="009D416A" w:rsidRPr="004E3207" w:rsidRDefault="004E3207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4E3207">
              <w:rPr>
                <w:rFonts w:ascii="Arial" w:hAnsi="Arial" w:cs="Arial"/>
              </w:rPr>
              <w:t>OPMOPF1/ögonlock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4F258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Entropion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8ABF3" w14:textId="176EC5EF" w:rsidR="009D416A" w:rsidRPr="009D416A" w:rsidRDefault="00DD3F19" w:rsidP="009D416A">
            <w:pPr>
              <w:spacing w:after="0" w:line="240" w:lineRule="auto"/>
              <w:ind w:left="0" w:right="0"/>
            </w:pPr>
            <w:r>
              <w:t>p</w:t>
            </w:r>
            <w:r w:rsidR="009D416A" w:rsidRPr="009D416A">
              <w:t>ri</w:t>
            </w:r>
            <w:r w:rsidR="007A5CD4">
              <w:t xml:space="preserve">o </w:t>
            </w:r>
            <w:r w:rsidR="009D416A" w:rsidRPr="009D416A">
              <w:t>30</w:t>
            </w:r>
            <w:r w:rsidR="009706EC">
              <w:t xml:space="preserve"> </w:t>
            </w:r>
          </w:p>
        </w:tc>
      </w:tr>
      <w:tr w:rsidR="009D416A" w:rsidRPr="009D416A" w14:paraId="0588CAB5" w14:textId="77777777" w:rsidTr="00017928">
        <w:trPr>
          <w:trHeight w:val="61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EA4E9" w14:textId="77777777" w:rsidR="009D416A" w:rsidRPr="00240138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96021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Lätt ektropion med eversion av punctum lacrimalis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99187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  <w:p w14:paraId="2E40C315" w14:textId="77777777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Tas ej omhand</w:t>
            </w:r>
          </w:p>
        </w:tc>
      </w:tr>
      <w:tr w:rsidR="009D416A" w:rsidRPr="009D416A" w14:paraId="516679A8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53F91" w14:textId="4FFE6076" w:rsidR="009D416A" w:rsidRPr="00017928" w:rsidRDefault="00017928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017928">
              <w:rPr>
                <w:rFonts w:ascii="Arial" w:hAnsi="Arial" w:cs="Arial"/>
              </w:rPr>
              <w:t>OPMOPF1/ögonlock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4984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Måttlig ektropion med recidiverande konjunktiviter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199CF" w14:textId="45746B8A" w:rsidR="009D416A" w:rsidRPr="009D416A" w:rsidRDefault="008B4CE6" w:rsidP="009D416A">
            <w:pPr>
              <w:spacing w:after="0" w:line="240" w:lineRule="auto"/>
              <w:ind w:left="0" w:right="0"/>
            </w:pPr>
            <w:r>
              <w:t>prio</w:t>
            </w:r>
            <w:r w:rsidR="009D416A" w:rsidRPr="009D416A">
              <w:t xml:space="preserve"> 90</w:t>
            </w:r>
            <w:r w:rsidR="00E56A42">
              <w:t xml:space="preserve"> </w:t>
            </w:r>
          </w:p>
        </w:tc>
      </w:tr>
      <w:tr w:rsidR="009D416A" w:rsidRPr="009D416A" w14:paraId="2272E2DB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60BC1" w14:textId="37A4CE50" w:rsidR="009D416A" w:rsidRPr="00017928" w:rsidRDefault="00017928" w:rsidP="009D416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OPMOPF1/ögonlock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DD043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Kraftigt ektropion med keratinisering av konjunktiva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0CA05" w14:textId="2BCDF58F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prio 30</w:t>
            </w:r>
          </w:p>
        </w:tc>
      </w:tr>
      <w:tr w:rsidR="009D416A" w:rsidRPr="009D416A" w14:paraId="7A7DE3B7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5B883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441F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3B2C4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</w:tc>
      </w:tr>
      <w:tr w:rsidR="009D416A" w:rsidRPr="009D416A" w14:paraId="6042140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5CD81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sz w:val="26"/>
                <w:szCs w:val="26"/>
              </w:rPr>
              <w:t>KATARAKT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9A89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5F48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9D416A" w:rsidRPr="009D416A" w14:paraId="5635596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7A44A" w14:textId="1D3859EC" w:rsidR="009D416A" w:rsidRPr="00E8758F" w:rsidRDefault="00E8758F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E8758F">
              <w:rPr>
                <w:rFonts w:ascii="Arial" w:hAnsi="Arial" w:cs="Arial"/>
                <w:sz w:val="26"/>
                <w:szCs w:val="26"/>
              </w:rPr>
              <w:t>OPKFUS/kat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690DC" w14:textId="3C6B44B3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Om misstänkt katarakt är den enda remissorsaken </w:t>
            </w:r>
            <w:r w:rsidR="00E8758F">
              <w:rPr>
                <w:bCs/>
              </w:rPr>
              <w:t xml:space="preserve">och visus 0,7 eller sämre </w:t>
            </w:r>
            <w:r w:rsidRPr="009D416A">
              <w:rPr>
                <w:bCs/>
              </w:rPr>
              <w:t>sätts prio generellt på prio 90</w:t>
            </w:r>
            <w:r w:rsidR="00D37E08">
              <w:rPr>
                <w:bCs/>
              </w:rPr>
              <w:t>. Visus &gt;</w:t>
            </w:r>
            <w:r w:rsidR="00793906">
              <w:rPr>
                <w:bCs/>
              </w:rPr>
              <w:t>0,7 opereras generellt inte.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029ED" w14:textId="0DBDEBBB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prio 90</w:t>
            </w:r>
          </w:p>
        </w:tc>
      </w:tr>
      <w:tr w:rsidR="009D416A" w:rsidRPr="009D416A" w14:paraId="0D87378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41C23" w14:textId="16978100" w:rsidR="009D416A" w:rsidRPr="009400BD" w:rsidRDefault="009400BD" w:rsidP="009D416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9400BD">
              <w:rPr>
                <w:rFonts w:ascii="Arial" w:hAnsi="Arial" w:cs="Arial"/>
                <w:sz w:val="26"/>
                <w:szCs w:val="26"/>
              </w:rPr>
              <w:t>OPKFUS/kat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8426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Undantag från prio 90: visus bästa öga &lt;0,5</w:t>
            </w:r>
            <w:r w:rsidRPr="009D416A">
              <w:rPr>
                <w:bCs/>
              </w:rPr>
              <w:br/>
              <w:t>Mycket subjektiv påverkan i det dagliga livet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77102" w14:textId="63C9077B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prio 30</w:t>
            </w:r>
          </w:p>
        </w:tc>
      </w:tr>
      <w:tr w:rsidR="009D416A" w:rsidRPr="009D416A" w14:paraId="081F084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A6C7F" w14:textId="2014A31B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sz w:val="26"/>
                <w:szCs w:val="26"/>
              </w:rPr>
              <w:t>Katarakt läk-FUS</w:t>
            </w:r>
            <w:r w:rsidR="00B706D9">
              <w:rPr>
                <w:rFonts w:ascii="Arial" w:hAnsi="Arial" w:cs="Arial"/>
                <w:b/>
                <w:bCs/>
                <w:sz w:val="26"/>
                <w:szCs w:val="26"/>
              </w:rPr>
              <w:br/>
            </w:r>
            <w:r w:rsidR="00B706D9">
              <w:rPr>
                <w:rFonts w:ascii="Arial" w:hAnsi="Arial" w:cs="Arial"/>
                <w:b/>
                <w:bCs/>
                <w:sz w:val="26"/>
                <w:szCs w:val="26"/>
              </w:rPr>
              <w:br/>
              <w:t>Glöm inte att sätta grad 2 eller 3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102ED" w14:textId="7CEE4060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Alla remisser från andra vårdgivare än ögonläkare.</w:t>
            </w:r>
            <w:r w:rsidRPr="009D416A">
              <w:rPr>
                <w:bCs/>
              </w:rPr>
              <w:br/>
              <w:t>Patienter där det behövs ett beslut om när operationen ska ske med hänsyn till övriga ögonsjukdomar (ex pågående anti-VEGF behandling, kronisk irit eller korneala sjukdomar som kan påverka operationen).</w:t>
            </w:r>
            <w:r w:rsidRPr="009D416A">
              <w:rPr>
                <w:bCs/>
              </w:rPr>
              <w:br/>
              <w:t>Patienter med handikapp eller sjukdomar som påverkar operationen eller förundersökningen (ex demens, svårt fysiskt handikapp som permobil eller svår Bechterews sjd).</w:t>
            </w:r>
            <w:r w:rsidRPr="009D416A">
              <w:rPr>
                <w:bCs/>
              </w:rPr>
              <w:br/>
              <w:t>patienter där en läkare behöver ta ställning till eller ge specifik information om operation eller narkos (ex ung patient eller speciallins nämnd i remissen eller i journalanteckning).</w:t>
            </w:r>
            <w:r w:rsidR="00FF47BE">
              <w:rPr>
                <w:bCs/>
              </w:rPr>
              <w:br/>
              <w:t>Patienter med astigmatism över -2,5 D i remissen, då det ofta behövs mer tid för bedömning av detta och ev corneal tomografi (Pentacam).</w:t>
            </w:r>
          </w:p>
          <w:p w14:paraId="356A202E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155A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293CEFA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DA998" w14:textId="47136B06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  <w:r w:rsidRPr="7E00B8BD">
              <w:rPr>
                <w:rFonts w:ascii="Arial" w:hAnsi="Arial" w:cs="Arial"/>
                <w:b/>
                <w:bCs/>
                <w:sz w:val="26"/>
                <w:szCs w:val="26"/>
              </w:rPr>
              <w:t>Katarakt</w:t>
            </w:r>
            <w:r w:rsidR="643724DF" w:rsidRPr="7E00B8BD">
              <w:rPr>
                <w:rFonts w:ascii="Arial" w:hAnsi="Arial" w:cs="Arial"/>
                <w:b/>
                <w:bCs/>
                <w:sz w:val="26"/>
                <w:szCs w:val="26"/>
              </w:rPr>
              <w:t xml:space="preserve"> SOF</w:t>
            </w:r>
            <w:r w:rsidRPr="7E00B8BD">
              <w:rPr>
                <w:rFonts w:ascii="Arial" w:hAnsi="Arial" w:cs="Arial"/>
                <w:b/>
                <w:bCs/>
                <w:sz w:val="26"/>
                <w:szCs w:val="26"/>
              </w:rPr>
              <w:t>-FUS</w:t>
            </w:r>
            <w:r w:rsidR="00322368">
              <w:rPr>
                <w:rFonts w:ascii="Arial" w:hAnsi="Arial" w:cs="Arial"/>
                <w:b/>
                <w:bCs/>
                <w:sz w:val="26"/>
                <w:szCs w:val="26"/>
              </w:rPr>
              <w:br/>
            </w:r>
            <w:r w:rsidR="00322368">
              <w:rPr>
                <w:rFonts w:ascii="Arial" w:hAnsi="Arial" w:cs="Arial"/>
                <w:b/>
                <w:bCs/>
              </w:rPr>
              <w:br/>
            </w:r>
            <w:r w:rsidR="00322368" w:rsidRPr="00322368">
              <w:rPr>
                <w:rFonts w:ascii="Arial" w:hAnsi="Arial" w:cs="Arial"/>
                <w:b/>
                <w:bCs/>
              </w:rPr>
              <w:t>Glöm inte att sätta grad 2 eller 3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FF43A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Alla remisser från ögonläkare externt eller internt som inte faller under ovanstående kriterier.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91DE7" w14:textId="06BA911E" w:rsidR="009D416A" w:rsidRPr="009D416A" w:rsidRDefault="00A6640C" w:rsidP="009D416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 xml:space="preserve">Prio 30 </w:t>
            </w:r>
            <w:r>
              <w:rPr>
                <w:bCs/>
              </w:rPr>
              <w:br/>
              <w:t>Op-anmälan i Orbit</w:t>
            </w:r>
            <w:r w:rsidR="00BB6F23">
              <w:rPr>
                <w:bCs/>
              </w:rPr>
              <w:t>, enl separat rutin.</w:t>
            </w:r>
          </w:p>
        </w:tc>
      </w:tr>
      <w:tr w:rsidR="009D416A" w:rsidRPr="009D416A" w14:paraId="18702AF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381A3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2"/>
                <w:szCs w:val="22"/>
              </w:rPr>
            </w:pPr>
            <w:r w:rsidRPr="009D416A">
              <w:rPr>
                <w:rFonts w:ascii="Arial" w:hAnsi="Arial" w:cs="Arial"/>
                <w:b/>
                <w:sz w:val="22"/>
                <w:szCs w:val="22"/>
              </w:rPr>
              <w:t>Anmärkning: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1101F" w14:textId="4917A6F9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D416A">
              <w:rPr>
                <w:b/>
                <w:bCs/>
              </w:rPr>
              <w:t>Ny remiss på katarakt andra ögat, följer samma prio som första ögat.</w:t>
            </w:r>
            <w:r w:rsidR="00BB6F23">
              <w:rPr>
                <w:b/>
                <w:bCs/>
              </w:rPr>
              <w:t xml:space="preserve"> Läg</w:t>
            </w:r>
            <w:r w:rsidR="00336FE3">
              <w:rPr>
                <w:b/>
                <w:bCs/>
              </w:rPr>
              <w:t>gs</w:t>
            </w:r>
            <w:r w:rsidR="00BB6F23">
              <w:rPr>
                <w:b/>
                <w:bCs/>
              </w:rPr>
              <w:t xml:space="preserve"> till operatören, om hen är kvar på kliniken, för ev uppsättning till op direkt. Annars till annan kat-operatör. Om FUS 5 år eller äldre, ny FUS</w:t>
            </w:r>
            <w:r w:rsidR="00F47DB8">
              <w:rPr>
                <w:b/>
                <w:bCs/>
              </w:rPr>
              <w:t>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4612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64C14486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C89F1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497FA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Barn med avsaknad av röd reflex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718D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 (inom 2 dygn)</w:t>
            </w:r>
          </w:p>
        </w:tc>
      </w:tr>
      <w:tr w:rsidR="009D416A" w:rsidRPr="009D416A" w14:paraId="7A115D91" w14:textId="77777777" w:rsidTr="00F47DB8">
        <w:trPr>
          <w:trHeight w:val="555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C90D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sz w:val="26"/>
                <w:szCs w:val="26"/>
              </w:rPr>
              <w:t>Efterstarr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9E2F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Efterstarr, visus 0,8 eller bättre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434FC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Behandlas ej</w:t>
            </w:r>
          </w:p>
        </w:tc>
      </w:tr>
      <w:tr w:rsidR="009D416A" w:rsidRPr="009D416A" w14:paraId="193BA325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F8275" w14:textId="6A886980" w:rsidR="009D416A" w:rsidRPr="005A52C0" w:rsidRDefault="00BB6F23" w:rsidP="009D416A">
            <w:pPr>
              <w:spacing w:after="0" w:line="240" w:lineRule="auto"/>
              <w:ind w:left="0" w:right="0"/>
              <w:rPr>
                <w:rFonts w:ascii="Arial" w:hAnsi="Arial" w:cs="Arial"/>
                <w:bCs/>
              </w:rPr>
            </w:pPr>
            <w:r w:rsidRPr="005A52C0">
              <w:rPr>
                <w:rFonts w:ascii="Arial" w:hAnsi="Arial" w:cs="Arial"/>
                <w:bCs/>
              </w:rPr>
              <w:t>AALAS/CJYAG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C82DE" w14:textId="6051302C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Efterstarr, visus </w:t>
            </w:r>
            <w:r w:rsidR="00AB727D">
              <w:rPr>
                <w:bCs/>
              </w:rPr>
              <w:t xml:space="preserve">sämre än </w:t>
            </w:r>
            <w:r w:rsidRPr="009D416A">
              <w:rPr>
                <w:bCs/>
              </w:rPr>
              <w:t>0,7 på det aktuella ögat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5599E" w14:textId="15E320F0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prio 90</w:t>
            </w:r>
          </w:p>
        </w:tc>
      </w:tr>
      <w:tr w:rsidR="009D416A" w:rsidRPr="009D416A" w14:paraId="3E34BCFE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7EC5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A2481" w14:textId="7AA6DF81" w:rsidR="009D416A" w:rsidRPr="0020427B" w:rsidRDefault="00BB6F23" w:rsidP="009D416A">
            <w:pPr>
              <w:spacing w:after="0" w:line="240" w:lineRule="auto"/>
              <w:ind w:left="0" w:right="0"/>
            </w:pPr>
            <w:r w:rsidRPr="0020427B">
              <w:t>Efterstarr visus 0,7 eller bättre på aktuellt öga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75A01" w14:textId="4C9A12F5" w:rsidR="009D416A" w:rsidRPr="009D416A" w:rsidRDefault="00BB6F23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>Behandlas inte, remiss i retur</w:t>
            </w:r>
          </w:p>
        </w:tc>
      </w:tr>
    </w:tbl>
    <w:p w14:paraId="084333F1" w14:textId="77777777" w:rsidR="009D416A" w:rsidRPr="009D416A" w:rsidRDefault="009D416A" w:rsidP="009D416A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152C6BF6" w14:textId="77777777" w:rsidR="009D416A" w:rsidRPr="009D416A" w:rsidRDefault="009D416A" w:rsidP="009D416A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D416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EEBB82" w14:textId="77777777" w:rsidR="00635F10" w:rsidRDefault="00635F10">
      <w:r>
        <w:separator/>
      </w:r>
    </w:p>
  </w:endnote>
  <w:endnote w:type="continuationSeparator" w:id="0">
    <w:p w14:paraId="506E1A11" w14:textId="77777777" w:rsidR="00635F10" w:rsidRDefault="00635F10">
      <w:r>
        <w:continuationSeparator/>
      </w:r>
    </w:p>
  </w:endnote>
  <w:endnote w:type="continuationNotice" w:id="1">
    <w:p w14:paraId="10B568E0" w14:textId="77777777" w:rsidR="00635F10" w:rsidRDefault="00635F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D1BAD9" w14:textId="77777777" w:rsidR="00635F10" w:rsidRDefault="00635F10"/>
  </w:footnote>
  <w:footnote w:type="continuationSeparator" w:id="0">
    <w:p w14:paraId="01C6DCDA" w14:textId="77777777" w:rsidR="00635F10" w:rsidRDefault="00635F10">
      <w:r>
        <w:continuationSeparator/>
      </w:r>
    </w:p>
  </w:footnote>
  <w:footnote w:type="continuationNotice" w:id="1">
    <w:p w14:paraId="11272E86" w14:textId="77777777" w:rsidR="00635F10" w:rsidRDefault="00635F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4A2EAF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B2DBBC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6304E7"/>
    <w:multiLevelType w:val="hybridMultilevel"/>
    <w:tmpl w:val="840E8AE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9130239">
    <w:abstractNumId w:val="18"/>
  </w:num>
  <w:num w:numId="2" w16cid:durableId="1484851681">
    <w:abstractNumId w:val="15"/>
  </w:num>
  <w:num w:numId="3" w16cid:durableId="1466968906">
    <w:abstractNumId w:val="0"/>
  </w:num>
  <w:num w:numId="4" w16cid:durableId="829248695">
    <w:abstractNumId w:val="7"/>
  </w:num>
  <w:num w:numId="5" w16cid:durableId="1820685354">
    <w:abstractNumId w:val="16"/>
  </w:num>
  <w:num w:numId="6" w16cid:durableId="474302629">
    <w:abstractNumId w:val="3"/>
  </w:num>
  <w:num w:numId="7" w16cid:durableId="1076897293">
    <w:abstractNumId w:val="12"/>
  </w:num>
  <w:num w:numId="8" w16cid:durableId="2081247107">
    <w:abstractNumId w:val="9"/>
  </w:num>
  <w:num w:numId="9" w16cid:durableId="900605118">
    <w:abstractNumId w:val="1"/>
  </w:num>
  <w:num w:numId="10" w16cid:durableId="1508406480">
    <w:abstractNumId w:val="1"/>
  </w:num>
  <w:num w:numId="11" w16cid:durableId="1272393779">
    <w:abstractNumId w:val="4"/>
  </w:num>
  <w:num w:numId="12" w16cid:durableId="834035200">
    <w:abstractNumId w:val="5"/>
  </w:num>
  <w:num w:numId="13" w16cid:durableId="272783281">
    <w:abstractNumId w:val="14"/>
  </w:num>
  <w:num w:numId="14" w16cid:durableId="1988778276">
    <w:abstractNumId w:val="10"/>
  </w:num>
  <w:num w:numId="15" w16cid:durableId="1926256101">
    <w:abstractNumId w:val="8"/>
  </w:num>
  <w:num w:numId="16" w16cid:durableId="1808013115">
    <w:abstractNumId w:val="13"/>
  </w:num>
  <w:num w:numId="17" w16cid:durableId="15347484">
    <w:abstractNumId w:val="6"/>
  </w:num>
  <w:num w:numId="18" w16cid:durableId="153037549">
    <w:abstractNumId w:val="11"/>
  </w:num>
  <w:num w:numId="19" w16cid:durableId="328867897">
    <w:abstractNumId w:val="17"/>
  </w:num>
  <w:num w:numId="20" w16cid:durableId="16878263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928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92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683"/>
    <w:rsid w:val="000E463B"/>
    <w:rsid w:val="000E5A7E"/>
    <w:rsid w:val="000F43A3"/>
    <w:rsid w:val="000F7681"/>
    <w:rsid w:val="00103031"/>
    <w:rsid w:val="001044FE"/>
    <w:rsid w:val="001113CA"/>
    <w:rsid w:val="001139D4"/>
    <w:rsid w:val="001227ED"/>
    <w:rsid w:val="00131B08"/>
    <w:rsid w:val="00132A59"/>
    <w:rsid w:val="00133337"/>
    <w:rsid w:val="00133A0F"/>
    <w:rsid w:val="0013580F"/>
    <w:rsid w:val="00137B6D"/>
    <w:rsid w:val="0014070B"/>
    <w:rsid w:val="001422C1"/>
    <w:rsid w:val="001444B5"/>
    <w:rsid w:val="001522AE"/>
    <w:rsid w:val="00157D5B"/>
    <w:rsid w:val="00161FE6"/>
    <w:rsid w:val="001647EA"/>
    <w:rsid w:val="00164C3D"/>
    <w:rsid w:val="00166D3A"/>
    <w:rsid w:val="0016763F"/>
    <w:rsid w:val="00181FDC"/>
    <w:rsid w:val="001860B9"/>
    <w:rsid w:val="00186F2B"/>
    <w:rsid w:val="001874D6"/>
    <w:rsid w:val="0019632A"/>
    <w:rsid w:val="001A4E7C"/>
    <w:rsid w:val="001B2E34"/>
    <w:rsid w:val="001B762C"/>
    <w:rsid w:val="001C4D0A"/>
    <w:rsid w:val="001C5FEF"/>
    <w:rsid w:val="001F7706"/>
    <w:rsid w:val="0020427B"/>
    <w:rsid w:val="00211487"/>
    <w:rsid w:val="00211D91"/>
    <w:rsid w:val="00215986"/>
    <w:rsid w:val="00217DEC"/>
    <w:rsid w:val="002236DD"/>
    <w:rsid w:val="00235B57"/>
    <w:rsid w:val="00240138"/>
    <w:rsid w:val="00240A68"/>
    <w:rsid w:val="00250F24"/>
    <w:rsid w:val="002523C5"/>
    <w:rsid w:val="0025380B"/>
    <w:rsid w:val="0025703A"/>
    <w:rsid w:val="00262F3D"/>
    <w:rsid w:val="00263281"/>
    <w:rsid w:val="002651D6"/>
    <w:rsid w:val="0026551F"/>
    <w:rsid w:val="00265A5E"/>
    <w:rsid w:val="00265FA1"/>
    <w:rsid w:val="00280A85"/>
    <w:rsid w:val="00284119"/>
    <w:rsid w:val="00290B5C"/>
    <w:rsid w:val="00291094"/>
    <w:rsid w:val="00294791"/>
    <w:rsid w:val="002B0B30"/>
    <w:rsid w:val="002B0C78"/>
    <w:rsid w:val="002C0C02"/>
    <w:rsid w:val="002C1277"/>
    <w:rsid w:val="002C45F0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E4B"/>
    <w:rsid w:val="00311401"/>
    <w:rsid w:val="003203D7"/>
    <w:rsid w:val="00320F86"/>
    <w:rsid w:val="00322368"/>
    <w:rsid w:val="00324171"/>
    <w:rsid w:val="00326C24"/>
    <w:rsid w:val="00336FE3"/>
    <w:rsid w:val="00337F99"/>
    <w:rsid w:val="0034307B"/>
    <w:rsid w:val="00345EB1"/>
    <w:rsid w:val="00346C83"/>
    <w:rsid w:val="00350CC4"/>
    <w:rsid w:val="00352A84"/>
    <w:rsid w:val="00360239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CF8"/>
    <w:rsid w:val="003D7EF0"/>
    <w:rsid w:val="003E03CF"/>
    <w:rsid w:val="003E0705"/>
    <w:rsid w:val="003E2FF7"/>
    <w:rsid w:val="003F1013"/>
    <w:rsid w:val="003F1ACF"/>
    <w:rsid w:val="003F634F"/>
    <w:rsid w:val="00404948"/>
    <w:rsid w:val="00406BEA"/>
    <w:rsid w:val="00413A60"/>
    <w:rsid w:val="004230F7"/>
    <w:rsid w:val="00423155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30F"/>
    <w:rsid w:val="00480DC7"/>
    <w:rsid w:val="004876F6"/>
    <w:rsid w:val="0049236A"/>
    <w:rsid w:val="00492556"/>
    <w:rsid w:val="00492718"/>
    <w:rsid w:val="004A355D"/>
    <w:rsid w:val="004A4970"/>
    <w:rsid w:val="004A7116"/>
    <w:rsid w:val="004B2183"/>
    <w:rsid w:val="004B2A01"/>
    <w:rsid w:val="004C2559"/>
    <w:rsid w:val="004C6A88"/>
    <w:rsid w:val="004C71B3"/>
    <w:rsid w:val="004D669C"/>
    <w:rsid w:val="004D7BA3"/>
    <w:rsid w:val="004E3207"/>
    <w:rsid w:val="004E34C9"/>
    <w:rsid w:val="004F356E"/>
    <w:rsid w:val="004F4518"/>
    <w:rsid w:val="004F4C62"/>
    <w:rsid w:val="004F755C"/>
    <w:rsid w:val="00501433"/>
    <w:rsid w:val="00504262"/>
    <w:rsid w:val="00511104"/>
    <w:rsid w:val="00511CC4"/>
    <w:rsid w:val="00531E60"/>
    <w:rsid w:val="00532921"/>
    <w:rsid w:val="00536A5A"/>
    <w:rsid w:val="00541D07"/>
    <w:rsid w:val="00544BAB"/>
    <w:rsid w:val="00545F31"/>
    <w:rsid w:val="005545FE"/>
    <w:rsid w:val="005554F8"/>
    <w:rsid w:val="005578FA"/>
    <w:rsid w:val="00565129"/>
    <w:rsid w:val="00565CD0"/>
    <w:rsid w:val="0056703A"/>
    <w:rsid w:val="00567820"/>
    <w:rsid w:val="00576176"/>
    <w:rsid w:val="005770AD"/>
    <w:rsid w:val="00581414"/>
    <w:rsid w:val="00582490"/>
    <w:rsid w:val="005826FA"/>
    <w:rsid w:val="00597E28"/>
    <w:rsid w:val="005A2E3B"/>
    <w:rsid w:val="005A52C0"/>
    <w:rsid w:val="005A54ED"/>
    <w:rsid w:val="005A5D5B"/>
    <w:rsid w:val="005A6081"/>
    <w:rsid w:val="005A627D"/>
    <w:rsid w:val="005A6928"/>
    <w:rsid w:val="005B790E"/>
    <w:rsid w:val="005C0045"/>
    <w:rsid w:val="005C084E"/>
    <w:rsid w:val="005C4606"/>
    <w:rsid w:val="005D0B0C"/>
    <w:rsid w:val="005D427E"/>
    <w:rsid w:val="005E02B3"/>
    <w:rsid w:val="005E0831"/>
    <w:rsid w:val="005E1E24"/>
    <w:rsid w:val="00603F6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D66"/>
    <w:rsid w:val="00635F10"/>
    <w:rsid w:val="00641083"/>
    <w:rsid w:val="00646E10"/>
    <w:rsid w:val="0065595B"/>
    <w:rsid w:val="00656D02"/>
    <w:rsid w:val="00660269"/>
    <w:rsid w:val="0066471E"/>
    <w:rsid w:val="00665F89"/>
    <w:rsid w:val="00673C92"/>
    <w:rsid w:val="006753EC"/>
    <w:rsid w:val="006A2789"/>
    <w:rsid w:val="006A3C84"/>
    <w:rsid w:val="006A4978"/>
    <w:rsid w:val="006A7261"/>
    <w:rsid w:val="006B0D29"/>
    <w:rsid w:val="006B1819"/>
    <w:rsid w:val="006B3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DFB"/>
    <w:rsid w:val="00710B77"/>
    <w:rsid w:val="0071755C"/>
    <w:rsid w:val="0072075B"/>
    <w:rsid w:val="007221C2"/>
    <w:rsid w:val="00725816"/>
    <w:rsid w:val="00726BEF"/>
    <w:rsid w:val="00730955"/>
    <w:rsid w:val="00733A9C"/>
    <w:rsid w:val="00736574"/>
    <w:rsid w:val="007367E0"/>
    <w:rsid w:val="00737215"/>
    <w:rsid w:val="007436F2"/>
    <w:rsid w:val="00754905"/>
    <w:rsid w:val="00760038"/>
    <w:rsid w:val="00762EE0"/>
    <w:rsid w:val="00765C41"/>
    <w:rsid w:val="00771100"/>
    <w:rsid w:val="007759DD"/>
    <w:rsid w:val="00781B93"/>
    <w:rsid w:val="0078609F"/>
    <w:rsid w:val="00787449"/>
    <w:rsid w:val="00790E12"/>
    <w:rsid w:val="007917BA"/>
    <w:rsid w:val="00792FB3"/>
    <w:rsid w:val="00793906"/>
    <w:rsid w:val="007A5C6F"/>
    <w:rsid w:val="007A5CD4"/>
    <w:rsid w:val="007C4326"/>
    <w:rsid w:val="007D4241"/>
    <w:rsid w:val="007D4317"/>
    <w:rsid w:val="007D4EA3"/>
    <w:rsid w:val="007F1CFF"/>
    <w:rsid w:val="007F2C32"/>
    <w:rsid w:val="007F5DD5"/>
    <w:rsid w:val="0080055D"/>
    <w:rsid w:val="00821A1B"/>
    <w:rsid w:val="0082251F"/>
    <w:rsid w:val="008262E9"/>
    <w:rsid w:val="00827E69"/>
    <w:rsid w:val="00830BA2"/>
    <w:rsid w:val="00835C4D"/>
    <w:rsid w:val="00843F48"/>
    <w:rsid w:val="00851423"/>
    <w:rsid w:val="00854BFD"/>
    <w:rsid w:val="0085718A"/>
    <w:rsid w:val="00857848"/>
    <w:rsid w:val="00864F61"/>
    <w:rsid w:val="008654B6"/>
    <w:rsid w:val="0087139C"/>
    <w:rsid w:val="00874DAF"/>
    <w:rsid w:val="00880E83"/>
    <w:rsid w:val="00892F28"/>
    <w:rsid w:val="008A0C5F"/>
    <w:rsid w:val="008A3DEA"/>
    <w:rsid w:val="008A4709"/>
    <w:rsid w:val="008A4EB9"/>
    <w:rsid w:val="008A74C0"/>
    <w:rsid w:val="008B1694"/>
    <w:rsid w:val="008B4CE6"/>
    <w:rsid w:val="008C3636"/>
    <w:rsid w:val="008C4B27"/>
    <w:rsid w:val="008C7F2A"/>
    <w:rsid w:val="008D1487"/>
    <w:rsid w:val="008E36F8"/>
    <w:rsid w:val="008E46B2"/>
    <w:rsid w:val="008E682C"/>
    <w:rsid w:val="008E78A1"/>
    <w:rsid w:val="008F589F"/>
    <w:rsid w:val="008F6515"/>
    <w:rsid w:val="00900325"/>
    <w:rsid w:val="0090267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B1A"/>
    <w:rsid w:val="009400BD"/>
    <w:rsid w:val="00942257"/>
    <w:rsid w:val="00945B06"/>
    <w:rsid w:val="009471BF"/>
    <w:rsid w:val="00950E4E"/>
    <w:rsid w:val="00950FE2"/>
    <w:rsid w:val="009529BD"/>
    <w:rsid w:val="009533B4"/>
    <w:rsid w:val="009706EC"/>
    <w:rsid w:val="00971D93"/>
    <w:rsid w:val="00973FA2"/>
    <w:rsid w:val="009A0D02"/>
    <w:rsid w:val="009B1F6B"/>
    <w:rsid w:val="009C0D12"/>
    <w:rsid w:val="009C192E"/>
    <w:rsid w:val="009D20F3"/>
    <w:rsid w:val="009D416A"/>
    <w:rsid w:val="009D6819"/>
    <w:rsid w:val="009D6D1C"/>
    <w:rsid w:val="009E0CF9"/>
    <w:rsid w:val="009E531B"/>
    <w:rsid w:val="009E5336"/>
    <w:rsid w:val="009E6C56"/>
    <w:rsid w:val="009E7DCF"/>
    <w:rsid w:val="009F4A56"/>
    <w:rsid w:val="009F4E65"/>
    <w:rsid w:val="00A006A5"/>
    <w:rsid w:val="00A05942"/>
    <w:rsid w:val="00A07BEC"/>
    <w:rsid w:val="00A22FBD"/>
    <w:rsid w:val="00A264BE"/>
    <w:rsid w:val="00A272CA"/>
    <w:rsid w:val="00A33051"/>
    <w:rsid w:val="00A407AD"/>
    <w:rsid w:val="00A40923"/>
    <w:rsid w:val="00A41C05"/>
    <w:rsid w:val="00A42426"/>
    <w:rsid w:val="00A475F8"/>
    <w:rsid w:val="00A514B7"/>
    <w:rsid w:val="00A54A0B"/>
    <w:rsid w:val="00A60542"/>
    <w:rsid w:val="00A65FD4"/>
    <w:rsid w:val="00A6640C"/>
    <w:rsid w:val="00A70F60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571"/>
    <w:rsid w:val="00AB727D"/>
    <w:rsid w:val="00AC3FF6"/>
    <w:rsid w:val="00AD73EC"/>
    <w:rsid w:val="00AE5BC7"/>
    <w:rsid w:val="00AF3429"/>
    <w:rsid w:val="00AF5AAF"/>
    <w:rsid w:val="00B046D8"/>
    <w:rsid w:val="00B13F4C"/>
    <w:rsid w:val="00B15483"/>
    <w:rsid w:val="00B16219"/>
    <w:rsid w:val="00B16C59"/>
    <w:rsid w:val="00B33FDD"/>
    <w:rsid w:val="00B359CC"/>
    <w:rsid w:val="00B36107"/>
    <w:rsid w:val="00B41789"/>
    <w:rsid w:val="00B4242D"/>
    <w:rsid w:val="00B44430"/>
    <w:rsid w:val="00B46C03"/>
    <w:rsid w:val="00B51C08"/>
    <w:rsid w:val="00B60C6C"/>
    <w:rsid w:val="00B619A9"/>
    <w:rsid w:val="00B65A9D"/>
    <w:rsid w:val="00B66D60"/>
    <w:rsid w:val="00B706D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A3E"/>
    <w:rsid w:val="00BB69DB"/>
    <w:rsid w:val="00BB6F23"/>
    <w:rsid w:val="00BC322E"/>
    <w:rsid w:val="00BC44CD"/>
    <w:rsid w:val="00BC48A6"/>
    <w:rsid w:val="00BD274C"/>
    <w:rsid w:val="00BE7978"/>
    <w:rsid w:val="00BF5F17"/>
    <w:rsid w:val="00C07DDB"/>
    <w:rsid w:val="00C13A03"/>
    <w:rsid w:val="00C206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E99"/>
    <w:rsid w:val="00CD6647"/>
    <w:rsid w:val="00CE4B73"/>
    <w:rsid w:val="00CF70BB"/>
    <w:rsid w:val="00D074DB"/>
    <w:rsid w:val="00D139CF"/>
    <w:rsid w:val="00D37E08"/>
    <w:rsid w:val="00D37E7F"/>
    <w:rsid w:val="00D47AD7"/>
    <w:rsid w:val="00D51529"/>
    <w:rsid w:val="00D60691"/>
    <w:rsid w:val="00D85218"/>
    <w:rsid w:val="00D915B1"/>
    <w:rsid w:val="00D93FB1"/>
    <w:rsid w:val="00DA299D"/>
    <w:rsid w:val="00DA65C4"/>
    <w:rsid w:val="00DD2BE0"/>
    <w:rsid w:val="00DD3F19"/>
    <w:rsid w:val="00DE4447"/>
    <w:rsid w:val="00DE5DA2"/>
    <w:rsid w:val="00DF0033"/>
    <w:rsid w:val="00E0204D"/>
    <w:rsid w:val="00E026BF"/>
    <w:rsid w:val="00E07B1B"/>
    <w:rsid w:val="00E11853"/>
    <w:rsid w:val="00E42501"/>
    <w:rsid w:val="00E452C2"/>
    <w:rsid w:val="00E52A86"/>
    <w:rsid w:val="00E52CD5"/>
    <w:rsid w:val="00E542CB"/>
    <w:rsid w:val="00E54B47"/>
    <w:rsid w:val="00E553BF"/>
    <w:rsid w:val="00E55D93"/>
    <w:rsid w:val="00E56A42"/>
    <w:rsid w:val="00E61294"/>
    <w:rsid w:val="00E7237C"/>
    <w:rsid w:val="00E77C46"/>
    <w:rsid w:val="00E8643E"/>
    <w:rsid w:val="00E86CE8"/>
    <w:rsid w:val="00E8758F"/>
    <w:rsid w:val="00E90E82"/>
    <w:rsid w:val="00EA00CB"/>
    <w:rsid w:val="00EA1BAA"/>
    <w:rsid w:val="00EA3FCD"/>
    <w:rsid w:val="00EA42A0"/>
    <w:rsid w:val="00EB6714"/>
    <w:rsid w:val="00EC0A68"/>
    <w:rsid w:val="00EC5006"/>
    <w:rsid w:val="00ED038E"/>
    <w:rsid w:val="00ED49C3"/>
    <w:rsid w:val="00ED6CE8"/>
    <w:rsid w:val="00ED6EBA"/>
    <w:rsid w:val="00ED7AA6"/>
    <w:rsid w:val="00EE2A56"/>
    <w:rsid w:val="00EE3818"/>
    <w:rsid w:val="00EE3CA0"/>
    <w:rsid w:val="00F22264"/>
    <w:rsid w:val="00F23455"/>
    <w:rsid w:val="00F2564D"/>
    <w:rsid w:val="00F35B05"/>
    <w:rsid w:val="00F413D9"/>
    <w:rsid w:val="00F4232D"/>
    <w:rsid w:val="00F47DB8"/>
    <w:rsid w:val="00F5135F"/>
    <w:rsid w:val="00F51F78"/>
    <w:rsid w:val="00F64D23"/>
    <w:rsid w:val="00F67366"/>
    <w:rsid w:val="00F717D5"/>
    <w:rsid w:val="00F73EB7"/>
    <w:rsid w:val="00F81ED1"/>
    <w:rsid w:val="00F84265"/>
    <w:rsid w:val="00F86F47"/>
    <w:rsid w:val="00F90B64"/>
    <w:rsid w:val="00F92A49"/>
    <w:rsid w:val="00FB2F0F"/>
    <w:rsid w:val="00FB5086"/>
    <w:rsid w:val="00FB5411"/>
    <w:rsid w:val="00FB6392"/>
    <w:rsid w:val="00FC5971"/>
    <w:rsid w:val="00FD1997"/>
    <w:rsid w:val="00FD3C70"/>
    <w:rsid w:val="00FD6820"/>
    <w:rsid w:val="00FE0825"/>
    <w:rsid w:val="00FE12D8"/>
    <w:rsid w:val="00FE141B"/>
    <w:rsid w:val="00FF47BE"/>
    <w:rsid w:val="00FF61A3"/>
    <w:rsid w:val="00FF7C02"/>
    <w:rsid w:val="024801E3"/>
    <w:rsid w:val="10A22E8F"/>
    <w:rsid w:val="10A56A80"/>
    <w:rsid w:val="14149029"/>
    <w:rsid w:val="26F43314"/>
    <w:rsid w:val="361EF416"/>
    <w:rsid w:val="45A549F5"/>
    <w:rsid w:val="643724DF"/>
    <w:rsid w:val="647B2B65"/>
    <w:rsid w:val="6AF16958"/>
    <w:rsid w:val="6B2CF8ED"/>
    <w:rsid w:val="6E2B695C"/>
    <w:rsid w:val="7E00B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C43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154</TotalTime>
  <Pages>5</Pages>
  <Words>1185</Words>
  <Characters>7284</Characters>
  <Application>Microsoft Office Word</Application>
  <DocSecurity>0</DocSecurity>
  <Lines>485</Lines>
  <Paragraphs>282</Paragraphs>
  <ScaleCrop>false</ScaleCrop>
  <Manager/>
  <Company/>
  <LinksUpToDate>false</LinksUpToDate>
  <CharactersWithSpaces>8187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Remisskriterier - bedömning av vårdbegäran ögonkliniken</dc:title>
  <dc:subject/>
  <dc:creator>patrik.jens.johansson@vgregion.se</dc:creator>
  <keywords/>
  <lastModifiedBy>Pernilla Edvinsson</lastModifiedBy>
  <revision>147</revision>
  <lastPrinted>2016-03-31T10:56:00.0000000Z</lastPrinted>
  <dcterms:created xsi:type="dcterms:W3CDTF">2022-05-12T03:56:00.0000000Z</dcterms:created>
  <dcterms:modified xsi:type="dcterms:W3CDTF">2026-03-24T09:51:00.0000000Z</dcterms:modified>
</coreProperties>
</file>