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69CA4C" w14:textId="77777777" w:rsidR="00E7132B" w:rsidRDefault="00E7132B" w:rsidP="00F35B05">
      <w:pPr>
        <w:pStyle w:val="Rubrik2"/>
        <w:sectPr w:rsidR="00E7132B" w:rsidSect="00E7132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E047F10" w14:textId="77777777" w:rsidR="00E7132B" w:rsidRPr="00E7132B" w:rsidRDefault="00E7132B" w:rsidP="00E7132B">
      <w:pPr>
        <w:spacing w:after="0" w:line="240" w:lineRule="auto"/>
        <w:ind w:left="0" w:right="0"/>
        <w:rPr>
          <w:szCs w:val="20"/>
        </w:rPr>
      </w:pPr>
    </w:p>
    <w:p w14:paraId="1D8B5FA8" w14:textId="77777777" w:rsidR="00E7132B" w:rsidRPr="00E7132B" w:rsidRDefault="00E7132B" w:rsidP="00E7132B">
      <w:pPr>
        <w:spacing w:after="0" w:line="240" w:lineRule="auto"/>
        <w:ind w:left="0" w:right="0"/>
        <w:rPr>
          <w:szCs w:val="20"/>
        </w:rPr>
      </w:pPr>
    </w:p>
    <w:p w14:paraId="06E17784" w14:textId="77777777" w:rsidR="00E7132B" w:rsidRPr="00E7132B" w:rsidRDefault="00E7132B" w:rsidP="00E7132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7132B">
        <w:rPr>
          <w:szCs w:val="20"/>
        </w:rPr>
        <w:tab/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7132B" w:rsidRPr="00E7132B" w14:paraId="1B0F6348" w14:textId="77777777" w:rsidTr="007F444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2B2C15F" w14:textId="44E0B22A" w:rsidR="00E7132B" w:rsidRPr="00E7132B" w:rsidRDefault="00E7132B" w:rsidP="00E7132B">
            <w:pPr>
              <w:keepNext/>
              <w:spacing w:after="0" w:line="240" w:lineRule="auto"/>
              <w:ind w:left="0" w:right="0"/>
              <w:outlineLvl w:val="0"/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</w:pPr>
            <w:r w:rsidRPr="00E7132B">
              <w:rPr>
                <w:rFonts w:ascii="Calibri" w:hAnsi="Calibri" w:cs="Arial"/>
                <w:b/>
                <w:bCs/>
                <w:noProof/>
                <w:kern w:val="32"/>
                <w:sz w:val="36"/>
                <w:szCs w:val="36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EA22DAC" wp14:editId="353ECA3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2540" r="0" b="317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EBF29E1" w14:textId="77777777" w:rsidR="00E7132B" w:rsidRPr="003D37FD" w:rsidRDefault="00E7132B" w:rsidP="00E7132B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40354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7EA22DA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2EBF29E1" w14:textId="77777777" w:rsidR="00E7132B" w:rsidRPr="003D37FD" w:rsidRDefault="00E7132B" w:rsidP="00E7132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40354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Start w:id="3" w:name="_Toc501440347"/>
            <w:bookmarkEnd w:id="1"/>
            <w:bookmarkEnd w:id="2"/>
            <w:r w:rsidRPr="00E7132B">
              <w:rPr>
                <w:rFonts w:ascii="Calibri" w:hAnsi="Calibri" w:cs="Arial"/>
                <w:b/>
                <w:bCs/>
                <w:kern w:val="32"/>
                <w:sz w:val="36"/>
                <w:szCs w:val="36"/>
              </w:rPr>
              <w:t>Operativa ingrepp som skickas till bakre segment Mölndal</w:t>
            </w:r>
            <w:bookmarkEnd w:id="3"/>
          </w:p>
          <w:p w14:paraId="6EB118C0" w14:textId="77777777" w:rsidR="00E7132B" w:rsidRPr="00E7132B" w:rsidRDefault="00E7132B" w:rsidP="00E7132B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sz w:val="36"/>
                <w:szCs w:val="36"/>
              </w:rPr>
            </w:pPr>
            <w:r w:rsidRPr="00E7132B">
              <w:rPr>
                <w:rFonts w:ascii="Calibri" w:hAnsi="Calibri" w:cs="Arial"/>
                <w:b/>
                <w:sz w:val="36"/>
                <w:szCs w:val="36"/>
              </w:rPr>
              <w:t>Akuta remisser och remisser för planerad vård</w:t>
            </w:r>
          </w:p>
        </w:tc>
      </w:tr>
    </w:tbl>
    <w:p w14:paraId="3860796E" w14:textId="77777777" w:rsidR="00E7132B" w:rsidRPr="00E7132B" w:rsidRDefault="00E7132B" w:rsidP="00E7132B">
      <w:pPr>
        <w:spacing w:after="0" w:line="240" w:lineRule="auto"/>
        <w:ind w:left="0" w:right="0"/>
        <w:rPr>
          <w:szCs w:val="20"/>
        </w:rPr>
      </w:pPr>
    </w:p>
    <w:p w14:paraId="681F343F" w14:textId="77777777" w:rsidR="00E7132B" w:rsidRPr="00E7132B" w:rsidRDefault="00E7132B" w:rsidP="00E7132B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E7132B">
        <w:rPr>
          <w:rFonts w:ascii="Arial" w:hAnsi="Arial" w:cs="Arial"/>
          <w:b/>
          <w:bCs/>
          <w:iCs/>
          <w:sz w:val="26"/>
          <w:szCs w:val="28"/>
        </w:rPr>
        <w:t>Syfte</w:t>
      </w:r>
    </w:p>
    <w:p w14:paraId="10243313" w14:textId="77777777" w:rsidR="00E7132B" w:rsidRPr="00E7132B" w:rsidRDefault="00E7132B" w:rsidP="00E7132B">
      <w:pPr>
        <w:spacing w:after="0" w:line="240" w:lineRule="auto"/>
        <w:ind w:left="0" w:right="0"/>
      </w:pPr>
      <w:r w:rsidRPr="00E7132B">
        <w:t>Meddela all information som behövs för att Mölndals läkare ska kunna sätta upp patienter för ett operativt ingrepp utan förberedande bedömningsbesök.</w:t>
      </w:r>
    </w:p>
    <w:p w14:paraId="57C81FBD" w14:textId="77777777" w:rsidR="00E7132B" w:rsidRPr="00E7132B" w:rsidRDefault="00E7132B" w:rsidP="00E7132B">
      <w:pPr>
        <w:spacing w:after="0" w:line="240" w:lineRule="auto"/>
        <w:ind w:left="0" w:right="0"/>
        <w:rPr>
          <w:szCs w:val="26"/>
        </w:rPr>
      </w:pPr>
    </w:p>
    <w:p w14:paraId="33768C93" w14:textId="77777777" w:rsidR="00E7132B" w:rsidRPr="00E7132B" w:rsidRDefault="00E7132B" w:rsidP="00E7132B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E7132B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14:paraId="65FBA0FE" w14:textId="77777777" w:rsidR="00E7132B" w:rsidRPr="00E7132B" w:rsidRDefault="00E7132B" w:rsidP="00E7132B">
      <w:pPr>
        <w:spacing w:after="0" w:line="240" w:lineRule="auto"/>
        <w:ind w:left="0" w:right="0"/>
        <w:rPr>
          <w:szCs w:val="26"/>
        </w:rPr>
      </w:pPr>
      <w:r w:rsidRPr="00E7132B">
        <w:rPr>
          <w:szCs w:val="26"/>
        </w:rPr>
        <w:t>En remiss till bakre segment Mölndal ska innehålla följande information:</w:t>
      </w:r>
    </w:p>
    <w:p w14:paraId="015C15F5" w14:textId="77777777" w:rsidR="00E7132B" w:rsidRPr="00E7132B" w:rsidRDefault="00E7132B" w:rsidP="00E7132B">
      <w:pPr>
        <w:spacing w:after="0" w:line="240" w:lineRule="auto"/>
        <w:ind w:left="0" w:right="0"/>
        <w:rPr>
          <w:szCs w:val="26"/>
        </w:rPr>
      </w:pPr>
    </w:p>
    <w:p w14:paraId="44C2F7C6" w14:textId="77777777" w:rsidR="00E7132B" w:rsidRPr="00E7132B" w:rsidRDefault="00E7132B" w:rsidP="00E7132B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E7132B">
        <w:rPr>
          <w:szCs w:val="26"/>
        </w:rPr>
        <w:t xml:space="preserve">OCT (för </w:t>
      </w:r>
      <w:proofErr w:type="spellStart"/>
      <w:r w:rsidRPr="00E7132B">
        <w:rPr>
          <w:szCs w:val="26"/>
        </w:rPr>
        <w:t>makulapatienter</w:t>
      </w:r>
      <w:proofErr w:type="spellEnd"/>
      <w:r w:rsidRPr="00E7132B">
        <w:rPr>
          <w:szCs w:val="26"/>
        </w:rPr>
        <w:t xml:space="preserve">, behövs ej för akuta </w:t>
      </w:r>
      <w:proofErr w:type="spellStart"/>
      <w:r w:rsidRPr="00E7132B">
        <w:rPr>
          <w:szCs w:val="26"/>
        </w:rPr>
        <w:t>amotioremisser</w:t>
      </w:r>
      <w:proofErr w:type="spellEnd"/>
      <w:r w:rsidRPr="00E7132B">
        <w:rPr>
          <w:szCs w:val="26"/>
        </w:rPr>
        <w:t>)</w:t>
      </w:r>
    </w:p>
    <w:p w14:paraId="06A84160" w14:textId="77777777" w:rsidR="00E7132B" w:rsidRPr="00E7132B" w:rsidRDefault="00E7132B" w:rsidP="00E7132B">
      <w:pPr>
        <w:spacing w:after="0" w:line="240" w:lineRule="auto"/>
        <w:ind w:left="720" w:right="0"/>
        <w:rPr>
          <w:szCs w:val="26"/>
        </w:rPr>
      </w:pPr>
    </w:p>
    <w:p w14:paraId="7FE0A1AA" w14:textId="77777777" w:rsidR="00E7132B" w:rsidRPr="00E7132B" w:rsidRDefault="00E7132B" w:rsidP="00E7132B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E7132B">
        <w:rPr>
          <w:szCs w:val="26"/>
        </w:rPr>
        <w:t xml:space="preserve">Biometri för </w:t>
      </w:r>
      <w:proofErr w:type="spellStart"/>
      <w:r w:rsidRPr="00E7132B">
        <w:rPr>
          <w:szCs w:val="26"/>
        </w:rPr>
        <w:t>faka</w:t>
      </w:r>
      <w:proofErr w:type="spellEnd"/>
      <w:r w:rsidRPr="00E7132B">
        <w:rPr>
          <w:szCs w:val="26"/>
        </w:rPr>
        <w:t xml:space="preserve"> patienter (endast vardagar)</w:t>
      </w:r>
    </w:p>
    <w:p w14:paraId="67A6F3E3" w14:textId="77777777" w:rsidR="00E7132B" w:rsidRPr="00E7132B" w:rsidRDefault="00E7132B" w:rsidP="00E7132B">
      <w:pPr>
        <w:spacing w:after="0" w:line="240" w:lineRule="auto"/>
        <w:ind w:left="720" w:right="0"/>
        <w:rPr>
          <w:szCs w:val="26"/>
        </w:rPr>
      </w:pPr>
    </w:p>
    <w:p w14:paraId="0AE7327F" w14:textId="77777777" w:rsidR="00E7132B" w:rsidRPr="00E7132B" w:rsidRDefault="00E7132B" w:rsidP="00E7132B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E7132B">
        <w:rPr>
          <w:szCs w:val="26"/>
        </w:rPr>
        <w:t>Medicinsk historia, speciellt blodförtunnande eller diabetes</w:t>
      </w:r>
    </w:p>
    <w:p w14:paraId="6288DC3F" w14:textId="77777777" w:rsidR="00E7132B" w:rsidRPr="00E7132B" w:rsidRDefault="00E7132B" w:rsidP="00E7132B">
      <w:pPr>
        <w:spacing w:after="0" w:line="240" w:lineRule="auto"/>
        <w:ind w:left="720" w:right="0"/>
        <w:rPr>
          <w:szCs w:val="26"/>
        </w:rPr>
      </w:pPr>
    </w:p>
    <w:p w14:paraId="377639E0" w14:textId="77777777" w:rsidR="00E7132B" w:rsidRPr="00E7132B" w:rsidRDefault="00E7132B" w:rsidP="00E7132B">
      <w:pPr>
        <w:numPr>
          <w:ilvl w:val="0"/>
          <w:numId w:val="20"/>
        </w:numPr>
        <w:spacing w:after="0" w:line="240" w:lineRule="auto"/>
        <w:ind w:right="0"/>
        <w:rPr>
          <w:szCs w:val="26"/>
        </w:rPr>
      </w:pPr>
      <w:r w:rsidRPr="00E7132B">
        <w:rPr>
          <w:szCs w:val="26"/>
        </w:rPr>
        <w:t>En bedömning om patienten kommer att behöva narkos eller lokalbedövning</w:t>
      </w:r>
    </w:p>
    <w:p w14:paraId="4D9709CF" w14:textId="77777777" w:rsidR="00E7132B" w:rsidRPr="00E7132B" w:rsidRDefault="00E7132B" w:rsidP="00E7132B">
      <w:pPr>
        <w:spacing w:after="0" w:line="240" w:lineRule="auto"/>
        <w:ind w:left="0" w:right="0"/>
        <w:rPr>
          <w:szCs w:val="26"/>
        </w:rPr>
      </w:pPr>
    </w:p>
    <w:p w14:paraId="36603652" w14:textId="77777777" w:rsidR="00E7132B" w:rsidRPr="00E7132B" w:rsidRDefault="00E7132B" w:rsidP="00E7132B">
      <w:pPr>
        <w:spacing w:after="0" w:line="240" w:lineRule="auto"/>
        <w:ind w:left="0" w:right="0"/>
        <w:rPr>
          <w:szCs w:val="26"/>
        </w:rPr>
      </w:pPr>
    </w:p>
    <w:p w14:paraId="2410C5C0" w14:textId="77777777" w:rsidR="00E7132B" w:rsidRPr="00E7132B" w:rsidRDefault="00E7132B" w:rsidP="00E7132B">
      <w:pPr>
        <w:spacing w:after="0" w:line="240" w:lineRule="auto"/>
        <w:ind w:left="0" w:right="0"/>
        <w:rPr>
          <w:szCs w:val="26"/>
        </w:rPr>
      </w:pPr>
      <w:r w:rsidRPr="00E7132B">
        <w:rPr>
          <w:szCs w:val="26"/>
        </w:rPr>
        <w:t xml:space="preserve">Återkoppla gärna med kollegor om man är osäker. </w:t>
      </w:r>
    </w:p>
    <w:p w14:paraId="53303145" w14:textId="7F933198" w:rsidR="00E7132B" w:rsidRPr="00E7132B" w:rsidRDefault="00E7132B" w:rsidP="00E7132B">
      <w:pPr>
        <w:spacing w:after="0" w:line="240" w:lineRule="auto"/>
        <w:ind w:left="0" w:right="0"/>
      </w:pPr>
    </w:p>
    <w:p w14:paraId="7ADF06E5" w14:textId="77777777" w:rsidR="00E7132B" w:rsidRPr="00E7132B" w:rsidRDefault="00E7132B" w:rsidP="00E7132B">
      <w:pPr>
        <w:spacing w:after="0" w:line="240" w:lineRule="auto"/>
        <w:ind w:left="0" w:right="0"/>
        <w:rPr>
          <w:rFonts w:ascii="Arial" w:hAnsi="Arial" w:cs="Arial"/>
          <w:b/>
        </w:rPr>
      </w:pPr>
      <w:r w:rsidRPr="00E7132B">
        <w:rPr>
          <w:rFonts w:ascii="Arial" w:hAnsi="Arial" w:cs="Arial"/>
          <w:b/>
        </w:rPr>
        <w:t>Akuta remisser</w:t>
      </w:r>
      <w:r w:rsidRPr="00E7132B">
        <w:rPr>
          <w:rFonts w:ascii="Arial" w:hAnsi="Arial" w:cs="Arial"/>
        </w:rPr>
        <w:t xml:space="preserve"> </w:t>
      </w:r>
      <w:r w:rsidRPr="00E7132B">
        <w:rPr>
          <w:rFonts w:ascii="Arial" w:hAnsi="Arial" w:cs="Arial"/>
          <w:b/>
        </w:rPr>
        <w:t xml:space="preserve">för </w:t>
      </w:r>
      <w:proofErr w:type="spellStart"/>
      <w:r w:rsidRPr="00E7132B">
        <w:rPr>
          <w:rFonts w:ascii="Arial" w:hAnsi="Arial" w:cs="Arial"/>
          <w:b/>
        </w:rPr>
        <w:t>amotio</w:t>
      </w:r>
      <w:proofErr w:type="spellEnd"/>
      <w:r w:rsidRPr="00E7132B">
        <w:rPr>
          <w:rFonts w:ascii="Arial" w:hAnsi="Arial" w:cs="Arial"/>
          <w:b/>
        </w:rPr>
        <w:t xml:space="preserve"> eller annan kirurgi: </w:t>
      </w:r>
    </w:p>
    <w:p w14:paraId="59186F6F" w14:textId="77777777" w:rsidR="00E7132B" w:rsidRPr="00E7132B" w:rsidRDefault="00E7132B" w:rsidP="00E7132B">
      <w:pPr>
        <w:spacing w:after="0" w:line="240" w:lineRule="auto"/>
        <w:ind w:left="0" w:right="0"/>
      </w:pPr>
      <w:r w:rsidRPr="00E7132B">
        <w:t xml:space="preserve">Ta telefonkontakt med bakre segments bakjour och diskutera eventuella förberedande behandlingar (fastande, antibiotika) och dokumentera i Melior. </w:t>
      </w:r>
    </w:p>
    <w:p w14:paraId="24E8C935" w14:textId="578D3C74" w:rsidR="00E7132B" w:rsidRPr="00E7132B" w:rsidRDefault="00E7132B" w:rsidP="006130B5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 w:rsidRPr="00E7132B">
        <w:t xml:space="preserve">Skriv remiss i varje fall och ring under helger och kvällar till NÄLs akutsekreterare så att remissen blir utskriven direkt, annars blir den liggandes tills nästa dag /söndag eftermiddag. </w:t>
      </w:r>
    </w:p>
    <w:p w14:paraId="117BB92B" w14:textId="77777777" w:rsidR="00E7132B" w:rsidRPr="00E7132B" w:rsidRDefault="00E7132B" w:rsidP="00E7132B">
      <w:pPr>
        <w:spacing w:after="0" w:line="240" w:lineRule="auto"/>
        <w:ind w:left="0" w:right="0"/>
      </w:pPr>
    </w:p>
    <w:p w14:paraId="527B61F7" w14:textId="77777777" w:rsidR="00E7132B" w:rsidRPr="00E7132B" w:rsidRDefault="00E7132B" w:rsidP="00E7132B">
      <w:pPr>
        <w:spacing w:after="0" w:line="240" w:lineRule="auto"/>
        <w:ind w:left="0" w:right="0"/>
      </w:pPr>
    </w:p>
    <w:p w14:paraId="626A152C" w14:textId="77777777" w:rsidR="00E7132B" w:rsidRPr="00E7132B" w:rsidRDefault="00E7132B" w:rsidP="00E7132B">
      <w:pPr>
        <w:spacing w:after="0" w:line="240" w:lineRule="auto"/>
        <w:ind w:left="0" w:right="0"/>
      </w:pPr>
    </w:p>
    <w:p w14:paraId="1ABB2E06" w14:textId="77777777" w:rsidR="00E7132B" w:rsidRPr="00E7132B" w:rsidRDefault="00E7132B" w:rsidP="00E7132B">
      <w:pPr>
        <w:spacing w:after="0" w:line="240" w:lineRule="auto"/>
        <w:ind w:left="0" w:right="0"/>
      </w:pPr>
    </w:p>
    <w:p w14:paraId="19E16B62" w14:textId="77777777" w:rsidR="00E7132B" w:rsidRPr="00E7132B" w:rsidRDefault="00E7132B" w:rsidP="00E7132B">
      <w:pPr>
        <w:spacing w:after="0" w:line="240" w:lineRule="auto"/>
        <w:ind w:left="0" w:right="0"/>
      </w:pPr>
    </w:p>
    <w:p w14:paraId="77E141D9" w14:textId="77777777" w:rsidR="00E7132B" w:rsidRPr="00E7132B" w:rsidRDefault="00E7132B" w:rsidP="00E7132B">
      <w:pPr>
        <w:spacing w:after="0" w:line="240" w:lineRule="auto"/>
        <w:ind w:left="0" w:right="0"/>
      </w:pPr>
    </w:p>
    <w:p w14:paraId="17A82B54" w14:textId="77777777" w:rsidR="00E7132B" w:rsidRPr="00E7132B" w:rsidRDefault="00E7132B" w:rsidP="00E7132B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7132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1DC493" w14:textId="77777777" w:rsidR="00363B23" w:rsidRDefault="00363B23">
      <w:r>
        <w:separator/>
      </w:r>
    </w:p>
  </w:endnote>
  <w:endnote w:type="continuationSeparator" w:id="0">
    <w:p w14:paraId="76208756" w14:textId="77777777" w:rsidR="00363B23" w:rsidRDefault="00363B23">
      <w:r>
        <w:continuationSeparator/>
      </w:r>
    </w:p>
  </w:endnote>
  <w:endnote w:type="continuationNotice" w:id="1">
    <w:p w14:paraId="467AE806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534A37" w14:textId="77777777" w:rsidR="00363B23" w:rsidRDefault="00363B23"/>
  </w:footnote>
  <w:footnote w:type="continuationSeparator" w:id="0">
    <w:p w14:paraId="5A2EBB02" w14:textId="77777777" w:rsidR="00363B23" w:rsidRDefault="00363B23">
      <w:r>
        <w:continuationSeparator/>
      </w:r>
    </w:p>
  </w:footnote>
  <w:footnote w:type="continuationNotice" w:id="1">
    <w:p w14:paraId="3A216140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411132D"/>
    <w:multiLevelType w:val="hybridMultilevel"/>
    <w:tmpl w:val="A8D448A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19512448">
    <w:abstractNumId w:val="18"/>
  </w:num>
  <w:num w:numId="2" w16cid:durableId="503132282">
    <w:abstractNumId w:val="15"/>
  </w:num>
  <w:num w:numId="3" w16cid:durableId="1822457552">
    <w:abstractNumId w:val="0"/>
  </w:num>
  <w:num w:numId="4" w16cid:durableId="1922910540">
    <w:abstractNumId w:val="6"/>
  </w:num>
  <w:num w:numId="5" w16cid:durableId="2048141749">
    <w:abstractNumId w:val="16"/>
  </w:num>
  <w:num w:numId="6" w16cid:durableId="317420372">
    <w:abstractNumId w:val="2"/>
  </w:num>
  <w:num w:numId="7" w16cid:durableId="1913546033">
    <w:abstractNumId w:val="11"/>
  </w:num>
  <w:num w:numId="8" w16cid:durableId="73861014">
    <w:abstractNumId w:val="8"/>
  </w:num>
  <w:num w:numId="9" w16cid:durableId="1807971652">
    <w:abstractNumId w:val="1"/>
  </w:num>
  <w:num w:numId="10" w16cid:durableId="713122026">
    <w:abstractNumId w:val="1"/>
  </w:num>
  <w:num w:numId="11" w16cid:durableId="1677271041">
    <w:abstractNumId w:val="3"/>
  </w:num>
  <w:num w:numId="12" w16cid:durableId="2006467505">
    <w:abstractNumId w:val="4"/>
  </w:num>
  <w:num w:numId="13" w16cid:durableId="344090193">
    <w:abstractNumId w:val="14"/>
  </w:num>
  <w:num w:numId="14" w16cid:durableId="195585075">
    <w:abstractNumId w:val="9"/>
  </w:num>
  <w:num w:numId="15" w16cid:durableId="909080449">
    <w:abstractNumId w:val="7"/>
  </w:num>
  <w:num w:numId="16" w16cid:durableId="1948923448">
    <w:abstractNumId w:val="13"/>
  </w:num>
  <w:num w:numId="17" w16cid:durableId="1932539712">
    <w:abstractNumId w:val="5"/>
  </w:num>
  <w:num w:numId="18" w16cid:durableId="1378311639">
    <w:abstractNumId w:val="10"/>
  </w:num>
  <w:num w:numId="19" w16cid:durableId="1765221263">
    <w:abstractNumId w:val="17"/>
  </w:num>
  <w:num w:numId="20" w16cid:durableId="4843926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34D4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0B5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1FE1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97BE2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132B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58FDC13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139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Operativa ingrepp som skickas till bakre segment Mölndal, akuta remisser och remisser för planerad vård</dc:title>
  <dc:subject/>
  <dc:creator>patrik.jens.johansson@vgregion.se</dc:creator>
  <keywords/>
  <lastModifiedBy>Pernilla Edvinsson</lastModifiedBy>
  <revision>4</revision>
  <lastPrinted>2016-03-31T10:56:00.0000000Z</lastPrinted>
  <dcterms:created xsi:type="dcterms:W3CDTF">2022-05-12T03:51:00.0000000Z</dcterms:created>
  <dcterms:modified xsi:type="dcterms:W3CDTF">2026-06-08T13:00:00.0000000Z</dcterms:modified>
</coreProperties>
</file>