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D159B" w14:textId="77777777" w:rsidR="007D5DA1" w:rsidRDefault="007D5DA1" w:rsidP="00F35B05">
      <w:pPr>
        <w:pStyle w:val="Rubrik2"/>
        <w:sectPr w:rsidR="007D5DA1" w:rsidSect="007D5D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B3B600" w14:textId="77777777" w:rsidR="007D5DA1" w:rsidRPr="007D5DA1" w:rsidRDefault="007D5DA1" w:rsidP="007D5DA1">
      <w:pPr>
        <w:spacing w:after="0" w:line="240" w:lineRule="auto"/>
        <w:ind w:left="0" w:right="0"/>
        <w:rPr>
          <w:szCs w:val="20"/>
        </w:rPr>
      </w:pPr>
    </w:p>
    <w:p w14:paraId="185A12D1" w14:textId="77777777" w:rsidR="007D5DA1" w:rsidRPr="007D5DA1" w:rsidRDefault="007D5DA1" w:rsidP="007D5DA1">
      <w:pPr>
        <w:spacing w:after="0" w:line="240" w:lineRule="auto"/>
        <w:ind w:left="0" w:right="0"/>
        <w:rPr>
          <w:szCs w:val="20"/>
        </w:rPr>
      </w:pPr>
    </w:p>
    <w:p w14:paraId="52909638" w14:textId="77777777" w:rsidR="007D5DA1" w:rsidRPr="007D5DA1" w:rsidRDefault="007D5DA1" w:rsidP="007D5DA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D5DA1">
        <w:rPr>
          <w:szCs w:val="20"/>
        </w:rPr>
        <w:tab/>
      </w:r>
    </w:p>
    <w:p w14:paraId="0FDFC853" w14:textId="730B88D7" w:rsidR="007D5DA1" w:rsidRPr="007D5DA1" w:rsidRDefault="007D5DA1" w:rsidP="007D5DA1">
      <w:pPr>
        <w:spacing w:after="0" w:line="240" w:lineRule="auto"/>
        <w:ind w:left="0" w:right="0"/>
        <w:rPr>
          <w:szCs w:val="20"/>
        </w:rPr>
      </w:pPr>
      <w:r w:rsidRPr="007D5DA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1C5F6F" wp14:editId="325B48F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85F786" w14:textId="77777777" w:rsidR="007D5DA1" w:rsidRPr="003D37FD" w:rsidRDefault="007D5DA1" w:rsidP="007D5DA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15629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1C5F6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585F786" w14:textId="77777777" w:rsidR="007D5DA1" w:rsidRPr="003D37FD" w:rsidRDefault="007D5DA1" w:rsidP="007D5DA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15629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D5DA1" w:rsidRPr="007D5DA1" w14:paraId="150E0311" w14:textId="77777777" w:rsidTr="00A40B8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14D3CC" w14:textId="77777777" w:rsidR="007D5DA1" w:rsidRPr="007D5DA1" w:rsidRDefault="007D5DA1" w:rsidP="007D5DA1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D5DA1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Akutlåda för skador på ögat (jourtid)</w:t>
            </w:r>
          </w:p>
        </w:tc>
      </w:tr>
    </w:tbl>
    <w:p w14:paraId="5598615E" w14:textId="77777777" w:rsidR="007D5DA1" w:rsidRPr="007D5DA1" w:rsidRDefault="007D5DA1" w:rsidP="007D5DA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1DC23D8" w14:textId="77777777" w:rsidR="007D5DA1" w:rsidRPr="007D5DA1" w:rsidRDefault="007D5DA1" w:rsidP="007D5DA1">
      <w:pPr>
        <w:numPr>
          <w:ilvl w:val="0"/>
          <w:numId w:val="21"/>
        </w:numPr>
        <w:spacing w:after="0" w:line="240" w:lineRule="auto"/>
        <w:ind w:right="0"/>
        <w:rPr>
          <w:b/>
          <w:bCs/>
          <w:sz w:val="26"/>
          <w:szCs w:val="26"/>
        </w:rPr>
      </w:pPr>
      <w:r w:rsidRPr="007D5DA1">
        <w:rPr>
          <w:b/>
          <w:bCs/>
          <w:color w:val="FF0000"/>
          <w:sz w:val="26"/>
          <w:szCs w:val="26"/>
        </w:rPr>
        <w:t xml:space="preserve">Ögongaller </w:t>
      </w:r>
      <w:r w:rsidRPr="007D5DA1">
        <w:rPr>
          <w:b/>
          <w:bCs/>
          <w:sz w:val="26"/>
          <w:szCs w:val="26"/>
        </w:rPr>
        <w:t>(hylla 4). De nödvändigaste instrumenten för att suturera på ögat.</w:t>
      </w:r>
    </w:p>
    <w:p w14:paraId="0558075D" w14:textId="77777777" w:rsidR="007D5DA1" w:rsidRPr="007D5DA1" w:rsidRDefault="007D5DA1" w:rsidP="007D5DA1">
      <w:pPr>
        <w:numPr>
          <w:ilvl w:val="0"/>
          <w:numId w:val="21"/>
        </w:numPr>
        <w:spacing w:after="0" w:line="240" w:lineRule="auto"/>
        <w:ind w:right="0"/>
        <w:rPr>
          <w:b/>
          <w:bCs/>
          <w:sz w:val="26"/>
          <w:szCs w:val="26"/>
        </w:rPr>
      </w:pPr>
      <w:r w:rsidRPr="007D5DA1">
        <w:rPr>
          <w:b/>
          <w:bCs/>
          <w:color w:val="000000"/>
          <w:sz w:val="26"/>
          <w:szCs w:val="26"/>
        </w:rPr>
        <w:t xml:space="preserve">Rulla ner golvstående </w:t>
      </w:r>
      <w:r w:rsidRPr="007D5DA1">
        <w:rPr>
          <w:b/>
          <w:bCs/>
          <w:color w:val="FF0000"/>
          <w:sz w:val="26"/>
          <w:szCs w:val="26"/>
        </w:rPr>
        <w:t xml:space="preserve">mikroskop </w:t>
      </w:r>
      <w:r w:rsidRPr="007D5DA1">
        <w:rPr>
          <w:b/>
          <w:bCs/>
          <w:color w:val="000000"/>
          <w:sz w:val="26"/>
          <w:szCs w:val="26"/>
        </w:rPr>
        <w:t>(sal 15)</w:t>
      </w:r>
      <w:r w:rsidRPr="007D5DA1">
        <w:rPr>
          <w:b/>
          <w:bCs/>
          <w:color w:val="000000"/>
          <w:sz w:val="26"/>
          <w:szCs w:val="26"/>
        </w:rPr>
        <w:br/>
      </w:r>
    </w:p>
    <w:p w14:paraId="1D1F31DC" w14:textId="77777777" w:rsidR="007D5DA1" w:rsidRPr="007D5DA1" w:rsidRDefault="007D5DA1" w:rsidP="007D5DA1">
      <w:pPr>
        <w:spacing w:after="0" w:line="240" w:lineRule="auto"/>
        <w:ind w:left="0" w:right="0"/>
        <w:rPr>
          <w:sz w:val="26"/>
          <w:szCs w:val="26"/>
        </w:rPr>
      </w:pPr>
    </w:p>
    <w:p w14:paraId="50C88BCE" w14:textId="77777777" w:rsidR="007D5DA1" w:rsidRPr="007D5DA1" w:rsidRDefault="007D5DA1" w:rsidP="007D5DA1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D5DA1">
        <w:rPr>
          <w:rFonts w:ascii="Arial" w:hAnsi="Arial" w:cs="Arial"/>
          <w:b/>
          <w:sz w:val="26"/>
          <w:szCs w:val="26"/>
        </w:rPr>
        <w:t>Ska finnas i denna låda</w:t>
      </w:r>
    </w:p>
    <w:p w14:paraId="38A8313B" w14:textId="77777777" w:rsidR="007D5DA1" w:rsidRPr="007D5DA1" w:rsidRDefault="007D5DA1" w:rsidP="007D5DA1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14:paraId="277584A5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Op-set BAS, ett färdigt set med rockar, ögonduk, sprutor m m (se innehållsförteckningen på setet)</w:t>
      </w:r>
    </w:p>
    <w:p w14:paraId="626E6A1B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  <w:rPr>
          <w:lang w:val="en-GB"/>
        </w:rPr>
      </w:pPr>
      <w:r w:rsidRPr="007D5DA1">
        <w:rPr>
          <w:lang w:val="en-GB"/>
        </w:rPr>
        <w:t>Suturer 8-0 vicryl rapide, 10-0 ethilon</w:t>
      </w:r>
    </w:p>
    <w:p w14:paraId="40E9888B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Ett par handskar i varje storlek</w:t>
      </w:r>
    </w:p>
    <w:p w14:paraId="5A280434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Tvättork 2 st paket</w:t>
      </w:r>
    </w:p>
    <w:p w14:paraId="4C361236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Stavtork 1 st paket</w:t>
      </w:r>
    </w:p>
    <w:p w14:paraId="51657ADB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Ögonförband 2 st</w:t>
      </w:r>
    </w:p>
    <w:p w14:paraId="3D270A36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Bedövningsdroppe Tetracaine</w:t>
      </w:r>
    </w:p>
    <w:p w14:paraId="1DBF8D9D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Tejprulle</w:t>
      </w:r>
    </w:p>
    <w:p w14:paraId="58A88B43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Kanyl 1st grå</w:t>
      </w:r>
    </w:p>
    <w:p w14:paraId="54F37144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</w:pPr>
      <w:r w:rsidRPr="007D5DA1">
        <w:t>NaCl</w:t>
      </w:r>
    </w:p>
    <w:p w14:paraId="1A4D1512" w14:textId="77777777" w:rsidR="007D5DA1" w:rsidRPr="007D5DA1" w:rsidRDefault="007D5DA1" w:rsidP="007D5DA1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7D5DA1">
        <w:t>Mikskydd engångs 3 st</w:t>
      </w:r>
    </w:p>
    <w:p w14:paraId="1A2E2570" w14:textId="77777777" w:rsidR="007D5DA1" w:rsidRPr="007D5DA1" w:rsidRDefault="007D5DA1" w:rsidP="007D5DA1">
      <w:pPr>
        <w:spacing w:after="0" w:line="240" w:lineRule="auto"/>
        <w:ind w:left="720" w:right="0"/>
        <w:rPr>
          <w:sz w:val="28"/>
          <w:szCs w:val="28"/>
        </w:rPr>
      </w:pPr>
    </w:p>
    <w:p w14:paraId="775F019E" w14:textId="011811BD" w:rsidR="007D5DA1" w:rsidRPr="007D5DA1" w:rsidRDefault="007D5DA1" w:rsidP="007D5DA1">
      <w:pPr>
        <w:spacing w:after="0" w:line="240" w:lineRule="auto"/>
        <w:ind w:left="720" w:right="0"/>
      </w:pPr>
      <w:r w:rsidRPr="007D5DA1">
        <w:t xml:space="preserve">(Bedövningsmedel för injektion finns inlåsta i läkemedelsförrådet på </w:t>
      </w:r>
      <w:r w:rsidR="006F1B79">
        <w:t>ögon</w:t>
      </w:r>
      <w:r w:rsidRPr="007D5DA1">
        <w:t>op</w:t>
      </w:r>
      <w:r w:rsidR="006F1B79">
        <w:t>eration)</w:t>
      </w:r>
    </w:p>
    <w:p w14:paraId="12CDF2A0" w14:textId="77777777" w:rsidR="007D5DA1" w:rsidRPr="007D5DA1" w:rsidRDefault="007D5DA1" w:rsidP="007D5DA1">
      <w:pPr>
        <w:spacing w:after="0" w:line="240" w:lineRule="auto"/>
        <w:ind w:left="720" w:right="0"/>
        <w:rPr>
          <w:b/>
          <w:color w:val="FF0000"/>
        </w:rPr>
      </w:pPr>
    </w:p>
    <w:p w14:paraId="01E1B115" w14:textId="77777777" w:rsidR="007D5DA1" w:rsidRPr="007D5DA1" w:rsidRDefault="007D5DA1" w:rsidP="007D5DA1">
      <w:pPr>
        <w:spacing w:after="0" w:line="240" w:lineRule="auto"/>
        <w:ind w:left="720" w:right="0"/>
        <w:rPr>
          <w:b/>
          <w:color w:val="FF0000"/>
        </w:rPr>
      </w:pPr>
      <w:r w:rsidRPr="007D5DA1">
        <w:rPr>
          <w:b/>
          <w:color w:val="FF0000"/>
        </w:rPr>
        <w:t>Tänk på att inte slänga T-doc-etiketten på gallren eller extrainstrumenten. Riv av den och lägg den på bänken i korgen.</w:t>
      </w:r>
    </w:p>
    <w:p w14:paraId="4A5314A5" w14:textId="77777777" w:rsidR="007D5DA1" w:rsidRPr="007D5DA1" w:rsidRDefault="007D5DA1" w:rsidP="007D5DA1">
      <w:pPr>
        <w:spacing w:after="0" w:line="240" w:lineRule="auto"/>
        <w:ind w:left="0" w:right="0"/>
        <w:rPr>
          <w:b/>
        </w:rPr>
      </w:pPr>
    </w:p>
    <w:p w14:paraId="704BE99D" w14:textId="77777777" w:rsidR="007D5DA1" w:rsidRPr="007D5DA1" w:rsidRDefault="007D5DA1" w:rsidP="007D5DA1">
      <w:pPr>
        <w:spacing w:after="0" w:line="240" w:lineRule="auto"/>
        <w:ind w:left="720" w:right="0"/>
        <w:rPr>
          <w:b/>
        </w:rPr>
      </w:pPr>
      <w:r w:rsidRPr="007D5DA1">
        <w:rPr>
          <w:b/>
        </w:rPr>
        <w:t>Ställ korgen på bordet utanför expeditionen när du är klar.</w:t>
      </w:r>
    </w:p>
    <w:p w14:paraId="2B4E1D8E" w14:textId="77777777" w:rsidR="007D5DA1" w:rsidRPr="007D5DA1" w:rsidRDefault="007D5DA1" w:rsidP="007D5DA1">
      <w:pPr>
        <w:spacing w:after="0" w:line="240" w:lineRule="auto"/>
        <w:ind w:left="0" w:right="0"/>
      </w:pPr>
    </w:p>
    <w:p w14:paraId="6ED08B41" w14:textId="77777777" w:rsidR="007D5DA1" w:rsidRPr="007D5DA1" w:rsidRDefault="007D5DA1" w:rsidP="007D5DA1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7D5DA1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D5DA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11558" w14:textId="77777777" w:rsidR="00E54793" w:rsidRDefault="00E54793">
      <w:r>
        <w:separator/>
      </w:r>
    </w:p>
  </w:endnote>
  <w:endnote w:type="continuationSeparator" w:id="0">
    <w:p w14:paraId="3E17CED7" w14:textId="77777777" w:rsidR="00E54793" w:rsidRDefault="00E54793">
      <w:r>
        <w:continuationSeparator/>
      </w:r>
    </w:p>
  </w:endnote>
  <w:endnote w:type="continuationNotice" w:id="1">
    <w:p w14:paraId="314D1B8B" w14:textId="77777777" w:rsidR="00E54793" w:rsidRDefault="00E547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358969" w14:textId="77777777" w:rsidR="00E54793" w:rsidRDefault="00E54793"/>
  </w:footnote>
  <w:footnote w:type="continuationSeparator" w:id="0">
    <w:p w14:paraId="39FD8875" w14:textId="77777777" w:rsidR="00E54793" w:rsidRDefault="00E54793">
      <w:r>
        <w:continuationSeparator/>
      </w:r>
    </w:p>
  </w:footnote>
  <w:footnote w:type="continuationNotice" w:id="1">
    <w:p w14:paraId="22D45E6A" w14:textId="77777777" w:rsidR="00E54793" w:rsidRDefault="00E547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610EE8"/>
    <w:multiLevelType w:val="hybridMultilevel"/>
    <w:tmpl w:val="07AA75FC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772EEF"/>
    <w:multiLevelType w:val="hybridMultilevel"/>
    <w:tmpl w:val="3BF6D410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2165374">
    <w:abstractNumId w:val="19"/>
  </w:num>
  <w:num w:numId="2" w16cid:durableId="1337074547">
    <w:abstractNumId w:val="15"/>
  </w:num>
  <w:num w:numId="3" w16cid:durableId="61098016">
    <w:abstractNumId w:val="0"/>
  </w:num>
  <w:num w:numId="4" w16cid:durableId="1606963816">
    <w:abstractNumId w:val="7"/>
  </w:num>
  <w:num w:numId="5" w16cid:durableId="1814836322">
    <w:abstractNumId w:val="16"/>
  </w:num>
  <w:num w:numId="6" w16cid:durableId="425928501">
    <w:abstractNumId w:val="2"/>
  </w:num>
  <w:num w:numId="7" w16cid:durableId="298221124">
    <w:abstractNumId w:val="12"/>
  </w:num>
  <w:num w:numId="8" w16cid:durableId="1740060048">
    <w:abstractNumId w:val="9"/>
  </w:num>
  <w:num w:numId="9" w16cid:durableId="468399263">
    <w:abstractNumId w:val="1"/>
  </w:num>
  <w:num w:numId="10" w16cid:durableId="878971676">
    <w:abstractNumId w:val="1"/>
  </w:num>
  <w:num w:numId="11" w16cid:durableId="2043247073">
    <w:abstractNumId w:val="3"/>
  </w:num>
  <w:num w:numId="12" w16cid:durableId="611860484">
    <w:abstractNumId w:val="4"/>
  </w:num>
  <w:num w:numId="13" w16cid:durableId="1428043518">
    <w:abstractNumId w:val="14"/>
  </w:num>
  <w:num w:numId="14" w16cid:durableId="1244485550">
    <w:abstractNumId w:val="10"/>
  </w:num>
  <w:num w:numId="15" w16cid:durableId="397754906">
    <w:abstractNumId w:val="8"/>
  </w:num>
  <w:num w:numId="16" w16cid:durableId="1807619303">
    <w:abstractNumId w:val="13"/>
  </w:num>
  <w:num w:numId="17" w16cid:durableId="87233469">
    <w:abstractNumId w:val="6"/>
  </w:num>
  <w:num w:numId="18" w16cid:durableId="2101246054">
    <w:abstractNumId w:val="11"/>
  </w:num>
  <w:num w:numId="19" w16cid:durableId="1860852210">
    <w:abstractNumId w:val="18"/>
  </w:num>
  <w:num w:numId="20" w16cid:durableId="232936653">
    <w:abstractNumId w:val="5"/>
  </w:num>
  <w:num w:numId="21" w16cid:durableId="33129868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7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DA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793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122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Akutlåda för skador på ögat (jourtid)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2022-05-12T03:32:00.0000000Z</dcterms:created>
  <dcterms:modified xsi:type="dcterms:W3CDTF">2024-08-22T12:02:00.0000000Z</dcterms:modified>
</coreProperties>
</file>