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AFB8B" w14:textId="77777777" w:rsidR="00AF36C5" w:rsidRDefault="00AF36C5" w:rsidP="00F35B05">
      <w:pPr>
        <w:pStyle w:val="Heading2"/>
        <w:sectPr w:rsidR="00AF36C5" w:rsidSect="00AF36C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06975CA" w14:textId="77777777" w:rsidR="00AF36C5" w:rsidRPr="00AF36C5" w:rsidRDefault="00AF36C5" w:rsidP="00AF36C5">
      <w:pPr>
        <w:spacing w:after="0" w:line="240" w:lineRule="auto"/>
        <w:ind w:left="0" w:right="0"/>
        <w:rPr>
          <w:szCs w:val="20"/>
        </w:rPr>
      </w:pPr>
    </w:p>
    <w:p w14:paraId="68D886BE" w14:textId="77777777" w:rsidR="00AF36C5" w:rsidRPr="00AF36C5" w:rsidRDefault="00AF36C5" w:rsidP="00AF36C5">
      <w:pPr>
        <w:spacing w:after="0" w:line="240" w:lineRule="auto"/>
        <w:ind w:left="0" w:right="0"/>
        <w:rPr>
          <w:szCs w:val="20"/>
        </w:rPr>
      </w:pPr>
    </w:p>
    <w:p w14:paraId="55B6285A" w14:textId="77777777" w:rsidR="00AF36C5" w:rsidRPr="00AF36C5" w:rsidRDefault="00AF36C5" w:rsidP="00AF36C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F36C5">
        <w:rPr>
          <w:szCs w:val="20"/>
        </w:rPr>
        <w:tab/>
      </w:r>
    </w:p>
    <w:p w14:paraId="4836DA30" w14:textId="2B287F32" w:rsidR="00AF36C5" w:rsidRPr="00AF36C5" w:rsidRDefault="00AF36C5" w:rsidP="00AF36C5">
      <w:pPr>
        <w:spacing w:after="0" w:line="240" w:lineRule="auto"/>
        <w:ind w:left="0" w:right="0"/>
        <w:rPr>
          <w:szCs w:val="20"/>
        </w:rPr>
      </w:pPr>
      <w:r w:rsidRPr="00AF36C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A5B121" wp14:editId="6FFF2B2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906B2" w14:textId="77777777" w:rsidR="00AF36C5" w:rsidRPr="003D37FD" w:rsidRDefault="00AF36C5" w:rsidP="00AF36C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17186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A5B12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C8906B2" w14:textId="77777777" w:rsidR="00AF36C5" w:rsidRPr="003D37FD" w:rsidRDefault="00AF36C5" w:rsidP="00AF36C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17186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F36C5" w:rsidRPr="00AF36C5" w14:paraId="44776DC8" w14:textId="77777777" w:rsidTr="00EF02C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B5D46F0" w14:textId="77777777" w:rsidR="00AF36C5" w:rsidRPr="00AF36C5" w:rsidRDefault="00AF36C5" w:rsidP="00AF36C5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F36C5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Förberedelser inför cyklodiodlaser/ näthinnecryo/ cyklocryo</w:t>
            </w:r>
          </w:p>
        </w:tc>
      </w:tr>
    </w:tbl>
    <w:p w14:paraId="34BB7097" w14:textId="77777777" w:rsidR="00AF36C5" w:rsidRPr="00AF36C5" w:rsidRDefault="00AF36C5" w:rsidP="00AF36C5">
      <w:pPr>
        <w:spacing w:after="0" w:line="240" w:lineRule="auto"/>
        <w:ind w:left="0" w:right="0"/>
        <w:rPr>
          <w:szCs w:val="20"/>
        </w:rPr>
      </w:pPr>
    </w:p>
    <w:p w14:paraId="15DB3004" w14:textId="77777777" w:rsidR="00AF36C5" w:rsidRPr="00AF36C5" w:rsidRDefault="00AF36C5" w:rsidP="00AF36C5">
      <w:pPr>
        <w:spacing w:after="0" w:line="240" w:lineRule="auto"/>
        <w:ind w:left="0" w:right="0"/>
        <w:rPr>
          <w:szCs w:val="20"/>
        </w:rPr>
      </w:pPr>
    </w:p>
    <w:p w14:paraId="14CDD728" w14:textId="77777777" w:rsidR="00AF36C5" w:rsidRPr="00AF36C5" w:rsidRDefault="00AF36C5" w:rsidP="00AF36C5">
      <w:pPr>
        <w:suppressAutoHyphens/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AF36C5">
        <w:rPr>
          <w:rFonts w:ascii="Arial" w:hAnsi="Arial" w:cs="Arial"/>
          <w:sz w:val="26"/>
          <w:szCs w:val="26"/>
        </w:rPr>
        <w:t xml:space="preserve">Patienter behöver antigen en </w:t>
      </w:r>
      <w:proofErr w:type="spellStart"/>
      <w:r w:rsidRPr="00AF36C5">
        <w:rPr>
          <w:rFonts w:ascii="Arial" w:hAnsi="Arial" w:cs="Arial"/>
          <w:b/>
          <w:sz w:val="26"/>
          <w:szCs w:val="26"/>
        </w:rPr>
        <w:t>subtenonal</w:t>
      </w:r>
      <w:proofErr w:type="spellEnd"/>
      <w:r w:rsidRPr="00AF36C5">
        <w:rPr>
          <w:rFonts w:ascii="Arial" w:hAnsi="Arial" w:cs="Arial"/>
          <w:sz w:val="26"/>
          <w:szCs w:val="26"/>
        </w:rPr>
        <w:t xml:space="preserve"> (görs på salen) eller en </w:t>
      </w:r>
      <w:proofErr w:type="spellStart"/>
      <w:r w:rsidRPr="00AF36C5">
        <w:rPr>
          <w:rFonts w:ascii="Arial" w:hAnsi="Arial" w:cs="Arial"/>
          <w:b/>
          <w:sz w:val="26"/>
          <w:szCs w:val="26"/>
        </w:rPr>
        <w:t>retrobulbär</w:t>
      </w:r>
      <w:proofErr w:type="spellEnd"/>
      <w:r w:rsidRPr="00AF36C5">
        <w:rPr>
          <w:rFonts w:ascii="Arial" w:hAnsi="Arial" w:cs="Arial"/>
          <w:sz w:val="26"/>
          <w:szCs w:val="26"/>
        </w:rPr>
        <w:t xml:space="preserve"> (kan göras redan på torget) </w:t>
      </w:r>
      <w:r w:rsidRPr="00AF36C5">
        <w:rPr>
          <w:rFonts w:ascii="Arial" w:hAnsi="Arial" w:cs="Arial"/>
          <w:b/>
          <w:sz w:val="26"/>
          <w:szCs w:val="26"/>
        </w:rPr>
        <w:t>bedövning</w:t>
      </w:r>
      <w:r w:rsidRPr="00AF36C5">
        <w:rPr>
          <w:rFonts w:ascii="Arial" w:hAnsi="Arial" w:cs="Arial"/>
          <w:sz w:val="26"/>
          <w:szCs w:val="26"/>
        </w:rPr>
        <w:t>:</w:t>
      </w:r>
    </w:p>
    <w:p w14:paraId="37C3DADF" w14:textId="77777777" w:rsidR="00AF36C5" w:rsidRPr="00AF36C5" w:rsidRDefault="00AF36C5" w:rsidP="00AF36C5">
      <w:pPr>
        <w:suppressAutoHyphens/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64C8F917" w14:textId="77777777" w:rsidR="00AF36C5" w:rsidRPr="00AF36C5" w:rsidRDefault="00AF36C5" w:rsidP="00AF36C5">
      <w:pPr>
        <w:numPr>
          <w:ilvl w:val="0"/>
          <w:numId w:val="20"/>
        </w:numPr>
        <w:spacing w:before="100" w:beforeAutospacing="1" w:after="100" w:afterAutospacing="1" w:line="276" w:lineRule="auto"/>
        <w:ind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 xml:space="preserve">Om en </w:t>
      </w:r>
      <w:proofErr w:type="spellStart"/>
      <w:r w:rsidRPr="00AF36C5">
        <w:rPr>
          <w:rFonts w:ascii="Calibri" w:eastAsia="Calibri" w:hAnsi="Calibri"/>
          <w:b/>
          <w:sz w:val="28"/>
          <w:szCs w:val="28"/>
          <w:lang w:eastAsia="en-US"/>
        </w:rPr>
        <w:t>subtenonal</w:t>
      </w:r>
      <w:proofErr w:type="spellEnd"/>
      <w:r w:rsidRPr="00AF36C5">
        <w:rPr>
          <w:rFonts w:ascii="Calibri" w:eastAsia="Calibri" w:hAnsi="Calibri"/>
          <w:sz w:val="28"/>
          <w:szCs w:val="28"/>
          <w:lang w:eastAsia="en-US"/>
        </w:rPr>
        <w:t xml:space="preserve"> bedövning ska göras görs alla förberedelser av personalen på salen.</w:t>
      </w:r>
    </w:p>
    <w:p w14:paraId="0D08E311" w14:textId="77777777" w:rsidR="00AF36C5" w:rsidRPr="00AF36C5" w:rsidRDefault="00AF36C5" w:rsidP="00AF36C5">
      <w:pPr>
        <w:numPr>
          <w:ilvl w:val="0"/>
          <w:numId w:val="20"/>
        </w:numPr>
        <w:spacing w:before="100" w:beforeAutospacing="1" w:after="100" w:afterAutospacing="1" w:line="276" w:lineRule="auto"/>
        <w:ind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>Patienten hämtas från väntrummet till torget där man kontrollerar identiteten.</w:t>
      </w:r>
    </w:p>
    <w:p w14:paraId="28FBB262" w14:textId="77777777" w:rsidR="00AF36C5" w:rsidRPr="00AF36C5" w:rsidRDefault="00AF36C5" w:rsidP="00AF36C5">
      <w:pPr>
        <w:numPr>
          <w:ilvl w:val="0"/>
          <w:numId w:val="20"/>
        </w:numPr>
        <w:spacing w:before="100" w:beforeAutospacing="1" w:after="100" w:afterAutospacing="1" w:line="276" w:lineRule="auto"/>
        <w:ind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>Patienten tar på patientskjorta, skoskydd och operationsmössa.</w:t>
      </w:r>
    </w:p>
    <w:p w14:paraId="5AF71DB6" w14:textId="77777777" w:rsidR="00AF36C5" w:rsidRPr="00AF36C5" w:rsidRDefault="00AF36C5" w:rsidP="00AF36C5">
      <w:pPr>
        <w:numPr>
          <w:ilvl w:val="0"/>
          <w:numId w:val="20"/>
        </w:numPr>
        <w:spacing w:before="100" w:beforeAutospacing="1" w:after="100" w:afterAutospacing="1" w:line="276" w:lineRule="auto"/>
        <w:ind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>Ta ur hörapparat, om sådan finns på den aktuella sidan</w:t>
      </w:r>
    </w:p>
    <w:p w14:paraId="553BAD3A" w14:textId="77777777" w:rsidR="00AF36C5" w:rsidRPr="00AF36C5" w:rsidRDefault="00AF36C5" w:rsidP="00AF36C5">
      <w:pPr>
        <w:numPr>
          <w:ilvl w:val="0"/>
          <w:numId w:val="20"/>
        </w:numPr>
        <w:spacing w:before="100" w:beforeAutospacing="1" w:after="100" w:afterAutospacing="1" w:line="276" w:lineRule="auto"/>
        <w:ind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 xml:space="preserve">Om en </w:t>
      </w:r>
      <w:proofErr w:type="spellStart"/>
      <w:r w:rsidRPr="00AF36C5">
        <w:rPr>
          <w:rFonts w:ascii="Calibri" w:eastAsia="Calibri" w:hAnsi="Calibri"/>
          <w:sz w:val="28"/>
          <w:szCs w:val="28"/>
          <w:lang w:eastAsia="en-US"/>
        </w:rPr>
        <w:t>retrobulbär</w:t>
      </w:r>
      <w:proofErr w:type="spellEnd"/>
      <w:r w:rsidRPr="00AF36C5">
        <w:rPr>
          <w:rFonts w:ascii="Calibri" w:eastAsia="Calibri" w:hAnsi="Calibri"/>
          <w:sz w:val="28"/>
          <w:szCs w:val="28"/>
          <w:lang w:eastAsia="en-US"/>
        </w:rPr>
        <w:t xml:space="preserve"> bedövning ska göras på torget inväntas läkare som lägger bedövningen.</w:t>
      </w:r>
    </w:p>
    <w:p w14:paraId="6D71694D" w14:textId="32161164" w:rsidR="00AF36C5" w:rsidRPr="00AF36C5" w:rsidRDefault="00AF36C5" w:rsidP="00AF36C5">
      <w:pPr>
        <w:spacing w:before="100" w:beforeAutospacing="1" w:after="100" w:afterAutospacing="1" w:line="276" w:lineRule="auto"/>
        <w:ind w:left="720"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 xml:space="preserve">Ögat droppas med 1 x </w:t>
      </w:r>
      <w:proofErr w:type="spellStart"/>
      <w:r w:rsidRPr="00AF36C5">
        <w:rPr>
          <w:rFonts w:ascii="Calibri" w:eastAsia="Calibri" w:hAnsi="Calibri"/>
          <w:sz w:val="28"/>
          <w:szCs w:val="28"/>
          <w:lang w:eastAsia="en-US"/>
        </w:rPr>
        <w:t>Tetracain</w:t>
      </w:r>
      <w:proofErr w:type="spellEnd"/>
      <w:r w:rsidRPr="00AF36C5">
        <w:rPr>
          <w:rFonts w:ascii="Calibri" w:eastAsia="Calibri" w:hAnsi="Calibri"/>
          <w:sz w:val="28"/>
          <w:szCs w:val="28"/>
          <w:lang w:eastAsia="en-US"/>
        </w:rPr>
        <w:t xml:space="preserve"> 1-2 minuter innan bedövningen, </w:t>
      </w:r>
      <w:hyperlink r:id="rId17" w:history="1">
        <w:r w:rsidRPr="00EF02CF">
          <w:rPr>
            <w:rStyle w:val="Hyperlink"/>
            <w:rFonts w:ascii="Calibri" w:eastAsia="Calibri" w:hAnsi="Calibri"/>
            <w:sz w:val="28"/>
            <w:szCs w:val="28"/>
            <w:lang w:eastAsia="en-US"/>
          </w:rPr>
          <w:t xml:space="preserve">se PM om </w:t>
        </w:r>
        <w:proofErr w:type="spellStart"/>
        <w:r w:rsidRPr="00EF02CF">
          <w:rPr>
            <w:rStyle w:val="Hyperlink"/>
            <w:rFonts w:ascii="Calibri" w:eastAsia="Calibri" w:hAnsi="Calibri"/>
            <w:sz w:val="28"/>
            <w:szCs w:val="28"/>
            <w:lang w:eastAsia="en-US"/>
          </w:rPr>
          <w:t>retrobulbär</w:t>
        </w:r>
        <w:proofErr w:type="spellEnd"/>
        <w:r w:rsidRPr="00EF02CF">
          <w:rPr>
            <w:rStyle w:val="Hyperlink"/>
            <w:rFonts w:ascii="Calibri" w:eastAsia="Calibri" w:hAnsi="Calibri"/>
            <w:sz w:val="28"/>
            <w:szCs w:val="28"/>
            <w:lang w:eastAsia="en-US"/>
          </w:rPr>
          <w:t xml:space="preserve"> injektion.</w:t>
        </w:r>
      </w:hyperlink>
    </w:p>
    <w:p w14:paraId="32E1AA02" w14:textId="77777777" w:rsidR="00AF36C5" w:rsidRPr="00AF36C5" w:rsidRDefault="00AF36C5" w:rsidP="00AF36C5">
      <w:pPr>
        <w:numPr>
          <w:ilvl w:val="0"/>
          <w:numId w:val="20"/>
        </w:numPr>
        <w:spacing w:before="100" w:beforeAutospacing="1" w:after="100" w:afterAutospacing="1" w:line="276" w:lineRule="auto"/>
        <w:ind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>Patienten ska desinfektera sina händer med handsprit.</w:t>
      </w:r>
    </w:p>
    <w:p w14:paraId="1643CC19" w14:textId="77777777" w:rsidR="00AF36C5" w:rsidRPr="00AF36C5" w:rsidRDefault="00AF36C5" w:rsidP="00AF36C5">
      <w:pPr>
        <w:numPr>
          <w:ilvl w:val="0"/>
          <w:numId w:val="20"/>
        </w:numPr>
        <w:spacing w:before="100" w:beforeAutospacing="1" w:after="100" w:afterAutospacing="1" w:line="276" w:lineRule="auto"/>
        <w:ind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 xml:space="preserve">Läkaren tar med patienten in på operation. </w:t>
      </w:r>
    </w:p>
    <w:p w14:paraId="41F9857E" w14:textId="77777777" w:rsidR="00AF36C5" w:rsidRPr="00AF36C5" w:rsidRDefault="00AF36C5" w:rsidP="00AF36C5">
      <w:pPr>
        <w:numPr>
          <w:ilvl w:val="0"/>
          <w:numId w:val="20"/>
        </w:numPr>
        <w:spacing w:before="100" w:beforeAutospacing="1" w:after="100" w:afterAutospacing="1" w:line="276" w:lineRule="auto"/>
        <w:ind w:right="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F36C5">
        <w:rPr>
          <w:rFonts w:ascii="Calibri" w:eastAsia="Calibri" w:hAnsi="Calibri"/>
          <w:sz w:val="28"/>
          <w:szCs w:val="28"/>
          <w:lang w:eastAsia="en-US"/>
        </w:rPr>
        <w:t>Tar emot patienten efter operation, därefter går patienten hem.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F36C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BB27C" w14:textId="77777777" w:rsidR="00363B23" w:rsidRDefault="00363B23">
      <w:r>
        <w:separator/>
      </w:r>
    </w:p>
  </w:endnote>
  <w:endnote w:type="continuationSeparator" w:id="0">
    <w:p w14:paraId="1A498F1E" w14:textId="77777777" w:rsidR="00363B23" w:rsidRDefault="00363B23">
      <w:r>
        <w:continuationSeparator/>
      </w:r>
    </w:p>
  </w:endnote>
  <w:endnote w:type="continuationNotice" w:id="1">
    <w:p w14:paraId="234E0C33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C3BA0" w14:textId="77777777" w:rsidR="00363B23" w:rsidRDefault="00363B23"/>
  </w:footnote>
  <w:footnote w:type="continuationSeparator" w:id="0">
    <w:p w14:paraId="70305C80" w14:textId="77777777" w:rsidR="00363B23" w:rsidRDefault="00363B23">
      <w:r>
        <w:continuationSeparator/>
      </w:r>
    </w:p>
  </w:footnote>
  <w:footnote w:type="continuationNotice" w:id="1">
    <w:p w14:paraId="2B51548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58020B"/>
    <w:multiLevelType w:val="hybridMultilevel"/>
    <w:tmpl w:val="38EC35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66868625">
    <w:abstractNumId w:val="18"/>
  </w:num>
  <w:num w:numId="2" w16cid:durableId="1572034149">
    <w:abstractNumId w:val="15"/>
  </w:num>
  <w:num w:numId="3" w16cid:durableId="1667435427">
    <w:abstractNumId w:val="0"/>
  </w:num>
  <w:num w:numId="4" w16cid:durableId="1430539162">
    <w:abstractNumId w:val="7"/>
  </w:num>
  <w:num w:numId="5" w16cid:durableId="1002703320">
    <w:abstractNumId w:val="16"/>
  </w:num>
  <w:num w:numId="6" w16cid:durableId="1911891856">
    <w:abstractNumId w:val="2"/>
  </w:num>
  <w:num w:numId="7" w16cid:durableId="382025582">
    <w:abstractNumId w:val="12"/>
  </w:num>
  <w:num w:numId="8" w16cid:durableId="1985617162">
    <w:abstractNumId w:val="9"/>
  </w:num>
  <w:num w:numId="9" w16cid:durableId="1528251580">
    <w:abstractNumId w:val="1"/>
  </w:num>
  <w:num w:numId="10" w16cid:durableId="1071006281">
    <w:abstractNumId w:val="1"/>
  </w:num>
  <w:num w:numId="11" w16cid:durableId="1795902284">
    <w:abstractNumId w:val="3"/>
  </w:num>
  <w:num w:numId="12" w16cid:durableId="960380387">
    <w:abstractNumId w:val="5"/>
  </w:num>
  <w:num w:numId="13" w16cid:durableId="1987129618">
    <w:abstractNumId w:val="14"/>
  </w:num>
  <w:num w:numId="14" w16cid:durableId="455949982">
    <w:abstractNumId w:val="10"/>
  </w:num>
  <w:num w:numId="15" w16cid:durableId="1989823288">
    <w:abstractNumId w:val="8"/>
  </w:num>
  <w:num w:numId="16" w16cid:durableId="722413365">
    <w:abstractNumId w:val="13"/>
  </w:num>
  <w:num w:numId="17" w16cid:durableId="186526303">
    <w:abstractNumId w:val="6"/>
  </w:num>
  <w:num w:numId="18" w16cid:durableId="735400872">
    <w:abstractNumId w:val="11"/>
  </w:num>
  <w:num w:numId="19" w16cid:durableId="512647849">
    <w:abstractNumId w:val="17"/>
  </w:num>
  <w:num w:numId="20" w16cid:durableId="1825900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768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88B"/>
    <w:rsid w:val="00665F89"/>
    <w:rsid w:val="00673C92"/>
    <w:rsid w:val="006753EC"/>
    <w:rsid w:val="006832F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FEF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36C5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5B8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2C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9C009B84-6AD0-4572-B518-8275FC02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0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02-675416934-23/surrogate/Allm%c3%a4nt%20-%20Retrobulb%c3%a4r%20anestesi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151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inför cyklodiodlaser,näthinnecryo,cyklocryo</dc:title>
  <dc:subject/>
  <dc:creator>patrik.jens.johansson@vgregion.se</dc:creator>
  <keywords/>
  <lastModifiedBy>Pernilla Edvinsson</lastModifiedBy>
  <revision>5</revision>
  <lastPrinted>2016-03-31T19:56:00.0000000Z</lastPrinted>
  <dcterms:created xsi:type="dcterms:W3CDTF">2022-05-12T12:40:00.0000000Z</dcterms:created>
  <dcterms:modified xsi:type="dcterms:W3CDTF">2024-03-27T15:18:00.0000000Z</dcterms:modified>
</coreProperties>
</file>