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20A6F9" w14:textId="77777777" w:rsidR="0017363C" w:rsidRDefault="0017363C" w:rsidP="00F35B05">
      <w:pPr>
        <w:pStyle w:val="Rubrik2"/>
        <w:sectPr w:rsidR="0017363C" w:rsidSect="0017363C">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CB2620B" w14:textId="77777777" w:rsidR="0017363C" w:rsidRPr="0017363C" w:rsidRDefault="0017363C" w:rsidP="0017363C">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17363C" w:rsidRPr="0017363C" w14:paraId="7DC84304" w14:textId="77777777" w:rsidTr="00FD6CCC">
        <w:tc>
          <w:tcPr>
            <w:tcW w:w="8495" w:type="dxa"/>
            <w:tcBorders>
              <w:top w:val="nil"/>
              <w:left w:val="nil"/>
              <w:bottom w:val="single" w:sz="2" w:space="0" w:color="auto"/>
              <w:right w:val="nil"/>
            </w:tcBorders>
          </w:tcPr>
          <w:p w14:paraId="526813B1" w14:textId="4FEBEC2D" w:rsidR="0017363C" w:rsidRPr="0059531B" w:rsidRDefault="0017363C" w:rsidP="00F1189F">
            <w:pPr>
              <w:pStyle w:val="Rubrik1"/>
              <w:rPr>
                <w:rFonts w:ascii="Verdana" w:hAnsi="Verdana"/>
                <w:sz w:val="44"/>
                <w:szCs w:val="44"/>
              </w:rPr>
            </w:pPr>
            <w:r w:rsidRPr="0059531B">
              <w:rPr>
                <w:rFonts w:ascii="Verdana" w:hAnsi="Verdana"/>
                <w:sz w:val="44"/>
                <w:szCs w:val="44"/>
              </w:rPr>
              <w:t>Central sänghantering N</w:t>
            </w:r>
            <w:r w:rsidR="00F1189F" w:rsidRPr="0059531B">
              <w:rPr>
                <w:rFonts w:ascii="Verdana" w:hAnsi="Verdana"/>
                <w:sz w:val="44"/>
                <w:szCs w:val="44"/>
              </w:rPr>
              <w:t>U-sjukvården</w:t>
            </w:r>
          </w:p>
        </w:tc>
      </w:tr>
    </w:tbl>
    <w:p w14:paraId="06BFE8DE" w14:textId="77777777" w:rsidR="0017363C" w:rsidRDefault="0017363C" w:rsidP="0835E442">
      <w:pPr>
        <w:spacing w:after="0" w:line="240" w:lineRule="auto"/>
        <w:ind w:left="0" w:right="0"/>
        <w:rPr>
          <w:rFonts w:ascii="Calibri" w:hAnsi="Calibri" w:cs="Calibri"/>
        </w:rPr>
      </w:pPr>
      <w:bookmarkStart w:id="1" w:name="_Toc501440349"/>
      <w:bookmarkEnd w:id="1"/>
      <w:bookmarkEnd w:id="0"/>
    </w:p>
    <w:p w14:paraId="2C21C75E" w14:textId="77777777" w:rsidR="006E692B" w:rsidRDefault="006E692B" w:rsidP="006E692B">
      <w:pPr>
        <w:rPr>
          <w:rFonts w:asciiTheme="majorHAnsi" w:hAnsiTheme="majorHAnsi" w:cstheme="majorHAnsi"/>
        </w:rPr>
      </w:pPr>
      <w:r w:rsidRPr="0059531B">
        <w:rPr>
          <w:rStyle w:val="Rubrik2Char"/>
          <w:rFonts w:ascii="Verdana" w:hAnsi="Verdana"/>
          <w:sz w:val="36"/>
          <w:szCs w:val="24"/>
        </w:rPr>
        <w:t>Revidering i denna version</w:t>
      </w:r>
      <w:r>
        <w:rPr>
          <w:rStyle w:val="Rubrik2Char"/>
        </w:rPr>
        <w:br/>
      </w:r>
      <w:r w:rsidRPr="0059531B">
        <w:rPr>
          <w:rFonts w:asciiTheme="majorHAnsi" w:hAnsiTheme="majorHAnsi" w:cstheme="majorHAnsi"/>
        </w:rPr>
        <w:t>Rutinen för central sänghantering NU-sjukvården har uppdaterats för att beskriva nya arbetssätt i samband med införandet av automatisk sängtvätt NÄL och justerad standardbäddning för NÄL.</w:t>
      </w:r>
    </w:p>
    <w:p w14:paraId="24799EDD" w14:textId="77777777" w:rsidR="0059531B" w:rsidRPr="0059531B" w:rsidRDefault="0059531B" w:rsidP="006E692B">
      <w:pPr>
        <w:rPr>
          <w:rFonts w:asciiTheme="majorHAnsi" w:hAnsiTheme="majorHAnsi" w:cstheme="majorHAnsi"/>
          <w:strike/>
        </w:rPr>
      </w:pPr>
    </w:p>
    <w:p w14:paraId="26EA26E9" w14:textId="77777777" w:rsidR="006E692B" w:rsidRPr="0059531B" w:rsidRDefault="006E692B" w:rsidP="006E692B">
      <w:pPr>
        <w:pStyle w:val="Rubrik2"/>
        <w:rPr>
          <w:rFonts w:ascii="Verdana" w:hAnsi="Verdana" w:cstheme="majorHAnsi"/>
          <w:sz w:val="36"/>
          <w:szCs w:val="24"/>
        </w:rPr>
      </w:pPr>
      <w:r w:rsidRPr="0059531B">
        <w:rPr>
          <w:rFonts w:ascii="Verdana" w:hAnsi="Verdana" w:cstheme="majorHAnsi"/>
          <w:sz w:val="36"/>
          <w:szCs w:val="24"/>
        </w:rPr>
        <w:t>Bakgrund och syfte</w:t>
      </w:r>
    </w:p>
    <w:p w14:paraId="7FE3703D" w14:textId="77777777" w:rsidR="006E692B" w:rsidRPr="0059531B" w:rsidRDefault="006E692B" w:rsidP="006E692B">
      <w:pPr>
        <w:rPr>
          <w:rFonts w:asciiTheme="majorHAnsi" w:eastAsia="Calibri" w:hAnsiTheme="majorHAnsi" w:cstheme="majorHAnsi"/>
          <w:lang w:eastAsia="en-US"/>
        </w:rPr>
      </w:pPr>
      <w:r w:rsidRPr="0059531B">
        <w:rPr>
          <w:rFonts w:asciiTheme="majorHAnsi" w:eastAsia="Calibri" w:hAnsiTheme="majorHAnsi" w:cstheme="majorHAnsi"/>
          <w:lang w:eastAsia="en-US"/>
        </w:rPr>
        <w:t xml:space="preserve">Inga onödiga sängbyten ska genomföras. Patienten ska ha samma säng under hela vårdtillfället vilket minimerar risker för patienten, ex trycksår, förflyttningsskador, fall, smärta mm). För personalen minskar risk för lyftskador. Behovet av sängtvätt minskar vilket leder till effektivare resursanvändning. </w:t>
      </w:r>
    </w:p>
    <w:p w14:paraId="5355CBD2" w14:textId="77777777" w:rsidR="006E692B" w:rsidRPr="0017363C" w:rsidRDefault="006E692B" w:rsidP="006E692B">
      <w:pPr>
        <w:rPr>
          <w:rFonts w:eastAsia="Calibri"/>
          <w:iCs/>
          <w:color w:val="000000"/>
          <w:lang w:eastAsia="en-US"/>
        </w:rPr>
      </w:pPr>
    </w:p>
    <w:p w14:paraId="1D791447" w14:textId="77777777" w:rsidR="006E692B" w:rsidRPr="0059531B" w:rsidRDefault="006E692B" w:rsidP="006E692B">
      <w:pPr>
        <w:rPr>
          <w:rFonts w:asciiTheme="majorHAnsi" w:eastAsia="Calibri" w:hAnsiTheme="majorHAnsi" w:cstheme="majorHAnsi"/>
          <w:lang w:eastAsia="en-US"/>
        </w:rPr>
      </w:pPr>
      <w:r w:rsidRPr="0059531B">
        <w:rPr>
          <w:rFonts w:asciiTheme="majorHAnsi" w:eastAsia="Calibri" w:hAnsiTheme="majorHAnsi" w:cstheme="majorHAnsi"/>
          <w:lang w:eastAsia="en-US"/>
        </w:rPr>
        <w:t xml:space="preserve">NU-sjukvården, inte avdelningarna äger sängarna. Det innebär att sängen vid förflyttning lämnas över till annan enhet och följer patienten under vårdtillfället. Inom NU-sjukvården är sängarna standardutrustade. Det innebär att de ska vara utrustade med </w:t>
      </w:r>
      <w:r w:rsidRPr="0059531B">
        <w:rPr>
          <w:rFonts w:asciiTheme="majorHAnsi" w:hAnsiTheme="majorHAnsi" w:cstheme="majorHAnsi"/>
        </w:rPr>
        <w:t xml:space="preserve">lyftbåge, droppställning och grindar. Den beslutade standardbäddning för NÄL är: Lakan, kudde med örngott och vikt funktionstäcke vid fotändan. </w:t>
      </w:r>
    </w:p>
    <w:p w14:paraId="490BAB3A" w14:textId="77777777" w:rsidR="006E692B" w:rsidRDefault="006E692B" w:rsidP="006E692B">
      <w:pPr>
        <w:autoSpaceDE w:val="0"/>
        <w:autoSpaceDN w:val="0"/>
        <w:adjustRightInd w:val="0"/>
        <w:spacing w:after="0" w:line="240" w:lineRule="auto"/>
        <w:ind w:left="0" w:right="0"/>
        <w:rPr>
          <w:rFonts w:eastAsia="Calibri"/>
          <w:lang w:eastAsia="en-US"/>
        </w:rPr>
      </w:pPr>
    </w:p>
    <w:p w14:paraId="5FB4BC31" w14:textId="77777777" w:rsidR="006E692B" w:rsidRDefault="006E692B" w:rsidP="006E692B">
      <w:pPr>
        <w:autoSpaceDE w:val="0"/>
        <w:autoSpaceDN w:val="0"/>
        <w:adjustRightInd w:val="0"/>
        <w:spacing w:after="0" w:line="240" w:lineRule="auto"/>
        <w:ind w:left="0" w:right="0"/>
        <w:rPr>
          <w:rFonts w:eastAsia="Calibri"/>
          <w:lang w:eastAsia="en-US"/>
        </w:rPr>
      </w:pPr>
    </w:p>
    <w:p w14:paraId="33A481C3" w14:textId="77777777" w:rsidR="006E692B" w:rsidRDefault="006E692B" w:rsidP="006E692B">
      <w:pPr>
        <w:autoSpaceDE w:val="0"/>
        <w:autoSpaceDN w:val="0"/>
        <w:adjustRightInd w:val="0"/>
        <w:spacing w:after="0" w:line="240" w:lineRule="auto"/>
        <w:ind w:left="0" w:right="0"/>
        <w:rPr>
          <w:rFonts w:eastAsia="Calibri"/>
          <w:lang w:eastAsia="en-US"/>
        </w:rPr>
      </w:pPr>
    </w:p>
    <w:p w14:paraId="4912E723" w14:textId="77777777" w:rsidR="006E692B" w:rsidRDefault="006E692B" w:rsidP="006E692B">
      <w:pPr>
        <w:autoSpaceDE w:val="0"/>
        <w:autoSpaceDN w:val="0"/>
        <w:adjustRightInd w:val="0"/>
        <w:spacing w:after="0" w:line="240" w:lineRule="auto"/>
        <w:ind w:left="0" w:right="0"/>
        <w:rPr>
          <w:rFonts w:eastAsia="Calibri"/>
          <w:lang w:eastAsia="en-US"/>
        </w:rPr>
      </w:pPr>
    </w:p>
    <w:p w14:paraId="753A069F" w14:textId="77777777" w:rsidR="006E692B" w:rsidRDefault="006E692B" w:rsidP="006E692B">
      <w:pPr>
        <w:autoSpaceDE w:val="0"/>
        <w:autoSpaceDN w:val="0"/>
        <w:adjustRightInd w:val="0"/>
        <w:spacing w:after="0" w:line="240" w:lineRule="auto"/>
        <w:ind w:left="0" w:right="0"/>
        <w:rPr>
          <w:rFonts w:eastAsia="Calibri"/>
          <w:lang w:eastAsia="en-US"/>
        </w:rPr>
      </w:pPr>
    </w:p>
    <w:p w14:paraId="4E1D0AF4" w14:textId="77777777" w:rsidR="006E692B" w:rsidRDefault="006E692B" w:rsidP="006E692B">
      <w:pPr>
        <w:autoSpaceDE w:val="0"/>
        <w:autoSpaceDN w:val="0"/>
        <w:adjustRightInd w:val="0"/>
        <w:spacing w:after="0" w:line="240" w:lineRule="auto"/>
        <w:ind w:left="0" w:right="0"/>
        <w:rPr>
          <w:rFonts w:eastAsia="Calibri"/>
          <w:lang w:eastAsia="en-US"/>
        </w:rPr>
      </w:pPr>
    </w:p>
    <w:p w14:paraId="4B3A22F5" w14:textId="77777777" w:rsidR="006E692B" w:rsidRPr="0059531B" w:rsidRDefault="006E692B" w:rsidP="006E692B">
      <w:pPr>
        <w:pStyle w:val="Rubrik2"/>
        <w:rPr>
          <w:rFonts w:ascii="Verdana" w:hAnsi="Verdana"/>
          <w:sz w:val="36"/>
          <w:szCs w:val="24"/>
          <w:lang w:eastAsia="en-US"/>
        </w:rPr>
      </w:pPr>
      <w:r w:rsidRPr="0059531B">
        <w:rPr>
          <w:rFonts w:ascii="Verdana" w:hAnsi="Verdana"/>
          <w:sz w:val="36"/>
          <w:szCs w:val="24"/>
          <w:lang w:eastAsia="en-US"/>
        </w:rPr>
        <w:lastRenderedPageBreak/>
        <w:t>Reservsängar i NU-sjukvården</w:t>
      </w:r>
    </w:p>
    <w:p w14:paraId="105BF590" w14:textId="77777777" w:rsidR="006E692B" w:rsidRPr="0059531B" w:rsidRDefault="006E692B" w:rsidP="006E692B">
      <w:pPr>
        <w:rPr>
          <w:rFonts w:asciiTheme="majorHAnsi" w:hAnsiTheme="majorHAnsi" w:cstheme="majorHAnsi"/>
        </w:rPr>
      </w:pPr>
      <w:r w:rsidRPr="0059531B">
        <w:rPr>
          <w:rFonts w:asciiTheme="majorHAnsi" w:hAnsiTheme="majorHAnsi" w:cstheme="majorHAnsi"/>
        </w:rPr>
        <w:t>Med reservsängar avses:</w:t>
      </w:r>
    </w:p>
    <w:p w14:paraId="32E83FA6" w14:textId="77777777" w:rsidR="006E692B" w:rsidRPr="0059531B" w:rsidRDefault="006E692B" w:rsidP="006E692B">
      <w:pPr>
        <w:pStyle w:val="Punktlista"/>
        <w:rPr>
          <w:rFonts w:asciiTheme="majorHAnsi" w:hAnsiTheme="majorHAnsi" w:cstheme="majorHAnsi"/>
        </w:rPr>
      </w:pPr>
      <w:r w:rsidRPr="0059531B">
        <w:rPr>
          <w:rFonts w:asciiTheme="majorHAnsi" w:hAnsiTheme="majorHAnsi" w:cstheme="majorHAnsi"/>
        </w:rPr>
        <w:t>Ersättningssäng som behövs vid reparation</w:t>
      </w:r>
    </w:p>
    <w:p w14:paraId="12DE8ED6" w14:textId="77777777" w:rsidR="006E692B" w:rsidRPr="0059531B" w:rsidRDefault="006E692B" w:rsidP="006E692B">
      <w:pPr>
        <w:pStyle w:val="Punktlista"/>
        <w:rPr>
          <w:rFonts w:asciiTheme="majorHAnsi" w:hAnsiTheme="majorHAnsi" w:cstheme="majorHAnsi"/>
        </w:rPr>
      </w:pPr>
      <w:r w:rsidRPr="0059531B">
        <w:rPr>
          <w:rFonts w:asciiTheme="majorHAnsi" w:hAnsiTheme="majorHAnsi" w:cstheme="majorHAnsi"/>
        </w:rPr>
        <w:t>Extra behov av sängar vid överbeläggningar</w:t>
      </w:r>
    </w:p>
    <w:p w14:paraId="7F1A5ED0" w14:textId="77777777" w:rsidR="006E692B" w:rsidRPr="0059531B" w:rsidRDefault="006E692B" w:rsidP="006E692B">
      <w:pPr>
        <w:pStyle w:val="Punktlista"/>
        <w:rPr>
          <w:rFonts w:asciiTheme="majorHAnsi" w:hAnsiTheme="majorHAnsi" w:cstheme="majorHAnsi"/>
        </w:rPr>
      </w:pPr>
      <w:r w:rsidRPr="0059531B">
        <w:rPr>
          <w:rFonts w:asciiTheme="majorHAnsi" w:hAnsiTheme="majorHAnsi" w:cstheme="majorHAnsi"/>
        </w:rPr>
        <w:t>Ersättningssängar vid extra ordinära händelser/katastrofer</w:t>
      </w:r>
    </w:p>
    <w:p w14:paraId="31B43ECF" w14:textId="71E6EC97" w:rsidR="006E692B" w:rsidRPr="0059531B" w:rsidRDefault="006E692B" w:rsidP="006E692B">
      <w:pPr>
        <w:rPr>
          <w:rFonts w:asciiTheme="majorHAnsi" w:hAnsiTheme="majorHAnsi" w:cstheme="majorHAnsi"/>
        </w:rPr>
      </w:pPr>
      <w:r w:rsidRPr="0059531B">
        <w:rPr>
          <w:rFonts w:asciiTheme="majorHAnsi" w:hAnsiTheme="majorHAnsi" w:cstheme="majorHAnsi"/>
        </w:rPr>
        <w:t xml:space="preserve">På NÄL ska det finnas en buffert på cirka 100 reservsängar och på Uddevalla sjukhus en buffert på cirka 15 reservsängar. Denna buffert används i det dagliga flödet för att säkerställa tillgång till sängar vid tillfällen då </w:t>
      </w:r>
      <w:r w:rsidR="008642BB">
        <w:rPr>
          <w:rFonts w:asciiTheme="majorHAnsi" w:hAnsiTheme="majorHAnsi" w:cstheme="majorHAnsi"/>
        </w:rPr>
        <w:t xml:space="preserve">behov av </w:t>
      </w:r>
      <w:r w:rsidRPr="0059531B">
        <w:rPr>
          <w:rFonts w:asciiTheme="majorHAnsi" w:hAnsiTheme="majorHAnsi" w:cstheme="majorHAnsi"/>
        </w:rPr>
        <w:t xml:space="preserve">reservsängar är extra stor. </w:t>
      </w:r>
    </w:p>
    <w:p w14:paraId="6ADA5EBE" w14:textId="77777777" w:rsidR="006E692B" w:rsidRPr="0059531B" w:rsidRDefault="006E692B" w:rsidP="006E692B">
      <w:pPr>
        <w:pStyle w:val="Rubrik2"/>
        <w:rPr>
          <w:rFonts w:ascii="Verdana" w:hAnsi="Verdana"/>
          <w:sz w:val="36"/>
          <w:szCs w:val="24"/>
        </w:rPr>
      </w:pPr>
      <w:r w:rsidRPr="0059531B">
        <w:rPr>
          <w:rFonts w:ascii="Verdana" w:hAnsi="Verdana"/>
          <w:sz w:val="36"/>
          <w:szCs w:val="24"/>
        </w:rPr>
        <w:t>Arbetssätt på akuten</w:t>
      </w:r>
    </w:p>
    <w:p w14:paraId="56718D2B" w14:textId="77777777" w:rsidR="006E692B" w:rsidRPr="0059531B" w:rsidRDefault="006E692B" w:rsidP="006E692B">
      <w:pPr>
        <w:numPr>
          <w:ilvl w:val="0"/>
          <w:numId w:val="20"/>
        </w:numPr>
        <w:spacing w:after="0" w:line="240" w:lineRule="auto"/>
        <w:ind w:left="1134" w:right="425"/>
        <w:rPr>
          <w:rFonts w:asciiTheme="majorHAnsi" w:hAnsiTheme="majorHAnsi" w:cstheme="majorHAnsi"/>
        </w:rPr>
      </w:pPr>
      <w:r w:rsidRPr="0059531B">
        <w:rPr>
          <w:rFonts w:asciiTheme="majorHAnsi" w:hAnsiTheme="majorHAnsi" w:cstheme="majorHAnsi"/>
        </w:rPr>
        <w:t xml:space="preserve">Om ambulanspersonal eller personal på akuten identifierar behov av säng till patienten, exempelvis äldre sköra med nedsatt aktivitetsförmåga eller nedsatt allmäntillstånd ska dessa patienter läggas direkt i säng. Det finns även sängar med aktiva-/luftmadrasser att användas till extra sköra patienter. </w:t>
      </w:r>
    </w:p>
    <w:p w14:paraId="5D41850F" w14:textId="77777777" w:rsidR="006E692B" w:rsidRPr="0059531B" w:rsidRDefault="006E692B" w:rsidP="006E692B">
      <w:pPr>
        <w:spacing w:after="0" w:line="240" w:lineRule="auto"/>
        <w:ind w:left="1134" w:right="425"/>
        <w:rPr>
          <w:rFonts w:asciiTheme="majorHAnsi" w:hAnsiTheme="majorHAnsi" w:cstheme="majorHAnsi"/>
          <w:sz w:val="16"/>
          <w:szCs w:val="16"/>
        </w:rPr>
      </w:pPr>
    </w:p>
    <w:p w14:paraId="359A7381" w14:textId="081E8E44" w:rsidR="006E692B" w:rsidRPr="0059531B" w:rsidRDefault="006E692B" w:rsidP="006E692B">
      <w:pPr>
        <w:numPr>
          <w:ilvl w:val="0"/>
          <w:numId w:val="20"/>
        </w:numPr>
        <w:spacing w:after="0" w:line="259" w:lineRule="auto"/>
        <w:ind w:left="1134" w:right="425"/>
        <w:rPr>
          <w:rFonts w:asciiTheme="majorHAnsi" w:hAnsiTheme="majorHAnsi" w:cstheme="majorHAnsi"/>
        </w:rPr>
      </w:pPr>
      <w:r w:rsidRPr="0059531B">
        <w:rPr>
          <w:rFonts w:asciiTheme="majorHAnsi" w:hAnsiTheme="majorHAnsi" w:cstheme="majorHAnsi"/>
        </w:rPr>
        <w:t>Vid behov av reservsäng beställer vårdpersonalen på akuten en sängtransport via Columna. Denna beställning läggs som prio</w:t>
      </w:r>
      <w:r w:rsidR="008642BB">
        <w:rPr>
          <w:rFonts w:asciiTheme="majorHAnsi" w:hAnsiTheme="majorHAnsi" w:cstheme="majorHAnsi"/>
        </w:rPr>
        <w:t>ritet</w:t>
      </w:r>
      <w:r w:rsidRPr="0059531B">
        <w:rPr>
          <w:rFonts w:asciiTheme="majorHAnsi" w:hAnsiTheme="majorHAnsi" w:cstheme="majorHAnsi"/>
        </w:rPr>
        <w:t xml:space="preserve"> 3 och vid behov av snabbare leverans kan vårdpersonal hämta en ren säng i akutens sängbuffert. (kulvertplan hiss K) </w:t>
      </w:r>
    </w:p>
    <w:p w14:paraId="014DFAA7" w14:textId="77777777" w:rsidR="006E692B" w:rsidRPr="0059531B" w:rsidRDefault="006E692B" w:rsidP="006E692B">
      <w:pPr>
        <w:rPr>
          <w:rFonts w:asciiTheme="majorHAnsi" w:hAnsiTheme="majorHAnsi" w:cstheme="majorHAnsi"/>
        </w:rPr>
      </w:pPr>
    </w:p>
    <w:p w14:paraId="27958387" w14:textId="77777777" w:rsidR="006E692B" w:rsidRPr="0059531B" w:rsidRDefault="006E692B" w:rsidP="006E692B">
      <w:pPr>
        <w:numPr>
          <w:ilvl w:val="0"/>
          <w:numId w:val="20"/>
        </w:numPr>
        <w:spacing w:after="0" w:line="259" w:lineRule="auto"/>
        <w:ind w:left="1134" w:right="425"/>
        <w:contextualSpacing/>
        <w:rPr>
          <w:rFonts w:asciiTheme="majorHAnsi" w:hAnsiTheme="majorHAnsi" w:cstheme="majorHAnsi"/>
        </w:rPr>
      </w:pPr>
      <w:r w:rsidRPr="0059531B">
        <w:rPr>
          <w:rFonts w:asciiTheme="majorHAnsi" w:hAnsiTheme="majorHAnsi" w:cstheme="majorHAnsi"/>
        </w:rPr>
        <w:t xml:space="preserve">Vid inskrivning till slutenvården beställer vårdpersonalen på akuten en patienttransport till avdelningen. I de fall patienten inte har säng enligt punkt 1 transporteras patienten på brits/rullstol. </w:t>
      </w:r>
    </w:p>
    <w:p w14:paraId="2DE3A7FD" w14:textId="77777777" w:rsidR="006E692B" w:rsidRPr="0059531B" w:rsidRDefault="006E692B" w:rsidP="006E692B">
      <w:pPr>
        <w:spacing w:after="0" w:line="259" w:lineRule="auto"/>
        <w:ind w:left="1134" w:right="425"/>
        <w:contextualSpacing/>
        <w:rPr>
          <w:rFonts w:asciiTheme="majorHAnsi" w:hAnsiTheme="majorHAnsi" w:cstheme="majorHAnsi"/>
        </w:rPr>
      </w:pPr>
    </w:p>
    <w:p w14:paraId="11B06101" w14:textId="77777777" w:rsidR="006E692B" w:rsidRPr="0059531B" w:rsidRDefault="006E692B" w:rsidP="006E692B">
      <w:pPr>
        <w:numPr>
          <w:ilvl w:val="0"/>
          <w:numId w:val="20"/>
        </w:numPr>
        <w:spacing w:after="0" w:line="259" w:lineRule="auto"/>
        <w:ind w:left="1134" w:right="425"/>
        <w:contextualSpacing/>
        <w:rPr>
          <w:rFonts w:asciiTheme="majorHAnsi" w:hAnsiTheme="majorHAnsi" w:cstheme="majorHAnsi"/>
        </w:rPr>
      </w:pPr>
      <w:r w:rsidRPr="0059531B">
        <w:rPr>
          <w:rFonts w:asciiTheme="majorHAnsi" w:hAnsiTheme="majorHAnsi" w:cstheme="majorHAnsi"/>
        </w:rPr>
        <w:t>I de fall patienttransport transporterar upp patient i säng tas ren säng tillbaka och ställs antigen på akuten eller i sängbuffert beroende på behov. Om patienten har transporterats upp på brits tar transportör från FFSS med smutsig brits tillbaka till akuten där den rengörs av personal på akuten.</w:t>
      </w:r>
    </w:p>
    <w:p w14:paraId="36861527" w14:textId="77777777" w:rsidR="006E692B" w:rsidRPr="0059531B" w:rsidRDefault="006E692B" w:rsidP="006E692B">
      <w:pPr>
        <w:pStyle w:val="Rubrik2"/>
        <w:ind w:right="424"/>
        <w:rPr>
          <w:rFonts w:ascii="Verdana" w:hAnsi="Verdana"/>
          <w:sz w:val="36"/>
          <w:szCs w:val="24"/>
        </w:rPr>
      </w:pPr>
      <w:r w:rsidRPr="0059531B">
        <w:rPr>
          <w:rFonts w:ascii="Verdana" w:hAnsi="Verdana"/>
          <w:sz w:val="36"/>
          <w:szCs w:val="24"/>
        </w:rPr>
        <w:t>Arbetssätt på somatiska vårdavdelningar NÄL</w:t>
      </w:r>
    </w:p>
    <w:p w14:paraId="50E65AB0" w14:textId="77777777" w:rsidR="006E692B" w:rsidRPr="0059531B" w:rsidRDefault="006E692B" w:rsidP="006E692B">
      <w:pPr>
        <w:pStyle w:val="Liststycke"/>
        <w:numPr>
          <w:ilvl w:val="0"/>
          <w:numId w:val="23"/>
        </w:numPr>
        <w:spacing w:after="160" w:line="259" w:lineRule="auto"/>
        <w:ind w:left="1276" w:right="424"/>
        <w:rPr>
          <w:rFonts w:asciiTheme="majorHAnsi" w:hAnsiTheme="majorHAnsi" w:cstheme="majorHAnsi"/>
        </w:rPr>
      </w:pPr>
      <w:r w:rsidRPr="0059531B">
        <w:rPr>
          <w:rFonts w:asciiTheme="majorHAnsi" w:hAnsiTheme="majorHAnsi" w:cstheme="majorHAnsi"/>
        </w:rPr>
        <w:t xml:space="preserve">När en patient anländer i säng från annan vårdavdelning tas ren säng med tillbaka till avsändande vårdavdelning. </w:t>
      </w:r>
    </w:p>
    <w:p w14:paraId="3031E81B" w14:textId="77777777" w:rsidR="006E692B" w:rsidRPr="0059531B" w:rsidRDefault="006E692B" w:rsidP="006E692B">
      <w:pPr>
        <w:pStyle w:val="Liststycke"/>
        <w:numPr>
          <w:ilvl w:val="0"/>
          <w:numId w:val="0"/>
        </w:numPr>
        <w:spacing w:after="160" w:line="259" w:lineRule="auto"/>
        <w:ind w:left="1276" w:right="424"/>
        <w:rPr>
          <w:rFonts w:asciiTheme="majorHAnsi" w:hAnsiTheme="majorHAnsi" w:cstheme="majorHAnsi"/>
        </w:rPr>
      </w:pPr>
    </w:p>
    <w:p w14:paraId="05A2294E" w14:textId="77777777" w:rsidR="006E692B" w:rsidRPr="0059531B" w:rsidRDefault="006E692B" w:rsidP="006E692B">
      <w:pPr>
        <w:pStyle w:val="Liststycke"/>
        <w:numPr>
          <w:ilvl w:val="0"/>
          <w:numId w:val="23"/>
        </w:numPr>
        <w:spacing w:after="160" w:line="259" w:lineRule="auto"/>
        <w:ind w:left="1276" w:right="424"/>
        <w:rPr>
          <w:rFonts w:asciiTheme="majorHAnsi" w:hAnsiTheme="majorHAnsi" w:cstheme="majorHAnsi"/>
        </w:rPr>
      </w:pPr>
      <w:r w:rsidRPr="0059531B">
        <w:rPr>
          <w:rFonts w:asciiTheme="majorHAnsi" w:hAnsiTheme="majorHAnsi" w:cstheme="majorHAnsi"/>
        </w:rPr>
        <w:t xml:space="preserve">När patient skrivs ut från somatisk vårdavdelning NÄL bokar personal från vårdavdelning slutstäd. Under servicefönstret: 9:00-17:00 måndag till söndag, slutstädas kringytor på vårdavdelning av FFSS och transportör från FFSS tar med smutsig säng till sängtvätt och ren säng levereras. </w:t>
      </w:r>
    </w:p>
    <w:p w14:paraId="3917527A" w14:textId="77777777" w:rsidR="006E692B" w:rsidRPr="0059531B" w:rsidRDefault="006E692B" w:rsidP="006E692B">
      <w:pPr>
        <w:pStyle w:val="Liststycke"/>
        <w:numPr>
          <w:ilvl w:val="0"/>
          <w:numId w:val="0"/>
        </w:numPr>
        <w:spacing w:after="160" w:line="259" w:lineRule="auto"/>
        <w:ind w:left="1276" w:right="424"/>
        <w:rPr>
          <w:rFonts w:asciiTheme="majorHAnsi" w:hAnsiTheme="majorHAnsi" w:cstheme="majorHAnsi"/>
        </w:rPr>
      </w:pPr>
    </w:p>
    <w:p w14:paraId="4EC3F48D" w14:textId="77777777" w:rsidR="006E692B" w:rsidRPr="0059531B" w:rsidRDefault="006E692B" w:rsidP="006E692B">
      <w:pPr>
        <w:pStyle w:val="Liststycke"/>
        <w:numPr>
          <w:ilvl w:val="0"/>
          <w:numId w:val="23"/>
        </w:numPr>
        <w:spacing w:after="160" w:line="259" w:lineRule="auto"/>
        <w:ind w:left="1276" w:right="424"/>
        <w:rPr>
          <w:rFonts w:asciiTheme="majorHAnsi" w:hAnsiTheme="majorHAnsi" w:cstheme="majorHAnsi"/>
        </w:rPr>
      </w:pPr>
      <w:r w:rsidRPr="0059531B">
        <w:rPr>
          <w:rFonts w:asciiTheme="majorHAnsi" w:hAnsiTheme="majorHAnsi" w:cstheme="majorHAnsi"/>
        </w:rPr>
        <w:lastRenderedPageBreak/>
        <w:t xml:space="preserve">Utanför servicefönstret 17:00-9:00 måndag till söndag utförs slutstäd på kringytor på vårdplatsen av personal på vårdavdelning. Ren säng levereras av transportör från FFSS och smutsig säng tas med ner till sängtvätt. </w:t>
      </w:r>
    </w:p>
    <w:p w14:paraId="4E89A415" w14:textId="77777777" w:rsidR="006E692B" w:rsidRPr="0059531B" w:rsidRDefault="006E692B" w:rsidP="006E692B">
      <w:pPr>
        <w:pStyle w:val="Liststycke"/>
        <w:numPr>
          <w:ilvl w:val="0"/>
          <w:numId w:val="0"/>
        </w:numPr>
        <w:ind w:left="1712"/>
        <w:rPr>
          <w:rFonts w:asciiTheme="majorHAnsi" w:hAnsiTheme="majorHAnsi" w:cstheme="majorHAnsi"/>
        </w:rPr>
      </w:pPr>
    </w:p>
    <w:p w14:paraId="116891D3" w14:textId="46C58716" w:rsidR="006E692B" w:rsidRPr="0059531B" w:rsidRDefault="006E692B" w:rsidP="006E692B">
      <w:pPr>
        <w:pStyle w:val="Liststycke"/>
        <w:numPr>
          <w:ilvl w:val="0"/>
          <w:numId w:val="23"/>
        </w:numPr>
        <w:spacing w:after="160" w:line="259" w:lineRule="auto"/>
        <w:ind w:left="1276" w:right="424"/>
        <w:rPr>
          <w:rFonts w:asciiTheme="majorHAnsi" w:hAnsiTheme="majorHAnsi" w:cstheme="majorHAnsi"/>
        </w:rPr>
      </w:pPr>
      <w:r w:rsidRPr="0059531B">
        <w:rPr>
          <w:rFonts w:asciiTheme="majorHAnsi" w:hAnsiTheme="majorHAnsi" w:cstheme="majorHAnsi"/>
        </w:rPr>
        <w:t>Vid behov av reservsäng beställer vårdpersonalen på avdelningen en sängtransport via Columna. Denna beställning läggs som prio</w:t>
      </w:r>
      <w:r w:rsidR="00047FF0">
        <w:rPr>
          <w:rFonts w:asciiTheme="majorHAnsi" w:hAnsiTheme="majorHAnsi" w:cstheme="majorHAnsi"/>
        </w:rPr>
        <w:t>ritet</w:t>
      </w:r>
      <w:r w:rsidRPr="0059531B">
        <w:rPr>
          <w:rFonts w:asciiTheme="majorHAnsi" w:hAnsiTheme="majorHAnsi" w:cstheme="majorHAnsi"/>
        </w:rPr>
        <w:t xml:space="preserve"> 3 och vid behov av snabbare leverans kan vårdpersonal hämta en ren säng i akutens sängbuffert. (kulvertplan hiss K)</w:t>
      </w:r>
    </w:p>
    <w:p w14:paraId="73AEF71C" w14:textId="77777777" w:rsidR="006E692B" w:rsidRPr="0059531B" w:rsidRDefault="006E692B" w:rsidP="006E692B">
      <w:pPr>
        <w:spacing w:after="160" w:line="259" w:lineRule="auto"/>
        <w:ind w:left="1276" w:right="424"/>
        <w:rPr>
          <w:rFonts w:asciiTheme="majorHAnsi" w:hAnsiTheme="majorHAnsi" w:cstheme="majorHAnsi"/>
        </w:rPr>
      </w:pPr>
    </w:p>
    <w:p w14:paraId="1A4AD480" w14:textId="77777777" w:rsidR="006E692B" w:rsidRPr="0059531B" w:rsidRDefault="006E692B" w:rsidP="006E692B">
      <w:pPr>
        <w:rPr>
          <w:rFonts w:asciiTheme="majorHAnsi" w:hAnsiTheme="majorHAnsi" w:cstheme="majorHAnsi"/>
        </w:rPr>
      </w:pPr>
      <w:r w:rsidRPr="0059531B">
        <w:rPr>
          <w:rFonts w:asciiTheme="majorHAnsi" w:hAnsiTheme="majorHAnsi" w:cstheme="majorHAnsi"/>
        </w:rPr>
        <w:t xml:space="preserve">Obs! Den som ansvarar för slutstäd ska även dra upp dragkedjan en bit på madrassen och undersöka om skummet har fläckar. Då ska madrassen kasseras. </w:t>
      </w:r>
    </w:p>
    <w:p w14:paraId="43C6F88F" w14:textId="77777777" w:rsidR="006E692B" w:rsidRPr="007D50C8" w:rsidRDefault="006E692B" w:rsidP="006E692B">
      <w:pPr>
        <w:ind w:left="1712" w:hanging="357"/>
      </w:pPr>
    </w:p>
    <w:p w14:paraId="433A596B" w14:textId="77777777" w:rsidR="006E692B" w:rsidRPr="0059531B" w:rsidRDefault="006E692B" w:rsidP="006E692B">
      <w:pPr>
        <w:pStyle w:val="Rubrik2"/>
        <w:ind w:right="424"/>
        <w:rPr>
          <w:rFonts w:ascii="Verdana" w:hAnsi="Verdana"/>
          <w:sz w:val="36"/>
          <w:szCs w:val="24"/>
        </w:rPr>
      </w:pPr>
      <w:r w:rsidRPr="0059531B">
        <w:rPr>
          <w:rFonts w:ascii="Verdana" w:hAnsi="Verdana"/>
          <w:color w:val="auto"/>
          <w:sz w:val="36"/>
          <w:szCs w:val="24"/>
        </w:rPr>
        <w:t xml:space="preserve">Arbetssätt på somatiska </w:t>
      </w:r>
      <w:r w:rsidRPr="0059531B">
        <w:rPr>
          <w:rFonts w:ascii="Verdana" w:hAnsi="Verdana"/>
          <w:sz w:val="36"/>
          <w:szCs w:val="24"/>
        </w:rPr>
        <w:t>vårdavdelningar Uddevalla sjukhus</w:t>
      </w:r>
    </w:p>
    <w:p w14:paraId="3085450C" w14:textId="77777777" w:rsidR="006E692B" w:rsidRDefault="006E692B" w:rsidP="006E692B">
      <w:pPr>
        <w:ind w:left="1712" w:hanging="357"/>
      </w:pPr>
    </w:p>
    <w:p w14:paraId="03B6BBC6" w14:textId="77777777" w:rsidR="006E692B" w:rsidRPr="0059531B" w:rsidRDefault="006E692B" w:rsidP="006E692B">
      <w:pPr>
        <w:pStyle w:val="Liststycke"/>
        <w:numPr>
          <w:ilvl w:val="0"/>
          <w:numId w:val="24"/>
        </w:numPr>
        <w:spacing w:after="160" w:line="259" w:lineRule="auto"/>
        <w:ind w:left="1276" w:right="424"/>
        <w:rPr>
          <w:rFonts w:asciiTheme="majorHAnsi" w:hAnsiTheme="majorHAnsi" w:cstheme="majorHAnsi"/>
        </w:rPr>
      </w:pPr>
      <w:r w:rsidRPr="0059531B">
        <w:rPr>
          <w:rFonts w:asciiTheme="majorHAnsi" w:hAnsiTheme="majorHAnsi" w:cstheme="majorHAnsi"/>
        </w:rPr>
        <w:t xml:space="preserve">När en patient anländer i säng från annan vårdavdelning tas ren säng med tillbaka till avsändande vårdavdelning. </w:t>
      </w:r>
    </w:p>
    <w:p w14:paraId="144E4950" w14:textId="77777777" w:rsidR="006E692B" w:rsidRPr="0059531B" w:rsidRDefault="006E692B" w:rsidP="006E692B">
      <w:pPr>
        <w:spacing w:after="160" w:line="259" w:lineRule="auto"/>
        <w:ind w:left="1276" w:right="424"/>
        <w:contextualSpacing/>
        <w:rPr>
          <w:rFonts w:asciiTheme="majorHAnsi" w:hAnsiTheme="majorHAnsi" w:cstheme="majorHAnsi"/>
          <w:sz w:val="16"/>
          <w:szCs w:val="16"/>
        </w:rPr>
      </w:pPr>
    </w:p>
    <w:p w14:paraId="1A5F4640" w14:textId="6C5CD823" w:rsidR="006E692B" w:rsidRPr="0059531B" w:rsidRDefault="006E692B" w:rsidP="006E692B">
      <w:pPr>
        <w:pStyle w:val="Liststycke"/>
        <w:numPr>
          <w:ilvl w:val="0"/>
          <w:numId w:val="24"/>
        </w:numPr>
        <w:spacing w:after="160" w:line="259" w:lineRule="auto"/>
        <w:ind w:left="1276" w:right="424"/>
        <w:rPr>
          <w:rFonts w:asciiTheme="majorHAnsi" w:hAnsiTheme="majorHAnsi" w:cstheme="majorHAnsi"/>
        </w:rPr>
      </w:pPr>
      <w:r w:rsidRPr="0059531B">
        <w:rPr>
          <w:rFonts w:asciiTheme="majorHAnsi" w:hAnsiTheme="majorHAnsi" w:cstheme="majorHAnsi"/>
        </w:rPr>
        <w:t>När patient skrivs ut från somatisk vårdavdelning US bokar personal från vårdavdelning slutstäd. Under servicefönstret: 9:00-17:00 måndag till söndag slutstädas kringytor och säng på vårdavdelning av FFSS</w:t>
      </w:r>
      <w:r w:rsidR="00DC2053">
        <w:rPr>
          <w:rFonts w:asciiTheme="majorHAnsi" w:hAnsiTheme="majorHAnsi" w:cstheme="majorHAnsi"/>
        </w:rPr>
        <w:t>.</w:t>
      </w:r>
    </w:p>
    <w:p w14:paraId="5416C3F7" w14:textId="77777777" w:rsidR="006E692B" w:rsidRPr="0059531B" w:rsidRDefault="006E692B" w:rsidP="006E692B">
      <w:pPr>
        <w:pStyle w:val="Liststycke"/>
        <w:numPr>
          <w:ilvl w:val="0"/>
          <w:numId w:val="0"/>
        </w:numPr>
        <w:spacing w:after="160" w:line="259" w:lineRule="auto"/>
        <w:ind w:left="1276" w:right="424" w:hanging="357"/>
        <w:rPr>
          <w:rFonts w:asciiTheme="majorHAnsi" w:hAnsiTheme="majorHAnsi" w:cstheme="majorHAnsi"/>
        </w:rPr>
      </w:pPr>
    </w:p>
    <w:p w14:paraId="0868B5D9" w14:textId="77777777" w:rsidR="006E692B" w:rsidRPr="0059531B" w:rsidRDefault="006E692B" w:rsidP="006E692B">
      <w:pPr>
        <w:pStyle w:val="Liststycke"/>
        <w:numPr>
          <w:ilvl w:val="0"/>
          <w:numId w:val="24"/>
        </w:numPr>
        <w:spacing w:after="160" w:line="259" w:lineRule="auto"/>
        <w:ind w:left="1276" w:right="424"/>
        <w:rPr>
          <w:rFonts w:asciiTheme="majorHAnsi" w:hAnsiTheme="majorHAnsi" w:cstheme="majorHAnsi"/>
        </w:rPr>
      </w:pPr>
      <w:r w:rsidRPr="0059531B">
        <w:rPr>
          <w:rFonts w:asciiTheme="majorHAnsi" w:hAnsiTheme="majorHAnsi" w:cstheme="majorHAnsi"/>
        </w:rPr>
        <w:t xml:space="preserve">Utanför servicefönstret 17:00-9:00 måndag till söndag, utförs slutstäd på kringytor och säng på vårdplatsen av personal på vårdavdelning. </w:t>
      </w:r>
    </w:p>
    <w:p w14:paraId="3414F483" w14:textId="77777777" w:rsidR="006E692B" w:rsidRPr="0059531B" w:rsidRDefault="006E692B" w:rsidP="006E692B">
      <w:pPr>
        <w:pStyle w:val="Liststycke"/>
        <w:numPr>
          <w:ilvl w:val="0"/>
          <w:numId w:val="0"/>
        </w:numPr>
        <w:spacing w:after="160" w:line="259" w:lineRule="auto"/>
        <w:ind w:left="1276" w:right="424"/>
        <w:rPr>
          <w:rFonts w:asciiTheme="majorHAnsi" w:hAnsiTheme="majorHAnsi" w:cstheme="majorHAnsi"/>
        </w:rPr>
      </w:pPr>
    </w:p>
    <w:p w14:paraId="22F525A6" w14:textId="77777777" w:rsidR="006E692B" w:rsidRPr="0059531B" w:rsidRDefault="006E692B" w:rsidP="006E692B">
      <w:pPr>
        <w:pStyle w:val="Liststycke"/>
        <w:numPr>
          <w:ilvl w:val="0"/>
          <w:numId w:val="0"/>
        </w:numPr>
        <w:ind w:left="993"/>
        <w:rPr>
          <w:rFonts w:asciiTheme="majorHAnsi" w:hAnsiTheme="majorHAnsi" w:cstheme="majorHAnsi"/>
        </w:rPr>
      </w:pPr>
      <w:r w:rsidRPr="0059531B">
        <w:rPr>
          <w:rFonts w:asciiTheme="majorHAnsi" w:hAnsiTheme="majorHAnsi" w:cstheme="majorHAnsi"/>
        </w:rPr>
        <w:t xml:space="preserve">Obs! Den som ansvarar för slutstäd ska även dra upp dragkedjan en bit på madrassen och undersöka om skummet har fläckar. Då ska madrassen kasseras. </w:t>
      </w:r>
    </w:p>
    <w:p w14:paraId="31B225E6" w14:textId="77777777" w:rsidR="006E692B" w:rsidRDefault="006E692B" w:rsidP="006E692B">
      <w:pPr>
        <w:spacing w:after="0" w:line="240" w:lineRule="auto"/>
        <w:ind w:left="0" w:right="424"/>
        <w:rPr>
          <w:rFonts w:asciiTheme="majorHAnsi" w:hAnsiTheme="majorHAnsi" w:cstheme="majorHAnsi"/>
          <w:szCs w:val="20"/>
        </w:rPr>
      </w:pPr>
    </w:p>
    <w:p w14:paraId="6A34D73A" w14:textId="77777777" w:rsidR="00DC2053" w:rsidRDefault="00DC2053" w:rsidP="006E692B">
      <w:pPr>
        <w:spacing w:after="0" w:line="240" w:lineRule="auto"/>
        <w:ind w:left="0" w:right="424"/>
        <w:rPr>
          <w:rFonts w:asciiTheme="majorHAnsi" w:hAnsiTheme="majorHAnsi" w:cstheme="majorHAnsi"/>
          <w:szCs w:val="20"/>
        </w:rPr>
      </w:pPr>
    </w:p>
    <w:p w14:paraId="747744A6" w14:textId="77777777" w:rsidR="00DC2053" w:rsidRDefault="00DC2053" w:rsidP="006E692B">
      <w:pPr>
        <w:spacing w:after="0" w:line="240" w:lineRule="auto"/>
        <w:ind w:left="0" w:right="424"/>
        <w:rPr>
          <w:rFonts w:asciiTheme="majorHAnsi" w:hAnsiTheme="majorHAnsi" w:cstheme="majorHAnsi"/>
          <w:szCs w:val="20"/>
        </w:rPr>
      </w:pPr>
    </w:p>
    <w:p w14:paraId="50C77EBC" w14:textId="77777777" w:rsidR="00DC2053" w:rsidRDefault="00DC2053" w:rsidP="006E692B">
      <w:pPr>
        <w:spacing w:after="0" w:line="240" w:lineRule="auto"/>
        <w:ind w:left="0" w:right="424"/>
        <w:rPr>
          <w:rFonts w:asciiTheme="majorHAnsi" w:hAnsiTheme="majorHAnsi" w:cstheme="majorHAnsi"/>
          <w:szCs w:val="20"/>
        </w:rPr>
      </w:pPr>
    </w:p>
    <w:p w14:paraId="494B2C71" w14:textId="77777777" w:rsidR="00DC2053" w:rsidRDefault="00DC2053" w:rsidP="006E692B">
      <w:pPr>
        <w:spacing w:after="0" w:line="240" w:lineRule="auto"/>
        <w:ind w:left="0" w:right="424"/>
        <w:rPr>
          <w:rFonts w:asciiTheme="majorHAnsi" w:hAnsiTheme="majorHAnsi" w:cstheme="majorHAnsi"/>
          <w:szCs w:val="20"/>
        </w:rPr>
      </w:pPr>
    </w:p>
    <w:p w14:paraId="42CFF25E" w14:textId="77777777" w:rsidR="00DC2053" w:rsidRPr="0059531B" w:rsidRDefault="00DC2053" w:rsidP="006E692B">
      <w:pPr>
        <w:spacing w:after="0" w:line="240" w:lineRule="auto"/>
        <w:ind w:left="0" w:right="424"/>
        <w:rPr>
          <w:rFonts w:asciiTheme="majorHAnsi" w:hAnsiTheme="majorHAnsi" w:cstheme="majorHAnsi"/>
          <w:szCs w:val="20"/>
        </w:rPr>
      </w:pPr>
    </w:p>
    <w:p w14:paraId="1A64C52B" w14:textId="77777777" w:rsidR="006E692B" w:rsidRPr="0059531B" w:rsidRDefault="006E692B" w:rsidP="006E692B">
      <w:pPr>
        <w:pStyle w:val="Rubrik2"/>
        <w:ind w:right="424"/>
        <w:rPr>
          <w:rFonts w:ascii="Verdana" w:hAnsi="Verdana"/>
          <w:sz w:val="36"/>
          <w:szCs w:val="24"/>
        </w:rPr>
      </w:pPr>
      <w:r w:rsidRPr="0059531B">
        <w:rPr>
          <w:rFonts w:ascii="Verdana" w:hAnsi="Verdana"/>
          <w:sz w:val="36"/>
          <w:szCs w:val="24"/>
        </w:rPr>
        <w:lastRenderedPageBreak/>
        <w:t>Arbetssätt på psykiatriska vårdavdelningar NÄL</w:t>
      </w:r>
    </w:p>
    <w:p w14:paraId="26ECC994" w14:textId="77777777" w:rsidR="006E692B" w:rsidRPr="00AF7815" w:rsidRDefault="006E692B" w:rsidP="006E692B">
      <w:pPr>
        <w:pStyle w:val="Liststycke"/>
        <w:numPr>
          <w:ilvl w:val="0"/>
          <w:numId w:val="0"/>
        </w:numPr>
        <w:spacing w:after="160" w:line="259" w:lineRule="auto"/>
        <w:ind w:left="1276" w:right="424"/>
      </w:pPr>
    </w:p>
    <w:p w14:paraId="64FE0D21" w14:textId="77777777" w:rsidR="006E692B" w:rsidRPr="0059531B" w:rsidRDefault="006E692B" w:rsidP="006E692B">
      <w:pPr>
        <w:pStyle w:val="Liststycke"/>
        <w:numPr>
          <w:ilvl w:val="0"/>
          <w:numId w:val="25"/>
        </w:numPr>
        <w:spacing w:after="160" w:line="259" w:lineRule="auto"/>
        <w:ind w:left="1276" w:right="424"/>
        <w:rPr>
          <w:rFonts w:asciiTheme="majorHAnsi" w:hAnsiTheme="majorHAnsi" w:cstheme="majorHAnsi"/>
        </w:rPr>
      </w:pPr>
      <w:r w:rsidRPr="0059531B">
        <w:rPr>
          <w:rFonts w:asciiTheme="majorHAnsi" w:hAnsiTheme="majorHAnsi" w:cstheme="majorHAnsi"/>
        </w:rPr>
        <w:t xml:space="preserve">När patient skrivs ut från psykiatrisk vårdavdelning NÄL hanteras slutstäd av medarbetare på vårdavdelningen. </w:t>
      </w:r>
    </w:p>
    <w:p w14:paraId="014A8714" w14:textId="77777777" w:rsidR="006E692B" w:rsidRPr="0059531B" w:rsidRDefault="006E692B" w:rsidP="006E692B">
      <w:pPr>
        <w:pStyle w:val="Liststycke"/>
        <w:numPr>
          <w:ilvl w:val="0"/>
          <w:numId w:val="0"/>
        </w:numPr>
        <w:ind w:left="1712"/>
        <w:rPr>
          <w:rFonts w:asciiTheme="majorHAnsi" w:hAnsiTheme="majorHAnsi" w:cstheme="majorHAnsi"/>
        </w:rPr>
      </w:pPr>
    </w:p>
    <w:p w14:paraId="232CC6CF" w14:textId="69BEFE2A" w:rsidR="006E692B" w:rsidRDefault="006E692B" w:rsidP="006E692B">
      <w:pPr>
        <w:pStyle w:val="Liststycke"/>
        <w:numPr>
          <w:ilvl w:val="0"/>
          <w:numId w:val="25"/>
        </w:numPr>
        <w:spacing w:after="160" w:line="259" w:lineRule="auto"/>
        <w:ind w:left="1276" w:right="424"/>
        <w:rPr>
          <w:rFonts w:asciiTheme="majorHAnsi" w:hAnsiTheme="majorHAnsi" w:cstheme="majorHAnsi"/>
        </w:rPr>
      </w:pPr>
      <w:r w:rsidRPr="0059531B">
        <w:rPr>
          <w:rFonts w:asciiTheme="majorHAnsi" w:hAnsiTheme="majorHAnsi" w:cstheme="majorHAnsi"/>
        </w:rPr>
        <w:t>Vid behov av reservsäng beställer vårdpersonalen på avdelningen en sängtransport via Columna. Denna beställning läggs som prio</w:t>
      </w:r>
      <w:r w:rsidR="00DD001A">
        <w:rPr>
          <w:rFonts w:asciiTheme="majorHAnsi" w:hAnsiTheme="majorHAnsi" w:cstheme="majorHAnsi"/>
        </w:rPr>
        <w:t>ritet</w:t>
      </w:r>
      <w:r w:rsidRPr="0059531B">
        <w:rPr>
          <w:rFonts w:asciiTheme="majorHAnsi" w:hAnsiTheme="majorHAnsi" w:cstheme="majorHAnsi"/>
        </w:rPr>
        <w:t xml:space="preserve"> 3 och vid behov av snabbare leverans kan vårdpersonal hämta en ren psykiatrisäng i sprinklerkulvert. (Mellan hiss A och hiss B, följ skylt </w:t>
      </w:r>
      <w:r w:rsidR="00DD001A">
        <w:rPr>
          <w:rFonts w:asciiTheme="majorHAnsi" w:hAnsiTheme="majorHAnsi" w:cstheme="majorHAnsi"/>
        </w:rPr>
        <w:t>B</w:t>
      </w:r>
      <w:r w:rsidRPr="0059531B">
        <w:rPr>
          <w:rFonts w:asciiTheme="majorHAnsi" w:hAnsiTheme="majorHAnsi" w:cstheme="majorHAnsi"/>
        </w:rPr>
        <w:t>arn och ungdomsklinik)</w:t>
      </w:r>
    </w:p>
    <w:p w14:paraId="54E719C4" w14:textId="77777777" w:rsidR="00DD001A" w:rsidRPr="0059531B" w:rsidRDefault="00DD001A" w:rsidP="00DD001A">
      <w:pPr>
        <w:pStyle w:val="Liststycke"/>
        <w:numPr>
          <w:ilvl w:val="0"/>
          <w:numId w:val="0"/>
        </w:numPr>
        <w:spacing w:after="160" w:line="259" w:lineRule="auto"/>
        <w:ind w:left="1276" w:right="424"/>
        <w:rPr>
          <w:rFonts w:asciiTheme="majorHAnsi" w:hAnsiTheme="majorHAnsi" w:cstheme="majorHAnsi"/>
        </w:rPr>
      </w:pPr>
    </w:p>
    <w:p w14:paraId="07D3C40D" w14:textId="77777777" w:rsidR="006E692B" w:rsidRPr="0059531B" w:rsidRDefault="006E692B" w:rsidP="006E692B">
      <w:pPr>
        <w:pStyle w:val="Rubrik2"/>
        <w:ind w:right="424"/>
        <w:rPr>
          <w:rFonts w:ascii="Verdana" w:hAnsi="Verdana"/>
          <w:sz w:val="36"/>
          <w:szCs w:val="24"/>
        </w:rPr>
      </w:pPr>
      <w:r w:rsidRPr="0059531B">
        <w:rPr>
          <w:rFonts w:ascii="Verdana" w:hAnsi="Verdana"/>
          <w:sz w:val="36"/>
          <w:szCs w:val="24"/>
        </w:rPr>
        <w:t>Aktiva-/luftmadrasser</w:t>
      </w:r>
    </w:p>
    <w:p w14:paraId="6214E553" w14:textId="77777777" w:rsidR="006E692B" w:rsidRPr="0059531B" w:rsidRDefault="006E692B" w:rsidP="006E692B">
      <w:pPr>
        <w:ind w:right="424"/>
        <w:rPr>
          <w:rFonts w:asciiTheme="majorHAnsi" w:hAnsiTheme="majorHAnsi" w:cstheme="majorHAnsi"/>
        </w:rPr>
      </w:pPr>
      <w:r w:rsidRPr="0059531B">
        <w:rPr>
          <w:rFonts w:asciiTheme="majorHAnsi" w:hAnsiTheme="majorHAnsi" w:cstheme="majorHAnsi"/>
        </w:rPr>
        <w:t xml:space="preserve">Vid behov av reservsäng med aktiv-/luftmadrass beställer vårdpersonalen på NÄL detta dygnet runt i Columna. På Uddevalla sjukhus kontaktas vaktmästeriet på dagtid 010-441 09 52. På kväll, helg och natt kontaktas väktare: 010-435 66 74 </w:t>
      </w:r>
    </w:p>
    <w:p w14:paraId="56AE84FE" w14:textId="77777777" w:rsidR="006E692B" w:rsidRPr="0059531B" w:rsidRDefault="006E692B" w:rsidP="006E692B">
      <w:pPr>
        <w:ind w:right="424"/>
        <w:rPr>
          <w:rFonts w:asciiTheme="majorHAnsi" w:hAnsiTheme="majorHAnsi" w:cstheme="majorHAnsi"/>
        </w:rPr>
      </w:pPr>
      <w:r w:rsidRPr="0059531B">
        <w:rPr>
          <w:rFonts w:asciiTheme="majorHAnsi" w:hAnsiTheme="majorHAnsi" w:cstheme="majorHAnsi"/>
        </w:rPr>
        <w:t xml:space="preserve">Även sängar med aktiva-/luftmadrasser ska följa patient. När en patient anländer till en vårdavdelning i säng med aktiv-/luftmadrass och den mottagande avdelningen har en reservsäng med aktiv-/luftmadrass tas den på NÄL med av transportör/FFSS till avsändande enhet. På Uddevalla utförs detta av personal på vårdavdelning. Har mottagande avdelning inte en reservsäng med aktiv-/luftmadrass att skicka tillbaka beställer istället avsändande avdelning en reservsäng med aktiv-/luftmadrass från förrådet: På NÄL görs beställningen dygnet runt i Columna och på Uddevalla sjukhus kontaktas vaktmästeriet på dagtid 010-441 09 52. På kväll, helg och natt kontaktas väktare: 010-435 66 74  </w:t>
      </w:r>
    </w:p>
    <w:p w14:paraId="0030F2B9" w14:textId="77777777" w:rsidR="006E692B" w:rsidRPr="0059531B" w:rsidRDefault="006E692B" w:rsidP="006E692B">
      <w:pPr>
        <w:pStyle w:val="Rubrik2"/>
        <w:rPr>
          <w:rFonts w:ascii="Verdana" w:hAnsi="Verdana"/>
          <w:color w:val="auto"/>
          <w:sz w:val="36"/>
          <w:szCs w:val="24"/>
        </w:rPr>
      </w:pPr>
      <w:r w:rsidRPr="0059531B">
        <w:rPr>
          <w:rFonts w:ascii="Verdana" w:hAnsi="Verdana"/>
          <w:color w:val="auto"/>
          <w:sz w:val="36"/>
          <w:szCs w:val="24"/>
        </w:rPr>
        <w:t>Automatisk sängtvätt och ren sängbuffert NÄL</w:t>
      </w:r>
    </w:p>
    <w:p w14:paraId="70DC4CA4" w14:textId="77777777" w:rsidR="006E692B" w:rsidRPr="0059531B" w:rsidRDefault="006E692B" w:rsidP="006E692B">
      <w:pPr>
        <w:rPr>
          <w:rFonts w:asciiTheme="majorHAnsi" w:hAnsiTheme="majorHAnsi" w:cstheme="majorHAnsi"/>
        </w:rPr>
      </w:pPr>
      <w:r w:rsidRPr="0059531B">
        <w:rPr>
          <w:rFonts w:asciiTheme="majorHAnsi" w:hAnsiTheme="majorHAnsi" w:cstheme="majorHAnsi"/>
        </w:rPr>
        <w:t xml:space="preserve">På NÄL finns en automatisk sängtvätt. En kontrollerad tvättprocess med hög temperatur säkerställer ett rent resultat och är viktigt ur ett vårdhygienperspektiv. Den automatiska sängtvätten bidrar också till förbättrad arbetsmiljö då tungt repetitivt arbete med att manuellt städa sängarna undviks. En automatisk sängtvätt är också ett viktigt steg för att möta framtida resursbehov inom vården. </w:t>
      </w:r>
    </w:p>
    <w:p w14:paraId="7D89704F" w14:textId="526F61FE" w:rsidR="006E692B" w:rsidRPr="004D7A25" w:rsidRDefault="006E692B" w:rsidP="004D7A25">
      <w:pPr>
        <w:rPr>
          <w:rFonts w:asciiTheme="majorHAnsi" w:hAnsiTheme="majorHAnsi" w:cstheme="majorHAnsi"/>
        </w:rPr>
      </w:pPr>
      <w:r w:rsidRPr="0059531B">
        <w:rPr>
          <w:rFonts w:asciiTheme="majorHAnsi" w:hAnsiTheme="majorHAnsi" w:cstheme="majorHAnsi"/>
        </w:rPr>
        <w:t>Psykiatrin omfattas i nuläget inte av automatisk sängtvätt eller slutstäd via FFSS.</w:t>
      </w:r>
    </w:p>
    <w:p w14:paraId="1CA69105" w14:textId="77777777" w:rsidR="006E692B" w:rsidRPr="0059531B" w:rsidRDefault="006E692B" w:rsidP="006E692B">
      <w:pPr>
        <w:pStyle w:val="Rubrik2"/>
        <w:rPr>
          <w:rFonts w:ascii="Verdana" w:hAnsi="Verdana"/>
          <w:color w:val="auto"/>
          <w:sz w:val="36"/>
          <w:szCs w:val="24"/>
        </w:rPr>
      </w:pPr>
      <w:r w:rsidRPr="0059531B">
        <w:rPr>
          <w:rFonts w:ascii="Verdana" w:hAnsi="Verdana"/>
          <w:color w:val="auto"/>
          <w:sz w:val="36"/>
          <w:szCs w:val="24"/>
        </w:rPr>
        <w:lastRenderedPageBreak/>
        <w:t>Återlämnande av reservsäng NÄL</w:t>
      </w:r>
    </w:p>
    <w:p w14:paraId="3D162C48" w14:textId="77777777" w:rsidR="006E692B" w:rsidRPr="0059531B" w:rsidRDefault="006E692B" w:rsidP="006E692B">
      <w:pPr>
        <w:pStyle w:val="Punktlista"/>
        <w:numPr>
          <w:ilvl w:val="0"/>
          <w:numId w:val="0"/>
        </w:numPr>
        <w:ind w:left="1061"/>
        <w:rPr>
          <w:rFonts w:asciiTheme="majorHAnsi" w:hAnsiTheme="majorHAnsi" w:cstheme="majorHAnsi"/>
        </w:rPr>
      </w:pPr>
      <w:r w:rsidRPr="0059531B">
        <w:rPr>
          <w:rFonts w:asciiTheme="majorHAnsi" w:hAnsiTheme="majorHAnsi" w:cstheme="majorHAnsi"/>
        </w:rPr>
        <w:t xml:space="preserve">Sängar som har använts vid exempelvis överbeläggning och ej längre behövs på avdelningen ska vårdpersonal beställa slutstäd via Columna. Ange i fritext: ingen ren säng behövs. </w:t>
      </w:r>
    </w:p>
    <w:p w14:paraId="16AD9A3B" w14:textId="77777777" w:rsidR="006E692B" w:rsidRPr="00604DC8" w:rsidRDefault="006E692B" w:rsidP="006E692B">
      <w:pPr>
        <w:spacing w:after="0" w:line="240" w:lineRule="auto"/>
        <w:ind w:left="1418"/>
      </w:pPr>
    </w:p>
    <w:p w14:paraId="1D027545" w14:textId="77777777" w:rsidR="006E692B" w:rsidRPr="0059531B" w:rsidRDefault="006E692B" w:rsidP="006E692B">
      <w:pPr>
        <w:pStyle w:val="Rubrik2"/>
        <w:spacing w:after="0"/>
        <w:rPr>
          <w:rFonts w:ascii="Verdana" w:hAnsi="Verdana"/>
          <w:color w:val="auto"/>
          <w:sz w:val="36"/>
          <w:szCs w:val="24"/>
        </w:rPr>
      </w:pPr>
      <w:r w:rsidRPr="0059531B">
        <w:rPr>
          <w:rFonts w:ascii="Verdana" w:hAnsi="Verdana"/>
          <w:color w:val="auto"/>
          <w:sz w:val="36"/>
          <w:szCs w:val="24"/>
        </w:rPr>
        <w:t>Återlämnande av reservsäng US</w:t>
      </w:r>
    </w:p>
    <w:p w14:paraId="1BAF38C6" w14:textId="1D240686" w:rsidR="006E692B" w:rsidRPr="004D7A25" w:rsidRDefault="006E692B" w:rsidP="004D7A25">
      <w:pPr>
        <w:spacing w:after="0" w:line="240" w:lineRule="auto"/>
        <w:ind w:left="993" w:right="0"/>
        <w:rPr>
          <w:rFonts w:asciiTheme="majorHAnsi" w:hAnsiTheme="majorHAnsi" w:cstheme="majorHAnsi"/>
        </w:rPr>
      </w:pPr>
      <w:r w:rsidRPr="0059531B">
        <w:rPr>
          <w:rFonts w:asciiTheme="majorHAnsi" w:hAnsiTheme="majorHAnsi" w:cstheme="majorHAnsi"/>
        </w:rPr>
        <w:t>På Uddevalla sjukhus är det intern logistik (dagtid) eller väktarna (kvällar och helger) som transporterar reservsäng tillbak</w:t>
      </w:r>
      <w:r w:rsidR="00F02B4A">
        <w:rPr>
          <w:rFonts w:asciiTheme="majorHAnsi" w:hAnsiTheme="majorHAnsi" w:cstheme="majorHAnsi"/>
        </w:rPr>
        <w:t>a</w:t>
      </w:r>
      <w:r w:rsidRPr="0059531B">
        <w:rPr>
          <w:rFonts w:asciiTheme="majorHAnsi" w:hAnsiTheme="majorHAnsi" w:cstheme="majorHAnsi"/>
        </w:rPr>
        <w:t xml:space="preserve"> till sänghall. </w:t>
      </w:r>
    </w:p>
    <w:sectPr w:rsidR="006E692B" w:rsidRPr="004D7A25" w:rsidSect="0017363C">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5F8447C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BC48A6" w:rsidRPr="00762EE0">
      <w:rPr>
        <w:sz w:val="20"/>
        <w:szCs w:val="20"/>
      </w:rPr>
      <w:t>.</w:t>
    </w:r>
  </w:p>
</w:hdr>
</file>

<file path=word/intelligence2.xml><?xml version="1.0" encoding="utf-8"?>
<int2:intelligence xmlns:int2="http://schemas.microsoft.com/office/intelligence/2020/intelligence" xmlns:oel="http://schemas.microsoft.com/office/2019/extlst">
  <int2:observations>
    <int2:textHash int2:hashCode="xSomKKan4fylHM" int2:id="9dVog8M7">
      <int2:state int2:value="Rejected" int2:type="AugLoop_Text_Critique"/>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68418E8"/>
    <w:multiLevelType w:val="hybridMultilevel"/>
    <w:tmpl w:val="8688AAF8"/>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0D8735F5"/>
    <w:multiLevelType w:val="hybridMultilevel"/>
    <w:tmpl w:val="67C4237A"/>
    <w:lvl w:ilvl="0" w:tplc="041D000F">
      <w:start w:val="1"/>
      <w:numFmt w:val="decimal"/>
      <w:lvlText w:val="%1."/>
      <w:lvlJc w:val="left"/>
      <w:pPr>
        <w:ind w:left="720" w:hanging="360"/>
      </w:pPr>
    </w:lvl>
    <w:lvl w:ilvl="1" w:tplc="041D0019" w:tentative="1">
      <w:start w:val="1"/>
      <w:numFmt w:val="lowerLetter"/>
      <w:lvlText w:val="%2."/>
      <w:lvlJc w:val="left"/>
      <w:pPr>
        <w:ind w:left="1440" w:hanging="360"/>
      </w:pPr>
    </w:lvl>
    <w:lvl w:ilvl="2" w:tplc="041D001B" w:tentative="1">
      <w:start w:val="1"/>
      <w:numFmt w:val="lowerRoman"/>
      <w:lvlText w:val="%3."/>
      <w:lvlJc w:val="right"/>
      <w:pPr>
        <w:ind w:left="2160" w:hanging="180"/>
      </w:pPr>
    </w:lvl>
    <w:lvl w:ilvl="3" w:tplc="041D000F" w:tentative="1">
      <w:start w:val="1"/>
      <w:numFmt w:val="decimal"/>
      <w:lvlText w:val="%4."/>
      <w:lvlJc w:val="left"/>
      <w:pPr>
        <w:ind w:left="2880" w:hanging="360"/>
      </w:pPr>
    </w:lvl>
    <w:lvl w:ilvl="4" w:tplc="041D0019" w:tentative="1">
      <w:start w:val="1"/>
      <w:numFmt w:val="lowerLetter"/>
      <w:lvlText w:val="%5."/>
      <w:lvlJc w:val="left"/>
      <w:pPr>
        <w:ind w:left="3600" w:hanging="360"/>
      </w:pPr>
    </w:lvl>
    <w:lvl w:ilvl="5" w:tplc="041D001B" w:tentative="1">
      <w:start w:val="1"/>
      <w:numFmt w:val="lowerRoman"/>
      <w:lvlText w:val="%6."/>
      <w:lvlJc w:val="right"/>
      <w:pPr>
        <w:ind w:left="4320" w:hanging="180"/>
      </w:pPr>
    </w:lvl>
    <w:lvl w:ilvl="6" w:tplc="041D000F" w:tentative="1">
      <w:start w:val="1"/>
      <w:numFmt w:val="decimal"/>
      <w:lvlText w:val="%7."/>
      <w:lvlJc w:val="left"/>
      <w:pPr>
        <w:ind w:left="5040" w:hanging="360"/>
      </w:pPr>
    </w:lvl>
    <w:lvl w:ilvl="7" w:tplc="041D0019" w:tentative="1">
      <w:start w:val="1"/>
      <w:numFmt w:val="lowerLetter"/>
      <w:lvlText w:val="%8."/>
      <w:lvlJc w:val="left"/>
      <w:pPr>
        <w:ind w:left="5760" w:hanging="360"/>
      </w:pPr>
    </w:lvl>
    <w:lvl w:ilvl="8" w:tplc="041D001B" w:tentative="1">
      <w:start w:val="1"/>
      <w:numFmt w:val="lowerRoman"/>
      <w:lvlText w:val="%9."/>
      <w:lvlJc w:val="right"/>
      <w:pPr>
        <w:ind w:left="6480" w:hanging="180"/>
      </w:pPr>
    </w:lvl>
  </w:abstractNum>
  <w:abstractNum w:abstractNumId="6"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3D0A5811"/>
    <w:multiLevelType w:val="hybridMultilevel"/>
    <w:tmpl w:val="8422765E"/>
    <w:lvl w:ilvl="0" w:tplc="683060CE">
      <w:start w:val="1"/>
      <w:numFmt w:val="decimal"/>
      <w:lvlText w:val="%1."/>
      <w:lvlJc w:val="left"/>
      <w:pPr>
        <w:ind w:left="720" w:hanging="360"/>
      </w:pPr>
      <w:rPr>
        <w:rFonts w:hint="default"/>
      </w:rPr>
    </w:lvl>
    <w:lvl w:ilvl="1" w:tplc="43BAC9CC" w:tentative="1">
      <w:start w:val="1"/>
      <w:numFmt w:val="bullet"/>
      <w:lvlText w:val="o"/>
      <w:lvlJc w:val="left"/>
      <w:pPr>
        <w:ind w:left="1440" w:hanging="360"/>
      </w:pPr>
      <w:rPr>
        <w:rFonts w:ascii="Courier New" w:hAnsi="Courier New" w:cs="Courier New" w:hint="default"/>
      </w:rPr>
    </w:lvl>
    <w:lvl w:ilvl="2" w:tplc="18689B70" w:tentative="1">
      <w:start w:val="1"/>
      <w:numFmt w:val="bullet"/>
      <w:lvlText w:val=""/>
      <w:lvlJc w:val="left"/>
      <w:pPr>
        <w:ind w:left="2160" w:hanging="360"/>
      </w:pPr>
      <w:rPr>
        <w:rFonts w:ascii="Wingdings" w:hAnsi="Wingdings" w:hint="default"/>
      </w:rPr>
    </w:lvl>
    <w:lvl w:ilvl="3" w:tplc="ADE84C30" w:tentative="1">
      <w:start w:val="1"/>
      <w:numFmt w:val="bullet"/>
      <w:lvlText w:val=""/>
      <w:lvlJc w:val="left"/>
      <w:pPr>
        <w:ind w:left="2880" w:hanging="360"/>
      </w:pPr>
      <w:rPr>
        <w:rFonts w:ascii="Symbol" w:hAnsi="Symbol" w:hint="default"/>
      </w:rPr>
    </w:lvl>
    <w:lvl w:ilvl="4" w:tplc="3190AB82" w:tentative="1">
      <w:start w:val="1"/>
      <w:numFmt w:val="bullet"/>
      <w:lvlText w:val="o"/>
      <w:lvlJc w:val="left"/>
      <w:pPr>
        <w:ind w:left="3600" w:hanging="360"/>
      </w:pPr>
      <w:rPr>
        <w:rFonts w:ascii="Courier New" w:hAnsi="Courier New" w:cs="Courier New" w:hint="default"/>
      </w:rPr>
    </w:lvl>
    <w:lvl w:ilvl="5" w:tplc="05D4FDEE" w:tentative="1">
      <w:start w:val="1"/>
      <w:numFmt w:val="bullet"/>
      <w:lvlText w:val=""/>
      <w:lvlJc w:val="left"/>
      <w:pPr>
        <w:ind w:left="4320" w:hanging="360"/>
      </w:pPr>
      <w:rPr>
        <w:rFonts w:ascii="Wingdings" w:hAnsi="Wingdings" w:hint="default"/>
      </w:rPr>
    </w:lvl>
    <w:lvl w:ilvl="6" w:tplc="1662F22A" w:tentative="1">
      <w:start w:val="1"/>
      <w:numFmt w:val="bullet"/>
      <w:lvlText w:val=""/>
      <w:lvlJc w:val="left"/>
      <w:pPr>
        <w:ind w:left="5040" w:hanging="360"/>
      </w:pPr>
      <w:rPr>
        <w:rFonts w:ascii="Symbol" w:hAnsi="Symbol" w:hint="default"/>
      </w:rPr>
    </w:lvl>
    <w:lvl w:ilvl="7" w:tplc="E18C6B86" w:tentative="1">
      <w:start w:val="1"/>
      <w:numFmt w:val="bullet"/>
      <w:lvlText w:val="o"/>
      <w:lvlJc w:val="left"/>
      <w:pPr>
        <w:ind w:left="5760" w:hanging="360"/>
      </w:pPr>
      <w:rPr>
        <w:rFonts w:ascii="Courier New" w:hAnsi="Courier New" w:cs="Courier New" w:hint="default"/>
      </w:rPr>
    </w:lvl>
    <w:lvl w:ilvl="8" w:tplc="7AD8140E" w:tentative="1">
      <w:start w:val="1"/>
      <w:numFmt w:val="bullet"/>
      <w:lvlText w:val=""/>
      <w:lvlJc w:val="left"/>
      <w:pPr>
        <w:ind w:left="6480"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47AE2E46"/>
    <w:multiLevelType w:val="hybridMultilevel"/>
    <w:tmpl w:val="B97652AE"/>
    <w:lvl w:ilvl="0" w:tplc="041D0001">
      <w:start w:val="1"/>
      <w:numFmt w:val="bullet"/>
      <w:lvlText w:val=""/>
      <w:lvlJc w:val="left"/>
      <w:pPr>
        <w:ind w:left="502" w:hanging="360"/>
      </w:pPr>
      <w:rPr>
        <w:rFonts w:ascii="Symbol" w:hAnsi="Symbol" w:hint="default"/>
      </w:rPr>
    </w:lvl>
    <w:lvl w:ilvl="1" w:tplc="041D0003" w:tentative="1">
      <w:start w:val="1"/>
      <w:numFmt w:val="bullet"/>
      <w:lvlText w:val="o"/>
      <w:lvlJc w:val="left"/>
      <w:pPr>
        <w:ind w:left="1222" w:hanging="360"/>
      </w:pPr>
      <w:rPr>
        <w:rFonts w:ascii="Courier New" w:hAnsi="Courier New" w:cs="Courier New" w:hint="default"/>
      </w:rPr>
    </w:lvl>
    <w:lvl w:ilvl="2" w:tplc="041D0005" w:tentative="1">
      <w:start w:val="1"/>
      <w:numFmt w:val="bullet"/>
      <w:lvlText w:val=""/>
      <w:lvlJc w:val="left"/>
      <w:pPr>
        <w:ind w:left="1942" w:hanging="360"/>
      </w:pPr>
      <w:rPr>
        <w:rFonts w:ascii="Wingdings" w:hAnsi="Wingdings" w:hint="default"/>
      </w:rPr>
    </w:lvl>
    <w:lvl w:ilvl="3" w:tplc="041D0001" w:tentative="1">
      <w:start w:val="1"/>
      <w:numFmt w:val="bullet"/>
      <w:lvlText w:val=""/>
      <w:lvlJc w:val="left"/>
      <w:pPr>
        <w:ind w:left="2662" w:hanging="360"/>
      </w:pPr>
      <w:rPr>
        <w:rFonts w:ascii="Symbol" w:hAnsi="Symbol" w:hint="default"/>
      </w:rPr>
    </w:lvl>
    <w:lvl w:ilvl="4" w:tplc="041D0003" w:tentative="1">
      <w:start w:val="1"/>
      <w:numFmt w:val="bullet"/>
      <w:lvlText w:val="o"/>
      <w:lvlJc w:val="left"/>
      <w:pPr>
        <w:ind w:left="3382" w:hanging="360"/>
      </w:pPr>
      <w:rPr>
        <w:rFonts w:ascii="Courier New" w:hAnsi="Courier New" w:cs="Courier New" w:hint="default"/>
      </w:rPr>
    </w:lvl>
    <w:lvl w:ilvl="5" w:tplc="041D0005" w:tentative="1">
      <w:start w:val="1"/>
      <w:numFmt w:val="bullet"/>
      <w:lvlText w:val=""/>
      <w:lvlJc w:val="left"/>
      <w:pPr>
        <w:ind w:left="4102" w:hanging="360"/>
      </w:pPr>
      <w:rPr>
        <w:rFonts w:ascii="Wingdings" w:hAnsi="Wingdings" w:hint="default"/>
      </w:rPr>
    </w:lvl>
    <w:lvl w:ilvl="6" w:tplc="041D0001" w:tentative="1">
      <w:start w:val="1"/>
      <w:numFmt w:val="bullet"/>
      <w:lvlText w:val=""/>
      <w:lvlJc w:val="left"/>
      <w:pPr>
        <w:ind w:left="4822" w:hanging="360"/>
      </w:pPr>
      <w:rPr>
        <w:rFonts w:ascii="Symbol" w:hAnsi="Symbol" w:hint="default"/>
      </w:rPr>
    </w:lvl>
    <w:lvl w:ilvl="7" w:tplc="041D0003" w:tentative="1">
      <w:start w:val="1"/>
      <w:numFmt w:val="bullet"/>
      <w:lvlText w:val="o"/>
      <w:lvlJc w:val="left"/>
      <w:pPr>
        <w:ind w:left="5542" w:hanging="360"/>
      </w:pPr>
      <w:rPr>
        <w:rFonts w:ascii="Courier New" w:hAnsi="Courier New" w:cs="Courier New" w:hint="default"/>
      </w:rPr>
    </w:lvl>
    <w:lvl w:ilvl="8" w:tplc="041D0005" w:tentative="1">
      <w:start w:val="1"/>
      <w:numFmt w:val="bullet"/>
      <w:lvlText w:val=""/>
      <w:lvlJc w:val="left"/>
      <w:pPr>
        <w:ind w:left="6262" w:hanging="360"/>
      </w:pPr>
      <w:rPr>
        <w:rFonts w:ascii="Wingdings" w:hAnsi="Wingdings" w:hint="default"/>
      </w:rPr>
    </w:lvl>
  </w:abstractNum>
  <w:abstractNum w:abstractNumId="16" w15:restartNumberingAfterBreak="0">
    <w:nsid w:val="4D0C0041"/>
    <w:multiLevelType w:val="hybridMultilevel"/>
    <w:tmpl w:val="6400D99A"/>
    <w:lvl w:ilvl="0" w:tplc="A20C2CA6">
      <w:start w:val="1"/>
      <w:numFmt w:val="decimal"/>
      <w:lvlText w:val="%1."/>
      <w:lvlJc w:val="left"/>
      <w:pPr>
        <w:ind w:left="1636" w:hanging="360"/>
      </w:pPr>
      <w:rPr>
        <w:rFonts w:hint="default"/>
      </w:rPr>
    </w:lvl>
    <w:lvl w:ilvl="1" w:tplc="041D0019" w:tentative="1">
      <w:start w:val="1"/>
      <w:numFmt w:val="lowerLetter"/>
      <w:lvlText w:val="%2."/>
      <w:lvlJc w:val="left"/>
      <w:pPr>
        <w:ind w:left="2356" w:hanging="360"/>
      </w:pPr>
    </w:lvl>
    <w:lvl w:ilvl="2" w:tplc="041D001B" w:tentative="1">
      <w:start w:val="1"/>
      <w:numFmt w:val="lowerRoman"/>
      <w:lvlText w:val="%3."/>
      <w:lvlJc w:val="right"/>
      <w:pPr>
        <w:ind w:left="3076" w:hanging="180"/>
      </w:pPr>
    </w:lvl>
    <w:lvl w:ilvl="3" w:tplc="041D000F" w:tentative="1">
      <w:start w:val="1"/>
      <w:numFmt w:val="decimal"/>
      <w:lvlText w:val="%4."/>
      <w:lvlJc w:val="left"/>
      <w:pPr>
        <w:ind w:left="3796" w:hanging="360"/>
      </w:pPr>
    </w:lvl>
    <w:lvl w:ilvl="4" w:tplc="041D0019" w:tentative="1">
      <w:start w:val="1"/>
      <w:numFmt w:val="lowerLetter"/>
      <w:lvlText w:val="%5."/>
      <w:lvlJc w:val="left"/>
      <w:pPr>
        <w:ind w:left="4516" w:hanging="360"/>
      </w:pPr>
    </w:lvl>
    <w:lvl w:ilvl="5" w:tplc="041D001B" w:tentative="1">
      <w:start w:val="1"/>
      <w:numFmt w:val="lowerRoman"/>
      <w:lvlText w:val="%6."/>
      <w:lvlJc w:val="right"/>
      <w:pPr>
        <w:ind w:left="5236" w:hanging="180"/>
      </w:pPr>
    </w:lvl>
    <w:lvl w:ilvl="6" w:tplc="041D000F" w:tentative="1">
      <w:start w:val="1"/>
      <w:numFmt w:val="decimal"/>
      <w:lvlText w:val="%7."/>
      <w:lvlJc w:val="left"/>
      <w:pPr>
        <w:ind w:left="5956" w:hanging="360"/>
      </w:pPr>
    </w:lvl>
    <w:lvl w:ilvl="7" w:tplc="041D0019" w:tentative="1">
      <w:start w:val="1"/>
      <w:numFmt w:val="lowerLetter"/>
      <w:lvlText w:val="%8."/>
      <w:lvlJc w:val="left"/>
      <w:pPr>
        <w:ind w:left="6676" w:hanging="360"/>
      </w:pPr>
    </w:lvl>
    <w:lvl w:ilvl="8" w:tplc="041D001B" w:tentative="1">
      <w:start w:val="1"/>
      <w:numFmt w:val="lowerRoman"/>
      <w:lvlText w:val="%9."/>
      <w:lvlJc w:val="right"/>
      <w:pPr>
        <w:ind w:left="7396" w:hanging="180"/>
      </w:p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8617A4A"/>
    <w:multiLevelType w:val="hybridMultilevel"/>
    <w:tmpl w:val="9648D2A0"/>
    <w:lvl w:ilvl="0" w:tplc="08702CE4">
      <w:start w:val="1"/>
      <w:numFmt w:val="decimal"/>
      <w:lvlText w:val="%1."/>
      <w:lvlJc w:val="left"/>
      <w:pPr>
        <w:ind w:left="720" w:hanging="360"/>
      </w:pPr>
      <w:rPr>
        <w:rFonts w:hint="default"/>
      </w:rPr>
    </w:lvl>
    <w:lvl w:ilvl="1" w:tplc="8D884688" w:tentative="1">
      <w:start w:val="1"/>
      <w:numFmt w:val="lowerLetter"/>
      <w:lvlText w:val="%2."/>
      <w:lvlJc w:val="left"/>
      <w:pPr>
        <w:ind w:left="1440" w:hanging="360"/>
      </w:pPr>
    </w:lvl>
    <w:lvl w:ilvl="2" w:tplc="555C4692" w:tentative="1">
      <w:start w:val="1"/>
      <w:numFmt w:val="lowerRoman"/>
      <w:lvlText w:val="%3."/>
      <w:lvlJc w:val="right"/>
      <w:pPr>
        <w:ind w:left="2160" w:hanging="180"/>
      </w:pPr>
    </w:lvl>
    <w:lvl w:ilvl="3" w:tplc="DED2C8F6" w:tentative="1">
      <w:start w:val="1"/>
      <w:numFmt w:val="decimal"/>
      <w:lvlText w:val="%4."/>
      <w:lvlJc w:val="left"/>
      <w:pPr>
        <w:ind w:left="2880" w:hanging="360"/>
      </w:pPr>
    </w:lvl>
    <w:lvl w:ilvl="4" w:tplc="1E749FA8" w:tentative="1">
      <w:start w:val="1"/>
      <w:numFmt w:val="lowerLetter"/>
      <w:lvlText w:val="%5."/>
      <w:lvlJc w:val="left"/>
      <w:pPr>
        <w:ind w:left="3600" w:hanging="360"/>
      </w:pPr>
    </w:lvl>
    <w:lvl w:ilvl="5" w:tplc="72E2C57E" w:tentative="1">
      <w:start w:val="1"/>
      <w:numFmt w:val="lowerRoman"/>
      <w:lvlText w:val="%6."/>
      <w:lvlJc w:val="right"/>
      <w:pPr>
        <w:ind w:left="4320" w:hanging="180"/>
      </w:pPr>
    </w:lvl>
    <w:lvl w:ilvl="6" w:tplc="FBCED6D8" w:tentative="1">
      <w:start w:val="1"/>
      <w:numFmt w:val="decimal"/>
      <w:lvlText w:val="%7."/>
      <w:lvlJc w:val="left"/>
      <w:pPr>
        <w:ind w:left="5040" w:hanging="360"/>
      </w:pPr>
    </w:lvl>
    <w:lvl w:ilvl="7" w:tplc="9524127A" w:tentative="1">
      <w:start w:val="1"/>
      <w:numFmt w:val="lowerLetter"/>
      <w:lvlText w:val="%8."/>
      <w:lvlJc w:val="left"/>
      <w:pPr>
        <w:ind w:left="5760" w:hanging="360"/>
      </w:pPr>
    </w:lvl>
    <w:lvl w:ilvl="8" w:tplc="5282A980" w:tentative="1">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465469410">
    <w:abstractNumId w:val="23"/>
  </w:num>
  <w:num w:numId="2" w16cid:durableId="1391730159">
    <w:abstractNumId w:val="19"/>
  </w:num>
  <w:num w:numId="3" w16cid:durableId="221454035">
    <w:abstractNumId w:val="0"/>
  </w:num>
  <w:num w:numId="4" w16cid:durableId="955526624">
    <w:abstractNumId w:val="8"/>
  </w:num>
  <w:num w:numId="5" w16cid:durableId="399713517">
    <w:abstractNumId w:val="20"/>
  </w:num>
  <w:num w:numId="6" w16cid:durableId="910772171">
    <w:abstractNumId w:val="2"/>
  </w:num>
  <w:num w:numId="7" w16cid:durableId="1047488138">
    <w:abstractNumId w:val="14"/>
  </w:num>
  <w:num w:numId="8" w16cid:durableId="1390419446">
    <w:abstractNumId w:val="10"/>
  </w:num>
  <w:num w:numId="9" w16cid:durableId="658584374">
    <w:abstractNumId w:val="1"/>
  </w:num>
  <w:num w:numId="10" w16cid:durableId="2005082144">
    <w:abstractNumId w:val="1"/>
  </w:num>
  <w:num w:numId="11" w16cid:durableId="699206699">
    <w:abstractNumId w:val="4"/>
  </w:num>
  <w:num w:numId="12" w16cid:durableId="1663315884">
    <w:abstractNumId w:val="6"/>
  </w:num>
  <w:num w:numId="13" w16cid:durableId="1012226951">
    <w:abstractNumId w:val="18"/>
  </w:num>
  <w:num w:numId="14" w16cid:durableId="1986620401">
    <w:abstractNumId w:val="11"/>
  </w:num>
  <w:num w:numId="15" w16cid:durableId="1285113784">
    <w:abstractNumId w:val="9"/>
  </w:num>
  <w:num w:numId="16" w16cid:durableId="71122414">
    <w:abstractNumId w:val="17"/>
  </w:num>
  <w:num w:numId="17" w16cid:durableId="668757656">
    <w:abstractNumId w:val="7"/>
  </w:num>
  <w:num w:numId="18" w16cid:durableId="1254970892">
    <w:abstractNumId w:val="13"/>
  </w:num>
  <w:num w:numId="19" w16cid:durableId="1229609374">
    <w:abstractNumId w:val="22"/>
  </w:num>
  <w:num w:numId="20" w16cid:durableId="363483250">
    <w:abstractNumId w:val="12"/>
  </w:num>
  <w:num w:numId="21" w16cid:durableId="2052025579">
    <w:abstractNumId w:val="21"/>
  </w:num>
  <w:num w:numId="22" w16cid:durableId="86001129">
    <w:abstractNumId w:val="15"/>
  </w:num>
  <w:num w:numId="23" w16cid:durableId="1957789454">
    <w:abstractNumId w:val="5"/>
  </w:num>
  <w:num w:numId="24" w16cid:durableId="1637684668">
    <w:abstractNumId w:val="3"/>
  </w:num>
  <w:num w:numId="25" w16cid:durableId="2100909180">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12289"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47FF0"/>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35D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1A9"/>
    <w:rsid w:val="00161FE6"/>
    <w:rsid w:val="001647EA"/>
    <w:rsid w:val="00164C3D"/>
    <w:rsid w:val="00166D3A"/>
    <w:rsid w:val="0017363C"/>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57DB2"/>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00E1"/>
    <w:rsid w:val="003F1013"/>
    <w:rsid w:val="003F1ACF"/>
    <w:rsid w:val="003F4FB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A25"/>
    <w:rsid w:val="004D7BA3"/>
    <w:rsid w:val="004F4518"/>
    <w:rsid w:val="004F4C62"/>
    <w:rsid w:val="00501433"/>
    <w:rsid w:val="00511CC4"/>
    <w:rsid w:val="00531E60"/>
    <w:rsid w:val="00532375"/>
    <w:rsid w:val="00536A5A"/>
    <w:rsid w:val="00541D07"/>
    <w:rsid w:val="00544BAB"/>
    <w:rsid w:val="00545F31"/>
    <w:rsid w:val="005578FA"/>
    <w:rsid w:val="00565129"/>
    <w:rsid w:val="00565CD0"/>
    <w:rsid w:val="00567820"/>
    <w:rsid w:val="005770AD"/>
    <w:rsid w:val="00581414"/>
    <w:rsid w:val="00582490"/>
    <w:rsid w:val="005826FA"/>
    <w:rsid w:val="0059531B"/>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E692B"/>
    <w:rsid w:val="006F0D7E"/>
    <w:rsid w:val="00710B77"/>
    <w:rsid w:val="0072075B"/>
    <w:rsid w:val="007221C2"/>
    <w:rsid w:val="00725816"/>
    <w:rsid w:val="00730955"/>
    <w:rsid w:val="00733A9C"/>
    <w:rsid w:val="00736574"/>
    <w:rsid w:val="007367E0"/>
    <w:rsid w:val="00737215"/>
    <w:rsid w:val="00742FD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42BB"/>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93970"/>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2AF"/>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971"/>
    <w:rsid w:val="00D37E7F"/>
    <w:rsid w:val="00D47AD7"/>
    <w:rsid w:val="00D51529"/>
    <w:rsid w:val="00D85218"/>
    <w:rsid w:val="00D915B1"/>
    <w:rsid w:val="00DA299D"/>
    <w:rsid w:val="00DA65C4"/>
    <w:rsid w:val="00DC2053"/>
    <w:rsid w:val="00DD001A"/>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02B4A"/>
    <w:rsid w:val="00F1189F"/>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165A214"/>
    <w:rsid w:val="024801E3"/>
    <w:rsid w:val="02A9A280"/>
    <w:rsid w:val="0835E442"/>
    <w:rsid w:val="095E89F5"/>
    <w:rsid w:val="0D168BB2"/>
    <w:rsid w:val="0E84897F"/>
    <w:rsid w:val="1217B8DC"/>
    <w:rsid w:val="17F2F4E8"/>
    <w:rsid w:val="19AB3EA5"/>
    <w:rsid w:val="1A09A264"/>
    <w:rsid w:val="1BE26257"/>
    <w:rsid w:val="1D1D2BC7"/>
    <w:rsid w:val="228D9A21"/>
    <w:rsid w:val="22DA7D9B"/>
    <w:rsid w:val="26541FF4"/>
    <w:rsid w:val="2ABED07D"/>
    <w:rsid w:val="2BF1EC59"/>
    <w:rsid w:val="2EA2F9D8"/>
    <w:rsid w:val="2ED10481"/>
    <w:rsid w:val="2FB6C744"/>
    <w:rsid w:val="2FCCBCD1"/>
    <w:rsid w:val="32D44D72"/>
    <w:rsid w:val="33CE95FA"/>
    <w:rsid w:val="3584B162"/>
    <w:rsid w:val="36555425"/>
    <w:rsid w:val="38BF1921"/>
    <w:rsid w:val="40DAB13C"/>
    <w:rsid w:val="45A092CC"/>
    <w:rsid w:val="46486DAE"/>
    <w:rsid w:val="464F13E8"/>
    <w:rsid w:val="465943DE"/>
    <w:rsid w:val="4B8665D3"/>
    <w:rsid w:val="4C072930"/>
    <w:rsid w:val="4C366C74"/>
    <w:rsid w:val="4C834441"/>
    <w:rsid w:val="56AE097E"/>
    <w:rsid w:val="5AF82059"/>
    <w:rsid w:val="5F4DD3BB"/>
    <w:rsid w:val="624773C4"/>
    <w:rsid w:val="62998411"/>
    <w:rsid w:val="647B2B65"/>
    <w:rsid w:val="66763178"/>
    <w:rsid w:val="6A8E6A1D"/>
    <w:rsid w:val="6B2CF8ED"/>
    <w:rsid w:val="72ACA712"/>
    <w:rsid w:val="78D4C698"/>
    <w:rsid w:val="7B2ED76C"/>
    <w:rsid w:val="7CC61CDC"/>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289"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microsoft.com/office/2020/10/relationships/intelligence" Target="intelligence2.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9</TotalTime>
  <Pages>5</Pages>
  <Words>923</Words>
  <Characters>5634</Characters>
  <Application>Microsoft Office Word</Application>
  <DocSecurity>0</DocSecurity>
  <Lines>46</Lines>
  <Paragraphs>13</Paragraphs>
  <ScaleCrop>false</ScaleCrop>
  <Manager/>
  <Company/>
  <LinksUpToDate>false</LinksUpToDate>
  <CharactersWithSpaces>6544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Central sänghantering NU-sjukvården</dc:title>
  <dc:subject/>
  <dc:creator>patrik.jens.johansson@vgregion.se</dc:creator>
  <keywords/>
  <lastModifiedBy>Lisa Starlander</lastModifiedBy>
  <revision>23</revision>
  <lastPrinted>2016-03-31T10:56:00.0000000Z</lastPrinted>
  <dcterms:created xsi:type="dcterms:W3CDTF">2022-05-03T11:40:00.0000000Z</dcterms:created>
  <dcterms:modified xsi:type="dcterms:W3CDTF">2026-01-16T06:32:00.0000000Z</dcterms:modified>
</coreProperties>
</file>