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2CFAC4E" w:rsidR="00184167" w:rsidRDefault="00D97439" w:rsidP="00184167">
      <w:pPr>
        <w:pStyle w:val="Rubrik1"/>
      </w:pPr>
      <w:r>
        <w:t>Förberedelse och optimering av patient in</w:t>
      </w:r>
      <w:r w:rsidR="00887238">
        <w:t>för</w:t>
      </w:r>
      <w:r>
        <w:t xml:space="preserve"> transport till operation</w:t>
      </w:r>
      <w:bookmarkStart w:id="0" w:name="_Toc321146591"/>
    </w:p>
    <w:bookmarkEnd w:id="0"/>
    <w:p w14:paraId="7C2768EB" w14:textId="2C4F6394" w:rsidR="00656DCD" w:rsidRDefault="0017508E" w:rsidP="0017508E">
      <w:pPr>
        <w:pStyle w:val="Rubrik2"/>
      </w:pPr>
      <w:r>
        <w:t>Syfte</w:t>
      </w:r>
    </w:p>
    <w:p w14:paraId="7CABFA1B" w14:textId="2A2193D9" w:rsidR="0017508E" w:rsidRPr="0017508E" w:rsidRDefault="00D97439" w:rsidP="0017508E">
      <w:r>
        <w:t xml:space="preserve">Säkerställa förberedelse </w:t>
      </w:r>
      <w:r w:rsidR="00CE5281">
        <w:t>inför transport till operation</w:t>
      </w:r>
      <w:r>
        <w:t xml:space="preserve"> sker</w:t>
      </w:r>
      <w:r w:rsidR="00CE5281">
        <w:t xml:space="preserve"> i lugn</w:t>
      </w:r>
      <w:r>
        <w:t xml:space="preserve"> </w:t>
      </w:r>
      <w:r w:rsidR="00CE5281">
        <w:t xml:space="preserve">och </w:t>
      </w:r>
      <w:r>
        <w:t>tidsoptimal</w:t>
      </w:r>
      <w:r w:rsidR="00CE5281">
        <w:t xml:space="preserve"> miljö med bevarad </w:t>
      </w:r>
      <w:r w:rsidR="00887238">
        <w:t>patientsäkerhet</w:t>
      </w:r>
      <w:r w:rsidR="00CE5281">
        <w:t xml:space="preserve"> och </w:t>
      </w:r>
      <w:r w:rsidR="00887238">
        <w:t>integritet</w:t>
      </w:r>
      <w:r w:rsidR="00CE5281">
        <w:t>.</w:t>
      </w:r>
      <w:r>
        <w:t xml:space="preserve"> </w:t>
      </w:r>
    </w:p>
    <w:p w14:paraId="1B9446C1" w14:textId="32744601" w:rsidR="007155D5" w:rsidRDefault="008C7F0C" w:rsidP="007155D5">
      <w:pPr>
        <w:pStyle w:val="Rubrik2"/>
      </w:pPr>
      <w:bookmarkStart w:id="1" w:name="_Toc72840807"/>
      <w:r>
        <w:t>Bakgrund</w:t>
      </w:r>
      <w:bookmarkEnd w:id="1"/>
    </w:p>
    <w:p w14:paraId="667C75D6" w14:textId="702BEFE7" w:rsidR="00887238" w:rsidRDefault="002A37AF" w:rsidP="00887238">
      <w:r>
        <w:t>När f</w:t>
      </w:r>
      <w:r w:rsidR="00CE5281">
        <w:t>örberedelse</w:t>
      </w:r>
      <w:r>
        <w:t>r</w:t>
      </w:r>
      <w:r w:rsidR="00CE5281">
        <w:t xml:space="preserve"> av patient</w:t>
      </w:r>
      <w:r>
        <w:t xml:space="preserve"> sker</w:t>
      </w:r>
      <w:r w:rsidR="00CE5281">
        <w:t xml:space="preserve"> i korridor</w:t>
      </w:r>
      <w:r>
        <w:t xml:space="preserve">en är det </w:t>
      </w:r>
      <w:r w:rsidR="000527B3">
        <w:t xml:space="preserve">en </w:t>
      </w:r>
      <w:r>
        <w:t>utman</w:t>
      </w:r>
      <w:r w:rsidR="000527B3">
        <w:t>ing</w:t>
      </w:r>
      <w:r>
        <w:t xml:space="preserve"> att </w:t>
      </w:r>
      <w:r w:rsidR="000527B3">
        <w:t xml:space="preserve">samtidigt undvika riskera </w:t>
      </w:r>
      <w:r w:rsidR="00CE5281">
        <w:t>patientens integritet</w:t>
      </w:r>
      <w:r>
        <w:t>.</w:t>
      </w:r>
      <w:r w:rsidR="00CE5281">
        <w:t xml:space="preserve"> </w:t>
      </w:r>
      <w:r>
        <w:t>Detta riskerar att leda</w:t>
      </w:r>
      <w:r w:rsidR="00CE5281">
        <w:t xml:space="preserve"> till stress för både patient</w:t>
      </w:r>
      <w:r>
        <w:t>er</w:t>
      </w:r>
      <w:r w:rsidR="00CE5281">
        <w:t xml:space="preserve"> och vårdpersonal. Avsaknad av material och utrustning nära tillhands </w:t>
      </w:r>
      <w:r>
        <w:t>innebär</w:t>
      </w:r>
      <w:r w:rsidR="00CE5281">
        <w:t xml:space="preserve"> onödig tidsåtgång.</w:t>
      </w:r>
      <w:r w:rsidR="00887238">
        <w:t xml:space="preserve"> När patienten </w:t>
      </w:r>
      <w:r w:rsidR="005B7538">
        <w:t>meddelas</w:t>
      </w:r>
      <w:r w:rsidR="00887238">
        <w:t xml:space="preserve"> välkommen till operation förväntas patienten vara på plats på pre-</w:t>
      </w:r>
      <w:proofErr w:type="spellStart"/>
      <w:r w:rsidR="00887238">
        <w:t>op</w:t>
      </w:r>
      <w:proofErr w:type="spellEnd"/>
      <w:r w:rsidR="00887238">
        <w:t xml:space="preserve"> på operation inom 30 minuter.</w:t>
      </w:r>
    </w:p>
    <w:p w14:paraId="31AE53C1" w14:textId="4FC17439" w:rsidR="009A07DC" w:rsidRPr="009A07DC" w:rsidRDefault="009A07DC" w:rsidP="009A07DC"/>
    <w:p w14:paraId="41B937AE" w14:textId="3B46BD6D" w:rsidR="001E3789" w:rsidRDefault="009A07DC" w:rsidP="001E3789">
      <w:pPr>
        <w:pStyle w:val="Rubrik2"/>
      </w:pPr>
      <w:r>
        <w:t>Arbetsbeskrivning</w:t>
      </w:r>
    </w:p>
    <w:p w14:paraId="757055DA" w14:textId="6B95FBB0" w:rsidR="00BC44CD" w:rsidRDefault="00887238" w:rsidP="001E3789">
      <w:r>
        <w:t xml:space="preserve">Patienter som planeras för operation förbereds </w:t>
      </w:r>
      <w:r w:rsidR="005B7538">
        <w:t>redan vid inskrivning och fortlöpande</w:t>
      </w:r>
      <w:r>
        <w:t xml:space="preserve"> som tidigare. </w:t>
      </w:r>
      <w:r w:rsidR="005B7538">
        <w:t>Sista förberedelserna och kontrollerna innan avfärd görs i pre-</w:t>
      </w:r>
      <w:proofErr w:type="spellStart"/>
      <w:r w:rsidR="005B7538">
        <w:t>op</w:t>
      </w:r>
      <w:proofErr w:type="spellEnd"/>
      <w:r w:rsidR="005B7538">
        <w:t>-rummen</w:t>
      </w:r>
    </w:p>
    <w:p w14:paraId="4D9E6723" w14:textId="1F77457B" w:rsidR="00270FA8" w:rsidRDefault="005B7538" w:rsidP="00270FA8">
      <w:pPr>
        <w:pStyle w:val="Rubrik3"/>
      </w:pPr>
      <w:r>
        <w:t xml:space="preserve">När operation ringer </w:t>
      </w:r>
      <w:r w:rsidR="00163B33">
        <w:t>avdelningen</w:t>
      </w:r>
      <w:r>
        <w:t xml:space="preserve"> </w:t>
      </w:r>
    </w:p>
    <w:p w14:paraId="62408917" w14:textId="05B1BBFF" w:rsidR="00163B33" w:rsidRDefault="005B7538" w:rsidP="00163B33">
      <w:pPr>
        <w:pStyle w:val="Punktlista"/>
      </w:pPr>
      <w:r>
        <w:t>Mottagare av samtalet informerar ansva</w:t>
      </w:r>
      <w:r w:rsidR="003529C1">
        <w:t>rig Sjuksköterska</w:t>
      </w:r>
      <w:r>
        <w:t xml:space="preserve"> </w:t>
      </w:r>
      <w:r w:rsidR="003529C1">
        <w:t xml:space="preserve">som meddelar sin </w:t>
      </w:r>
      <w:r>
        <w:t>arbetsgrupp</w:t>
      </w:r>
      <w:r w:rsidR="00163B33">
        <w:t>.</w:t>
      </w:r>
    </w:p>
    <w:p w14:paraId="3AAC5E17" w14:textId="41F8BBAB" w:rsidR="005B7538" w:rsidRDefault="005B7538" w:rsidP="00270FA8">
      <w:pPr>
        <w:pStyle w:val="Punktlista"/>
      </w:pPr>
      <w:r>
        <w:t xml:space="preserve">Ansvarande </w:t>
      </w:r>
      <w:r w:rsidR="001E1576">
        <w:t>arbets</w:t>
      </w:r>
      <w:r>
        <w:t>grupp flyttar omgående patienten till pre-</w:t>
      </w:r>
      <w:proofErr w:type="spellStart"/>
      <w:r>
        <w:t>op</w:t>
      </w:r>
      <w:proofErr w:type="spellEnd"/>
    </w:p>
    <w:p w14:paraId="397E1F11" w14:textId="616A7DEB" w:rsidR="005B7538" w:rsidRDefault="005B7538" w:rsidP="00270FA8">
      <w:pPr>
        <w:pStyle w:val="Punktlista"/>
      </w:pPr>
      <w:r>
        <w:t>Patienten förbereds och optimeras enligt checklista inför operation. Varje punkt kontrolleras oavsett det gjorts tidigare.</w:t>
      </w:r>
    </w:p>
    <w:p w14:paraId="1751538E" w14:textId="688150F8" w:rsidR="00163B33" w:rsidRDefault="00163B33" w:rsidP="00270FA8">
      <w:pPr>
        <w:pStyle w:val="Punktlista"/>
      </w:pPr>
      <w:r>
        <w:t xml:space="preserve">Sjuksköterska kontrollerar/dokumenterar i checklistan, Melior och </w:t>
      </w:r>
      <w:proofErr w:type="spellStart"/>
      <w:r>
        <w:t>Orbit</w:t>
      </w:r>
      <w:proofErr w:type="spellEnd"/>
      <w:r>
        <w:t xml:space="preserve"> på plats hos patienten.  </w:t>
      </w:r>
    </w:p>
    <w:p w14:paraId="00F8419D" w14:textId="1AEBC375" w:rsidR="00163B33" w:rsidRDefault="00163B33" w:rsidP="00270FA8">
      <w:pPr>
        <w:pStyle w:val="Punktlista"/>
      </w:pPr>
      <w:r>
        <w:lastRenderedPageBreak/>
        <w:t>Receptionist avvaktar beställning av transportör tills klartecken givits av ansva</w:t>
      </w:r>
      <w:r w:rsidR="003529C1">
        <w:t>rig</w:t>
      </w:r>
      <w:r>
        <w:t xml:space="preserve"> </w:t>
      </w:r>
      <w:r w:rsidR="003529C1">
        <w:t>Sjuksköterska.</w:t>
      </w:r>
    </w:p>
    <w:p w14:paraId="1F1F7F3D" w14:textId="2D36D40D" w:rsidR="00C171D9" w:rsidRPr="00270FA8" w:rsidRDefault="00C171D9" w:rsidP="00270FA8">
      <w:pPr>
        <w:pStyle w:val="Punktlista"/>
      </w:pPr>
      <w:r>
        <w:t>Personal som använder pre-</w:t>
      </w:r>
      <w:proofErr w:type="spellStart"/>
      <w:r>
        <w:t>op</w:t>
      </w:r>
      <w:proofErr w:type="spellEnd"/>
      <w:r>
        <w:t>-rummet ansvarar för iordningställande och påfyllnad av material när patienten lämnat rummet.</w:t>
      </w:r>
    </w:p>
    <w:p w14:paraId="779ECA29" w14:textId="0C0C6E18" w:rsidR="00270FA8" w:rsidRDefault="001E1576" w:rsidP="00270FA8">
      <w:pPr>
        <w:pStyle w:val="MellanrubrikVGR"/>
      </w:pPr>
      <w:r>
        <w:t>Om pre-</w:t>
      </w:r>
      <w:proofErr w:type="spellStart"/>
      <w:r>
        <w:t>op</w:t>
      </w:r>
      <w:proofErr w:type="spellEnd"/>
      <w:r>
        <w:t xml:space="preserve"> är upptaget</w:t>
      </w:r>
    </w:p>
    <w:p w14:paraId="52488CE8" w14:textId="69796954" w:rsidR="00270FA8" w:rsidRPr="00270FA8" w:rsidRDefault="001E1576" w:rsidP="001E1576">
      <w:pPr>
        <w:pStyle w:val="Liststycke"/>
        <w:numPr>
          <w:ilvl w:val="0"/>
          <w:numId w:val="0"/>
        </w:numPr>
        <w:ind w:left="1712"/>
      </w:pPr>
      <w:r>
        <w:t>Får förberedelserna utföras på patientrummet likt tidigare. Dvs är det en förutsättning att patienter inte kvarstannar i pre-</w:t>
      </w:r>
      <w:proofErr w:type="spellStart"/>
      <w:r>
        <w:t>op</w:t>
      </w:r>
      <w:proofErr w:type="spellEnd"/>
      <w:r>
        <w:t xml:space="preserve"> mer än nödvändigt efter ankomst till avdelningen.  </w:t>
      </w:r>
    </w:p>
    <w:p w14:paraId="7224B914" w14:textId="11D9345C" w:rsidR="00A810F7" w:rsidRDefault="009C6C0C" w:rsidP="00A810F7">
      <w:pPr>
        <w:pStyle w:val="Rubrik2"/>
      </w:pPr>
      <w:r>
        <w:t>R</w:t>
      </w:r>
      <w:r w:rsidR="009A07DC">
        <w:t>eferenser och r</w:t>
      </w:r>
      <w:r>
        <w:t>elaterade dokument</w:t>
      </w:r>
    </w:p>
    <w:p w14:paraId="4F9F5E3F" w14:textId="624F9B23" w:rsidR="00A810F7" w:rsidRDefault="00A810F7" w:rsidP="009C6C0C">
      <w:r>
        <w:t>Pre- och postoperativ patientvård, AKUT vård</w:t>
      </w:r>
    </w:p>
    <w:p w14:paraId="582508C2" w14:textId="31075B57" w:rsidR="00A810F7" w:rsidRDefault="00000000" w:rsidP="009C6C0C">
      <w:hyperlink r:id="rId12" w:history="1">
        <w:r w:rsidR="00A810F7">
          <w:rPr>
            <w:rStyle w:val="Hyperlnk"/>
          </w:rPr>
          <w:t>Pre- och postoperativ patientvård, A</w:t>
        </w:r>
        <w:r w:rsidR="00A810F7">
          <w:rPr>
            <w:rStyle w:val="Hyperlnk"/>
          </w:rPr>
          <w:t>k</w:t>
        </w:r>
        <w:r w:rsidR="00A810F7">
          <w:rPr>
            <w:rStyle w:val="Hyperlnk"/>
          </w:rPr>
          <w:t>ut vård</w:t>
        </w:r>
      </w:hyperlink>
    </w:p>
    <w:p w14:paraId="40AA233F" w14:textId="7E22A321" w:rsidR="009C6C0C" w:rsidRDefault="009C6C0C" w:rsidP="009A07DC"/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D9C8B" w14:textId="77777777" w:rsidR="006E15E1" w:rsidRDefault="006E15E1">
      <w:r>
        <w:separator/>
      </w:r>
    </w:p>
  </w:endnote>
  <w:endnote w:type="continuationSeparator" w:id="0">
    <w:p w14:paraId="202D1206" w14:textId="77777777" w:rsidR="006E15E1" w:rsidRDefault="006E15E1">
      <w:r>
        <w:continuationSeparator/>
      </w:r>
    </w:p>
  </w:endnote>
  <w:endnote w:type="continuationNotice" w:id="1">
    <w:p w14:paraId="6BC75235" w14:textId="77777777" w:rsidR="006E15E1" w:rsidRDefault="006E15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299393" w14:textId="77777777" w:rsidR="006E15E1" w:rsidRDefault="006E15E1"/>
  </w:footnote>
  <w:footnote w:type="continuationSeparator" w:id="0">
    <w:p w14:paraId="08DE178B" w14:textId="77777777" w:rsidR="006E15E1" w:rsidRDefault="006E15E1">
      <w:r>
        <w:continuationSeparator/>
      </w:r>
    </w:p>
  </w:footnote>
  <w:footnote w:type="continuationNotice" w:id="1">
    <w:p w14:paraId="04ABB451" w14:textId="77777777" w:rsidR="006E15E1" w:rsidRDefault="006E15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433FD995" w:rsidR="00294791" w:rsidRPr="00DA65C4" w:rsidRDefault="00F946E8" w:rsidP="00DA65C4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C8C9B1D" wp14:editId="2A10029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120396315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8C9B1D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0;margin-top:-.05pt;width:367.5pt;height:25.5pt;z-index:25167257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cYaIAIAAEUEAAAOAAAAZHJzL2Uyb0RvYy54bWysU8tu2zAQvBfoPxC81/IrTiJYDtwELgoY&#10;SQCnyJmmSEsoyWVJ2pL79V1ScuymPRW9UEvtch8zs/O7VityEM7XYAo6GgwpEYZDWZtdQb+9rD7d&#10;UOIDMyVTYERBj8LTu8XHD/PG5mIMFahSOIJJjM8bW9AqBJtnmeeV0MwPwAqDTglOs4BXt8tKxxrM&#10;rlU2Hg5nWQOutA648B7/PnROukj5pRQ8PEnpRSCqoNhbSKdL5zae2WLO8p1jtqp53wb7hy40qw0W&#10;fUv1wAIje1f/kUrX3IEHGQYcdAZS1lykGXCa0fDdNJuKWZFmQXC8fYPJ/7+0/PGwsc+OhPYztEhg&#10;GsLbNfDvHrHJGuvzPiZi6nOP0XHQVjodvzgCwYeI7fENT9EGwvHndDa7Hl+hi6NvMp7coB2Tnl9b&#10;58MXAZpEo6AO+UodsMPahy70FBKLGVjVSiXOlCFNQWcTTPmbB5Mr0zfe9Rq7Du22xWfR3EJ5xIEd&#10;dFrwlq9qLL5mPjwzh+Rjvyjo8ISHVIBFoLcoqcD9/Nv/GI+coJeSBsVUUP9jz5ygRH01yNbtaDqN&#10;6kuX6dX1GC/u0rO99Ji9vgfU6whXx/JkxvigTqZ0oF9R98tYFV3McKxd0HAy70MncdwbLpbLFIR6&#10;syyszcbyE88R2pf2lTnb4x+QuUc4yY7l72joYju4l/sAsk4cnVHtcUetJpb7vYrLcHlPUeftX/wC&#10;AAD//wMAUEsDBBQABgAIAAAAIQAmRY2Q3QAAAAUBAAAPAAAAZHJzL2Rvd25yZXYueG1sTI9BT8JA&#10;FITvJv6HzTPxBlswVSh9JaQJMTF6ALl423aXtnH3be0uUP31Pk94nMxk5pt8PTorzmYInSeE2TQB&#10;Yaj2uqMG4fC+nSxAhKhIK+vJIHybAOvi9iZXmfYX2pnzPjaCSyhkCqGNsc+kDHVrnApT3xti7+gH&#10;pyLLoZF6UBcud1bOk+RROtURL7SqN2Vr6s/9ySG8lNs3tavmbvFjy+fX46b/OnykiPd342YFIpox&#10;XsPwh8/oUDBT5U+kg7AIfCQiTGYg2Hx6SFlXCGmyBFnk8j998QsAAP//AwBQSwECLQAUAAYACAAA&#10;ACEAtoM4kv4AAADhAQAAEwAAAAAAAAAAAAAAAAAAAAAAW0NvbnRlbnRfVHlwZXNdLnhtbFBLAQIt&#10;ABQABgAIAAAAIQA4/SH/1gAAAJQBAAALAAAAAAAAAAAAAAAAAC8BAABfcmVscy8ucmVsc1BLAQIt&#10;ABQABgAIAAAAIQDAwcYaIAIAAEUEAAAOAAAAAAAAAAAAAAAAAC4CAABkcnMvZTJvRG9jLnhtbFBL&#10;AQItABQABgAIAAAAIQAmRY2Q3QAAAAUBAAAPAAAAAAAAAAAAAAAAAHoEAABkcnMvZG93bnJldi54&#10;bWxQSwUGAAAAAAQABADzAAAAhAUAAAAA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A79E2FD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946E8">
      <w:rPr>
        <w:noProof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6554A64" wp14:editId="2C4E7F6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155" cy="2160270"/>
              <wp:effectExtent l="0" t="0" r="0" b="0"/>
              <wp:wrapTopAndBottom/>
              <wp:docPr id="477703537" name="Textrut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9155" cy="21602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554A64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bsLKAIAAE0EAAAOAAAAZHJzL2Uyb0RvYy54bWysVF1v2yAUfZ+0/4B4X2xnSdpacaqsVaZJ&#10;UVspnfpMMMTWMJcBiZ39+l2w86FuT9NeMHC/zzl4ft81ihyEdTXogmajlBKhOZS13hX0++vq0y0l&#10;zjNdMgVaFPQoHL1ffPwwb00uxlCBKoUlmES7vDUFrbw3eZI4XomGuREYodEowTbM49HuktKyFrM3&#10;Khmn6SxpwZbGAhfO4e1jb6SLmF9Kwf2zlE54ogqKvfm42rhuw5os5izfWWaqmg9tsH/oomG1xqLn&#10;VI/MM7K39R+pmppbcCD9iEOTgJQ1F3EGnCZL302zqZgRcRYEx5kzTO7/peVPh415scR3X6BDAuMQ&#10;zqyB/3CITdIalw8+AVOXO/QOg3bSNuGLIxAMRGyPZzxF5wnHy8lsdpdNp5RwtI2zWTq+iYgnl3Bj&#10;nf8qoCFhU1CLhMUW2GHtfGiA5SeXUE3DqlYqkqY0aQs6+zxNY8DZghFKD533zYa2fbftSF2GCTE6&#10;3GyhPOLgFnpNOMNXNfawZs6/MIsiwJFQ2P4ZF6kAa8Gwo6QC++tv98EfuUErJS2KqqDu555ZQYn6&#10;ppG1u2wyCSqMh8n0ZowHe23ZXlv0vnkA1G2GT8jwuA3+Xp220kLzhvpfhqpoYppj7YL60/bB91LH&#10;98PFchmdUHeG+bXeGH7iOyD82r0xawYaPDL4BCf5sfwdG71vz8dy70HWkaoLqgP8qNnI4PC+wqO4&#10;Pkevy19g8RsAAP//AwBQSwMEFAAGAAgAAAAhAHdeiV3jAAAACwEAAA8AAABkcnMvZG93bnJldi54&#10;bWxMj8FOwzAMhu9IvENkJG5b0kywrjSdpkoTEoLDxi7c0sZrK5qkNNlWeHrMadxs+dPv78/Xk+3Z&#10;GcfQeacgmQtg6GpvOtcoOLxvZymwELUzuvcOFXxjgHVxe5PrzPiL2+F5HxtGIS5kWkEb45BxHuoW&#10;rQ5zP6Cj29GPVkdax4abUV8o3PZcCvHIre4cfWj1gGWL9ef+ZBW8lNs3vaukTX/68vn1uBm+Dh8P&#10;St3fTZsnYBGneIXhT5/UoSCnyp+cCaxXMJNLSSgNiVgAI2Ip0gRYpWAhVyvgRc7/dyh+AQAA//8D&#10;AFBLAQItABQABgAIAAAAIQC2gziS/gAAAOEBAAATAAAAAAAAAAAAAAAAAAAAAABbQ29udGVudF9U&#10;eXBlc10ueG1sUEsBAi0AFAAGAAgAAAAhADj9If/WAAAAlAEAAAsAAAAAAAAAAAAAAAAALwEAAF9y&#10;ZWxzLy5yZWxzUEsBAi0AFAAGAAgAAAAhABE9uwsoAgAATQQAAA4AAAAAAAAAAAAAAAAALgIAAGRy&#10;cy9lMm9Eb2MueG1sUEsBAi0AFAAGAAgAAAAhAHdeiV3jAAAACwEAAA8AAAAAAAAAAAAAAAAAggQA&#10;AGRycy9kb3ducmV2LnhtbFBLBQYAAAAABAAEAPMAAACS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1621124">
    <w:abstractNumId w:val="17"/>
  </w:num>
  <w:num w:numId="2" w16cid:durableId="449322555">
    <w:abstractNumId w:val="14"/>
  </w:num>
  <w:num w:numId="3" w16cid:durableId="669672370">
    <w:abstractNumId w:val="0"/>
  </w:num>
  <w:num w:numId="4" w16cid:durableId="1831826629">
    <w:abstractNumId w:val="6"/>
  </w:num>
  <w:num w:numId="5" w16cid:durableId="1094011657">
    <w:abstractNumId w:val="15"/>
  </w:num>
  <w:num w:numId="6" w16cid:durableId="517160912">
    <w:abstractNumId w:val="2"/>
  </w:num>
  <w:num w:numId="7" w16cid:durableId="1055591665">
    <w:abstractNumId w:val="11"/>
  </w:num>
  <w:num w:numId="8" w16cid:durableId="942886456">
    <w:abstractNumId w:val="8"/>
  </w:num>
  <w:num w:numId="9" w16cid:durableId="610431129">
    <w:abstractNumId w:val="1"/>
  </w:num>
  <w:num w:numId="10" w16cid:durableId="1100292739">
    <w:abstractNumId w:val="1"/>
  </w:num>
  <w:num w:numId="11" w16cid:durableId="393699399">
    <w:abstractNumId w:val="3"/>
  </w:num>
  <w:num w:numId="12" w16cid:durableId="1667631878">
    <w:abstractNumId w:val="4"/>
  </w:num>
  <w:num w:numId="13" w16cid:durableId="2138794901">
    <w:abstractNumId w:val="13"/>
  </w:num>
  <w:num w:numId="14" w16cid:durableId="947807780">
    <w:abstractNumId w:val="9"/>
  </w:num>
  <w:num w:numId="15" w16cid:durableId="659776852">
    <w:abstractNumId w:val="7"/>
  </w:num>
  <w:num w:numId="16" w16cid:durableId="2080519003">
    <w:abstractNumId w:val="12"/>
  </w:num>
  <w:num w:numId="17" w16cid:durableId="520902758">
    <w:abstractNumId w:val="5"/>
  </w:num>
  <w:num w:numId="18" w16cid:durableId="583953732">
    <w:abstractNumId w:val="10"/>
  </w:num>
  <w:num w:numId="19" w16cid:durableId="6596996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27B3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36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B33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576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37A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29C1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7538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15E1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3299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7238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5D25"/>
    <w:rsid w:val="00906238"/>
    <w:rsid w:val="00907EF9"/>
    <w:rsid w:val="00911231"/>
    <w:rsid w:val="0091295C"/>
    <w:rsid w:val="00914D58"/>
    <w:rsid w:val="00921F47"/>
    <w:rsid w:val="009228AB"/>
    <w:rsid w:val="00927FFD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1EA5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0F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71D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281"/>
    <w:rsid w:val="00CF70BB"/>
    <w:rsid w:val="00D04E01"/>
    <w:rsid w:val="00D074DB"/>
    <w:rsid w:val="00D139CF"/>
    <w:rsid w:val="00D20779"/>
    <w:rsid w:val="00D37E7F"/>
    <w:rsid w:val="00D47AD7"/>
    <w:rsid w:val="00D51529"/>
    <w:rsid w:val="00D85218"/>
    <w:rsid w:val="00D915B1"/>
    <w:rsid w:val="00D97439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03C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6E8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5:docId w15:val="{871C30A9-3B2F-450D-8BC6-8C0B5FC7D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7238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C171D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7-1520354460-66/surrogate/Pre-%20och%20postoperativ%20patientv%c3%a5rd%2c%20Akut%20v%c3%a5rd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39</TotalTime>
  <Pages>2</Pages>
  <Words>313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 och optimering av patient inför transport till operation</dc:title>
  <dc:subject/>
  <dc:creator>Niklas Engström</dc:creator>
  <keywords/>
  <dc:description/>
  <lastModifiedBy>Niklas Engström</lastModifiedBy>
  <revision>4</revision>
  <lastPrinted>2016-03-31T10:56:00.0000000Z</lastPrinted>
  <dcterms:created xsi:type="dcterms:W3CDTF">2025-03-11T10:25:00.0000000Z</dcterms:created>
  <dcterms:modified xsi:type="dcterms:W3CDTF">2025-03-11T11:04:00.0000000Z</dcterms:modified>
</coreProperties>
</file>