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0B7C387" w:rsidR="00184167" w:rsidRDefault="008145BA" w:rsidP="00BB3C15">
      <w:pPr>
        <w:pStyle w:val="Rubrik1"/>
        <w:pBdr>
          <w:bottom w:val="single" w:sz="6" w:space="1" w:color="auto"/>
        </w:pBdr>
        <w:ind w:left="0"/>
        <w:rPr>
          <w:rFonts w:asciiTheme="majorHAnsi" w:hAnsiTheme="majorHAnsi" w:cstheme="majorHAnsi"/>
          <w:b/>
          <w:bCs w:val="0"/>
        </w:rPr>
      </w:pPr>
      <w:bookmarkStart w:id="0" w:name="_Toc321146591"/>
      <w:r w:rsidRPr="008145BA">
        <w:rPr>
          <w:rFonts w:asciiTheme="majorHAnsi" w:hAnsiTheme="majorHAnsi" w:cstheme="majorHAnsi"/>
          <w:b/>
          <w:bCs w:val="0"/>
        </w:rPr>
        <w:t>Rutin för journalförin</w:t>
      </w:r>
      <w:r w:rsidR="00A71EE3">
        <w:rPr>
          <w:rFonts w:asciiTheme="majorHAnsi" w:hAnsiTheme="majorHAnsi" w:cstheme="majorHAnsi"/>
          <w:b/>
          <w:bCs w:val="0"/>
        </w:rPr>
        <w:t>g</w:t>
      </w:r>
    </w:p>
    <w:p w14:paraId="732A0B10" w14:textId="3D620324" w:rsidR="00A71EE3" w:rsidRPr="00A71EE3" w:rsidRDefault="00A71EE3" w:rsidP="00BB3C15">
      <w:pPr>
        <w:pStyle w:val="Rubrik2"/>
        <w:ind w:left="0"/>
        <w:rPr>
          <w:b/>
          <w:bCs w:val="0"/>
        </w:rPr>
      </w:pPr>
      <w:r w:rsidRPr="00A71EE3">
        <w:rPr>
          <w:b/>
          <w:bCs w:val="0"/>
        </w:rPr>
        <w:t>Denna version</w:t>
      </w:r>
    </w:p>
    <w:bookmarkEnd w:id="0"/>
    <w:p w14:paraId="729FD97D" w14:textId="39E9061D" w:rsidR="00A71EE3" w:rsidRPr="00D64A79" w:rsidRDefault="00A71EE3" w:rsidP="00BB3C15">
      <w:pPr>
        <w:spacing w:after="240"/>
        <w:ind w:left="0"/>
        <w:rPr>
          <w:rFonts w:ascii="Times New Roman" w:hAnsi="Times New Roman"/>
          <w:bCs/>
        </w:rPr>
      </w:pPr>
      <w:r w:rsidRPr="00D64A79">
        <w:rPr>
          <w:rFonts w:ascii="Times New Roman" w:hAnsi="Times New Roman"/>
          <w:bCs/>
        </w:rPr>
        <w:t>Ny rutin</w:t>
      </w:r>
      <w:r w:rsidR="008648C5" w:rsidRPr="00D64A79">
        <w:rPr>
          <w:rFonts w:ascii="Times New Roman" w:hAnsi="Times New Roman"/>
          <w:bCs/>
        </w:rPr>
        <w:t xml:space="preserve"> </w:t>
      </w:r>
      <w:r w:rsidR="00D64A79" w:rsidRPr="00D64A79">
        <w:rPr>
          <w:rFonts w:ascii="Times New Roman" w:hAnsi="Times New Roman"/>
          <w:bCs/>
        </w:rPr>
        <w:t>upprättad</w:t>
      </w:r>
      <w:r w:rsidR="008648C5" w:rsidRPr="00D64A79">
        <w:rPr>
          <w:rFonts w:ascii="Times New Roman" w:hAnsi="Times New Roman"/>
          <w:bCs/>
        </w:rPr>
        <w:t>.</w:t>
      </w:r>
    </w:p>
    <w:p w14:paraId="182A1420" w14:textId="77777777" w:rsidR="00CF2B19" w:rsidRPr="00BE13FB" w:rsidRDefault="00B65839" w:rsidP="00CF2B19">
      <w:pPr>
        <w:pStyle w:val="xmsonormal"/>
        <w:spacing w:before="0" w:beforeAutospacing="0" w:after="0" w:afterAutospacing="0"/>
        <w:rPr>
          <w:rFonts w:ascii="Times New Roman" w:hAnsi="Times New Roman" w:cs="Times New Roman"/>
          <w:color w:val="000000"/>
          <w:sz w:val="24"/>
          <w:szCs w:val="24"/>
        </w:rPr>
      </w:pPr>
      <w:r w:rsidRPr="00D64A79">
        <w:rPr>
          <w:rStyle w:val="Rubrik2Char"/>
          <w:b/>
          <w:bCs w:val="0"/>
        </w:rPr>
        <w:t>Bakgrund</w:t>
      </w:r>
      <w:r>
        <w:rPr>
          <w:b/>
          <w:bCs/>
        </w:rPr>
        <w:br/>
      </w:r>
      <w:r w:rsidR="00CF2B19" w:rsidRPr="00BE13FB">
        <w:rPr>
          <w:rFonts w:ascii="Times New Roman" w:hAnsi="Times New Roman" w:cs="Times New Roman"/>
          <w:color w:val="000000"/>
          <w:sz w:val="24"/>
          <w:szCs w:val="24"/>
        </w:rPr>
        <w:t>Journalföring är en av de mest centrala och viktiga uppgifterna inom hälso- och sjukvården. Genom korrekt och fullständig dokumentation säkerställs att alla viktiga medicinska bedömningar och beslut följs upp, vilket är avgörande för både rullande av arbetet och patientsäkerheten. Korrekt journalföring gör det möjligt för alla involverade vårdgivare att få en helhetsbild av patientens vård och behandling, vilket i sin tur minskar risken för misstag och förbättrar patientvården. Bristande eller försenad journalföring kan däremot leda till allvarliga konsekvenser för både vårdkvaliteten och patientsäkerheten.</w:t>
      </w:r>
    </w:p>
    <w:p w14:paraId="005B3F61" w14:textId="14D08F6C" w:rsidR="00CF2B19" w:rsidRPr="00BE13FB" w:rsidRDefault="00CF2B19" w:rsidP="00CF2B19">
      <w:pPr>
        <w:pStyle w:val="xmsonormal"/>
        <w:spacing w:before="0" w:beforeAutospacing="0" w:after="0" w:afterAutospacing="0"/>
        <w:rPr>
          <w:rFonts w:ascii="Times New Roman" w:hAnsi="Times New Roman" w:cs="Times New Roman"/>
          <w:color w:val="000000"/>
          <w:sz w:val="24"/>
          <w:szCs w:val="24"/>
        </w:rPr>
      </w:pPr>
      <w:r w:rsidRPr="00BE13FB">
        <w:rPr>
          <w:rFonts w:ascii="Times New Roman" w:hAnsi="Times New Roman" w:cs="Times New Roman"/>
          <w:color w:val="000000"/>
          <w:sz w:val="24"/>
          <w:szCs w:val="24"/>
        </w:rPr>
        <w:t>Med detta i åtanke följer nedan riktlinjer för hur journalföring ska hanteras.</w:t>
      </w:r>
    </w:p>
    <w:p w14:paraId="6294FA1E" w14:textId="479B15D3" w:rsidR="00B65839" w:rsidRPr="00D64A79" w:rsidRDefault="00B65839" w:rsidP="00BB3C15">
      <w:pPr>
        <w:ind w:left="0"/>
        <w:rPr>
          <w:rFonts w:ascii="Calibri" w:hAnsi="Calibri"/>
          <w:sz w:val="22"/>
          <w:szCs w:val="22"/>
        </w:rPr>
      </w:pPr>
    </w:p>
    <w:p w14:paraId="5B8CD431" w14:textId="567BB328" w:rsidR="00982C9C" w:rsidRPr="00B26903" w:rsidRDefault="00B26903" w:rsidP="00BB3C15">
      <w:pPr>
        <w:pStyle w:val="Rubrik2"/>
        <w:ind w:left="0"/>
        <w:rPr>
          <w:b/>
          <w:bCs w:val="0"/>
        </w:rPr>
      </w:pPr>
      <w:r w:rsidRPr="00B26903">
        <w:rPr>
          <w:b/>
          <w:bCs w:val="0"/>
        </w:rPr>
        <w:t>Syfte</w:t>
      </w:r>
    </w:p>
    <w:p w14:paraId="3A7FF48E" w14:textId="2119C57D" w:rsidR="00B26903" w:rsidRDefault="00B26903" w:rsidP="00BB3C15">
      <w:pPr>
        <w:spacing w:after="240"/>
        <w:ind w:left="0"/>
        <w:rPr>
          <w:rFonts w:ascii="Times New Roman" w:hAnsi="Times New Roman"/>
          <w:bCs/>
        </w:rPr>
      </w:pPr>
      <w:r w:rsidRPr="00D64A79">
        <w:rPr>
          <w:rFonts w:ascii="Times New Roman" w:hAnsi="Times New Roman"/>
          <w:bCs/>
        </w:rPr>
        <w:t>Säkerställa att samtlig personal i alla</w:t>
      </w:r>
      <w:r w:rsidR="00473056" w:rsidRPr="00D64A79">
        <w:rPr>
          <w:rFonts w:ascii="Times New Roman" w:hAnsi="Times New Roman"/>
          <w:bCs/>
        </w:rPr>
        <w:t xml:space="preserve"> yrkeskategorier journalför enligt lag. </w:t>
      </w:r>
    </w:p>
    <w:p w14:paraId="5800053A" w14:textId="6AE37387" w:rsidR="00C433BD" w:rsidRPr="00AD341B" w:rsidRDefault="00AD341B" w:rsidP="00BB3C15">
      <w:pPr>
        <w:pStyle w:val="Rubrik2"/>
        <w:ind w:left="0"/>
        <w:rPr>
          <w:b/>
          <w:bCs w:val="0"/>
        </w:rPr>
      </w:pPr>
      <w:r w:rsidRPr="00AD341B">
        <w:rPr>
          <w:b/>
          <w:bCs w:val="0"/>
        </w:rPr>
        <w:t>Vilka berörs</w:t>
      </w:r>
    </w:p>
    <w:p w14:paraId="057ED53A" w14:textId="01D8A289" w:rsidR="00AD341B" w:rsidRDefault="00846B01" w:rsidP="00BB3C15">
      <w:pPr>
        <w:spacing w:after="240"/>
        <w:ind w:left="0"/>
        <w:rPr>
          <w:rFonts w:ascii="Times New Roman" w:hAnsi="Times New Roman"/>
          <w:bCs/>
        </w:rPr>
      </w:pPr>
      <w:r w:rsidRPr="00216F70">
        <w:rPr>
          <w:rFonts w:ascii="Times New Roman" w:hAnsi="Times New Roman"/>
          <w:bCs/>
        </w:rPr>
        <w:t>Samtlig personal inom Ortopedkliniken</w:t>
      </w:r>
    </w:p>
    <w:p w14:paraId="0C605084" w14:textId="6900899B" w:rsidR="00590268" w:rsidRPr="00BB3C15" w:rsidRDefault="00DC4C5C" w:rsidP="00BB3C15">
      <w:pPr>
        <w:pStyle w:val="Rubrik2"/>
        <w:ind w:left="0"/>
        <w:rPr>
          <w:b/>
          <w:bCs w:val="0"/>
        </w:rPr>
      </w:pPr>
      <w:r w:rsidRPr="00DC4C5C">
        <w:rPr>
          <w:b/>
          <w:bCs w:val="0"/>
        </w:rPr>
        <w:t>Riktlinjer för journalföring</w:t>
      </w:r>
      <w:r w:rsidR="00C50BFF">
        <w:br/>
      </w:r>
      <w:r w:rsidR="00590268" w:rsidRPr="00BB3C15">
        <w:rPr>
          <w:rStyle w:val="Rubrik3Char"/>
          <w:b/>
          <w:bCs/>
        </w:rPr>
        <w:t>Ansvar för journalföring</w:t>
      </w:r>
    </w:p>
    <w:p w14:paraId="4BF496F4" w14:textId="49316954" w:rsidR="00590268" w:rsidRPr="00A00B4A" w:rsidRDefault="00A00B4A" w:rsidP="00BB3C15">
      <w:pPr>
        <w:ind w:left="0"/>
      </w:pPr>
      <w:r w:rsidRPr="00A00B4A">
        <w:rPr>
          <w:rFonts w:ascii="Times New Roman" w:hAnsi="Times New Roman"/>
        </w:rPr>
        <w:t>Varje medarbetare ansvarar för att utföra bedömningar, behandlingar och/eller ge omvårdnadsinsatser inom sitt ansvarsområde för de patienter som medarbetaren träffar vid mottagningsbesök, telefonsamtal, på avdelningen eller på operation. Genomförda insatser för patienten dokumenteras i journalen. Journalföringen ska utföras i direkt anslutning till patientens bedömning/behandling och vara kopplad till den medicinska bedömningen.</w:t>
      </w:r>
    </w:p>
    <w:p w14:paraId="014FE1D1" w14:textId="5A3DA6A2" w:rsidR="00590268" w:rsidRPr="002C4229" w:rsidRDefault="00590268" w:rsidP="00BB3C15">
      <w:pPr>
        <w:pStyle w:val="Rubrik3"/>
        <w:ind w:left="0"/>
        <w:rPr>
          <w:b/>
          <w:bCs w:val="0"/>
        </w:rPr>
      </w:pPr>
      <w:r w:rsidRPr="002C4229">
        <w:rPr>
          <w:b/>
          <w:bCs w:val="0"/>
        </w:rPr>
        <w:lastRenderedPageBreak/>
        <w:t>Tidpunkt och relevans</w:t>
      </w:r>
    </w:p>
    <w:p w14:paraId="607F142E" w14:textId="25A00135" w:rsidR="00590268" w:rsidRPr="00FE601B" w:rsidRDefault="00FE601B" w:rsidP="00BB3C15">
      <w:pPr>
        <w:ind w:left="0"/>
        <w:rPr>
          <w:rFonts w:ascii="Times New Roman" w:hAnsi="Times New Roman"/>
        </w:rPr>
      </w:pPr>
      <w:r w:rsidRPr="00C82CF0">
        <w:rPr>
          <w:rFonts w:ascii="Times New Roman" w:hAnsi="Times New Roman"/>
          <w:color w:val="000000"/>
        </w:rPr>
        <w:t xml:space="preserve">Journalanteckningarna ska spegla den tidpunkt då </w:t>
      </w:r>
      <w:r w:rsidR="00AA2289">
        <w:rPr>
          <w:rFonts w:ascii="Times New Roman" w:hAnsi="Times New Roman"/>
          <w:color w:val="000000"/>
        </w:rPr>
        <w:t xml:space="preserve">kontakt med </w:t>
      </w:r>
      <w:r w:rsidRPr="00C82CF0">
        <w:rPr>
          <w:rFonts w:ascii="Times New Roman" w:hAnsi="Times New Roman"/>
          <w:color w:val="000000"/>
        </w:rPr>
        <w:t>patienten</w:t>
      </w:r>
      <w:r w:rsidR="00AA2289">
        <w:rPr>
          <w:rFonts w:ascii="Times New Roman" w:hAnsi="Times New Roman"/>
          <w:color w:val="000000"/>
        </w:rPr>
        <w:t xml:space="preserve"> skedde</w:t>
      </w:r>
      <w:r w:rsidRPr="00C82CF0">
        <w:rPr>
          <w:rFonts w:ascii="Times New Roman" w:hAnsi="Times New Roman"/>
          <w:color w:val="000000"/>
        </w:rPr>
        <w:t xml:space="preserve">, samt innehålla en tydlig och relevant medicinsk bedömning. Det är viktigt att säkerställa </w:t>
      </w:r>
      <w:r w:rsidRPr="00FE601B">
        <w:rPr>
          <w:rFonts w:ascii="Times New Roman" w:hAnsi="Times New Roman"/>
          <w:color w:val="000000"/>
        </w:rPr>
        <w:t xml:space="preserve">att anteckningarna </w:t>
      </w:r>
      <w:r w:rsidR="00684D1F">
        <w:rPr>
          <w:rFonts w:ascii="Times New Roman" w:hAnsi="Times New Roman"/>
          <w:color w:val="000000"/>
        </w:rPr>
        <w:t>har</w:t>
      </w:r>
      <w:r w:rsidRPr="00FE601B">
        <w:rPr>
          <w:rFonts w:ascii="Times New Roman" w:hAnsi="Times New Roman"/>
          <w:color w:val="000000"/>
        </w:rPr>
        <w:t xml:space="preserve"> rätt tidpunkt och innehåll för att undvika missförstånd och säkerhetsrisker.</w:t>
      </w:r>
    </w:p>
    <w:p w14:paraId="06360780" w14:textId="69E2568E" w:rsidR="00590268" w:rsidRPr="00A26B19" w:rsidRDefault="00590268" w:rsidP="00BB3C15">
      <w:pPr>
        <w:pStyle w:val="Rubrik3"/>
        <w:ind w:left="0"/>
        <w:rPr>
          <w:b/>
          <w:bCs w:val="0"/>
        </w:rPr>
      </w:pPr>
      <w:r w:rsidRPr="00A26B19">
        <w:rPr>
          <w:b/>
          <w:bCs w:val="0"/>
        </w:rPr>
        <w:t>Signering av anteckningar</w:t>
      </w:r>
    </w:p>
    <w:p w14:paraId="5E2A71EB" w14:textId="5D7D512E" w:rsidR="00C773AF" w:rsidRPr="00C82CF0" w:rsidRDefault="00C773AF" w:rsidP="68D3AAB3">
      <w:pPr>
        <w:pStyle w:val="xmsonormal"/>
        <w:spacing w:before="0" w:beforeAutospacing="0" w:after="0" w:afterAutospacing="0"/>
        <w:rPr>
          <w:rFonts w:ascii="Times New Roman" w:hAnsi="Times New Roman" w:cs="Times New Roman"/>
          <w:color w:val="000000"/>
          <w:sz w:val="24"/>
          <w:szCs w:val="24"/>
        </w:rPr>
      </w:pPr>
      <w:r w:rsidRPr="00C82CF0">
        <w:rPr>
          <w:rFonts w:ascii="Times New Roman" w:hAnsi="Times New Roman" w:cs="Times New Roman"/>
          <w:color w:val="000000"/>
          <w:sz w:val="24"/>
          <w:szCs w:val="24"/>
        </w:rPr>
        <w:t>Alla journalanteckningar ska signeras inom rimlig tid. Försenad signering kan påverka patientsäkerheten negativt, både för patienten och för det fortsatta vårdförloppet</w:t>
      </w:r>
      <w:r w:rsidR="4403FEDC" w:rsidRPr="00C82CF0">
        <w:rPr>
          <w:rFonts w:ascii="Times New Roman" w:hAnsi="Times New Roman" w:cs="Times New Roman"/>
          <w:color w:val="000000"/>
          <w:sz w:val="24"/>
          <w:szCs w:val="24"/>
        </w:rPr>
        <w:t xml:space="preserve"> samt</w:t>
      </w:r>
      <w:r w:rsidRPr="00C82CF0">
        <w:rPr>
          <w:rFonts w:ascii="Times New Roman" w:hAnsi="Times New Roman" w:cs="Times New Roman"/>
          <w:color w:val="000000"/>
          <w:sz w:val="24"/>
          <w:szCs w:val="24"/>
          <w:shd w:val="clear" w:color="auto" w:fill="FFFFFF"/>
        </w:rPr>
        <w:t xml:space="preserve"> orsaka onödig</w:t>
      </w:r>
      <w:r w:rsidR="4479D4E3" w:rsidRPr="00C82CF0">
        <w:rPr>
          <w:rFonts w:ascii="Times New Roman" w:hAnsi="Times New Roman" w:cs="Times New Roman"/>
          <w:color w:val="000000"/>
          <w:sz w:val="24"/>
          <w:szCs w:val="24"/>
          <w:shd w:val="clear" w:color="auto" w:fill="FFFFFF"/>
        </w:rPr>
        <w:t xml:space="preserve"> </w:t>
      </w:r>
      <w:r w:rsidRPr="00C82CF0">
        <w:rPr>
          <w:rFonts w:ascii="Times New Roman" w:hAnsi="Times New Roman" w:cs="Times New Roman"/>
          <w:color w:val="000000"/>
          <w:sz w:val="24"/>
          <w:szCs w:val="24"/>
          <w:shd w:val="clear" w:color="auto" w:fill="FFFFFF"/>
        </w:rPr>
        <w:t>förlängning av vårdtid</w:t>
      </w:r>
      <w:r w:rsidR="007532B4">
        <w:rPr>
          <w:rFonts w:ascii="Times New Roman" w:hAnsi="Times New Roman" w:cs="Times New Roman"/>
          <w:color w:val="000000"/>
          <w:sz w:val="24"/>
          <w:szCs w:val="24"/>
          <w:shd w:val="clear" w:color="auto" w:fill="FFFFFF"/>
        </w:rPr>
        <w:t>.</w:t>
      </w:r>
      <w:r w:rsidRPr="00C82CF0">
        <w:rPr>
          <w:rStyle w:val="apple-converted-space"/>
          <w:rFonts w:ascii="Times New Roman" w:hAnsi="Times New Roman" w:cs="Times New Roman"/>
          <w:color w:val="000000"/>
          <w:sz w:val="24"/>
          <w:szCs w:val="24"/>
          <w:shd w:val="clear" w:color="auto" w:fill="FFFFFF"/>
        </w:rPr>
        <w:t> </w:t>
      </w:r>
    </w:p>
    <w:p w14:paraId="2C78F35E" w14:textId="77777777" w:rsidR="00590268" w:rsidRDefault="00590268" w:rsidP="00BB3C15">
      <w:pPr>
        <w:ind w:left="0"/>
      </w:pPr>
    </w:p>
    <w:p w14:paraId="371D1DBD" w14:textId="70D24B19" w:rsidR="00590268" w:rsidRPr="00A26B19" w:rsidRDefault="00590268" w:rsidP="00BB3C15">
      <w:pPr>
        <w:pStyle w:val="Rubrik3"/>
        <w:ind w:left="0"/>
        <w:rPr>
          <w:b/>
          <w:bCs w:val="0"/>
        </w:rPr>
      </w:pPr>
      <w:r w:rsidRPr="00A26B19">
        <w:rPr>
          <w:b/>
          <w:bCs w:val="0"/>
        </w:rPr>
        <w:t>Samverkan med kollegor</w:t>
      </w:r>
    </w:p>
    <w:p w14:paraId="7A6F1D5D" w14:textId="54444B00" w:rsidR="00590268" w:rsidRPr="00C82CF0" w:rsidRDefault="00472EF6" w:rsidP="00BB3C15">
      <w:pPr>
        <w:ind w:left="0"/>
        <w:rPr>
          <w:rFonts w:ascii="Times New Roman" w:hAnsi="Times New Roman"/>
        </w:rPr>
      </w:pPr>
      <w:r w:rsidRPr="00C82CF0">
        <w:rPr>
          <w:rFonts w:ascii="Times New Roman" w:hAnsi="Times New Roman"/>
          <w:color w:val="000000"/>
        </w:rPr>
        <w:t>Journalföring är avgörande för att säkerställa att övriga kollegor / personal har tillgång till fullständig och aktuell information för vidare vårdplaner och uppföljning. Ofullständig eller försenad journalföring kan leda till brister i vården och säkerheten.</w:t>
      </w:r>
    </w:p>
    <w:p w14:paraId="13C66236" w14:textId="0D57EB12" w:rsidR="00590268" w:rsidRPr="00A26B19" w:rsidRDefault="00590268" w:rsidP="00BB3C15">
      <w:pPr>
        <w:pStyle w:val="Rubrik3"/>
        <w:ind w:left="0"/>
        <w:rPr>
          <w:b/>
          <w:bCs w:val="0"/>
        </w:rPr>
      </w:pPr>
      <w:r w:rsidRPr="00A26B19">
        <w:rPr>
          <w:b/>
          <w:bCs w:val="0"/>
        </w:rPr>
        <w:t>Vid tidspress eller administrativa hinder</w:t>
      </w:r>
    </w:p>
    <w:p w14:paraId="508BBD0F" w14:textId="33D00EE0" w:rsidR="00C82CF0" w:rsidRPr="00C82CF0" w:rsidRDefault="00C82CF0" w:rsidP="00C82CF0">
      <w:pPr>
        <w:pStyle w:val="xmsonormal"/>
        <w:spacing w:before="0" w:beforeAutospacing="0" w:after="0" w:afterAutospacing="0"/>
        <w:rPr>
          <w:rFonts w:ascii="Times New Roman" w:hAnsi="Times New Roman" w:cs="Times New Roman"/>
          <w:color w:val="000000"/>
          <w:sz w:val="24"/>
          <w:szCs w:val="24"/>
        </w:rPr>
      </w:pPr>
      <w:r w:rsidRPr="00C82CF0">
        <w:rPr>
          <w:rFonts w:ascii="Times New Roman" w:hAnsi="Times New Roman" w:cs="Times New Roman"/>
          <w:color w:val="000000"/>
          <w:sz w:val="24"/>
          <w:szCs w:val="24"/>
        </w:rPr>
        <w:t>Om en medarbetare upplever att hen har begränsad tid för journalföring och inte hinner med sina administrativa uppgifter i tid, ska detta omgående tas upp med närmaste chef för att hitta en lösning. Det är viktigt att meddela i god tid för att undvika fördröjningar som kan påverka patientsäkerheten.</w:t>
      </w:r>
    </w:p>
    <w:p w14:paraId="262475A1" w14:textId="77777777" w:rsidR="00590268" w:rsidRDefault="00590268" w:rsidP="00BB3C15">
      <w:pPr>
        <w:ind w:left="0"/>
      </w:pPr>
    </w:p>
    <w:p w14:paraId="33A8406B" w14:textId="77777777" w:rsidR="00C82CF0" w:rsidRPr="00C82CF0" w:rsidRDefault="00590268" w:rsidP="00C82CF0">
      <w:pPr>
        <w:pStyle w:val="xmsonormal"/>
        <w:spacing w:before="0" w:beforeAutospacing="0" w:after="0" w:afterAutospacing="0"/>
        <w:rPr>
          <w:rFonts w:ascii="Times New Roman" w:hAnsi="Times New Roman" w:cs="Times New Roman"/>
          <w:color w:val="000000"/>
          <w:sz w:val="24"/>
          <w:szCs w:val="24"/>
        </w:rPr>
      </w:pPr>
      <w:r w:rsidRPr="00C82CF0">
        <w:rPr>
          <w:rStyle w:val="Rubrik3Char"/>
          <w:b/>
          <w:bCs w:val="0"/>
        </w:rPr>
        <w:t>Tydlighet och uppföljning</w:t>
      </w:r>
      <w:r w:rsidR="00C82CF0">
        <w:rPr>
          <w:b/>
          <w:bCs/>
        </w:rPr>
        <w:br/>
      </w:r>
      <w:r w:rsidR="00C82CF0" w:rsidRPr="00C82CF0">
        <w:rPr>
          <w:rFonts w:ascii="Times New Roman" w:hAnsi="Times New Roman" w:cs="Times New Roman"/>
          <w:color w:val="000000"/>
          <w:sz w:val="24"/>
          <w:szCs w:val="24"/>
        </w:rPr>
        <w:t>För att undvika osäkerheter och missförstånd ska alla rutiner för journalföring vara tydligt beskrivna och följas noggrant. Vid tveksamheter eller behov av förtydligande ansvarar närmaste chef eller verksamhetschefen för att säkerställa att all personal är informerad och följer gällande rutiner.</w:t>
      </w:r>
    </w:p>
    <w:p w14:paraId="5FC16CCA" w14:textId="58BC27BB" w:rsidR="00590268" w:rsidRPr="00A26B19" w:rsidRDefault="00590268" w:rsidP="00BB3C15">
      <w:pPr>
        <w:pStyle w:val="Rubrik3"/>
        <w:ind w:left="0"/>
        <w:rPr>
          <w:b/>
          <w:bCs w:val="0"/>
        </w:rPr>
      </w:pPr>
    </w:p>
    <w:p w14:paraId="6DD28016" w14:textId="731B2709" w:rsidR="00C50BFF" w:rsidRDefault="00C50BFF" w:rsidP="00BB3C15">
      <w:pPr>
        <w:pStyle w:val="Rubrik3"/>
        <w:ind w:left="0"/>
      </w:pPr>
    </w:p>
    <w:p w14:paraId="11010C13" w14:textId="257FD1ED" w:rsidR="00747066" w:rsidRPr="00747066" w:rsidRDefault="00DC4C5C" w:rsidP="00BB3C15">
      <w:pPr>
        <w:spacing w:after="240"/>
        <w:ind w:left="0"/>
      </w:pPr>
      <w:r>
        <w:rPr>
          <w:bCs/>
          <w:sz w:val="28"/>
          <w:szCs w:val="28"/>
        </w:rPr>
        <w:br/>
      </w:r>
    </w:p>
    <w:sectPr w:rsidR="00747066" w:rsidRPr="00747066"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D6504" w14:textId="77777777" w:rsidR="001451DD" w:rsidRDefault="001451DD">
      <w:r>
        <w:separator/>
      </w:r>
    </w:p>
  </w:endnote>
  <w:endnote w:type="continuationSeparator" w:id="0">
    <w:p w14:paraId="55ECDB4E" w14:textId="77777777" w:rsidR="001451DD" w:rsidRDefault="001451DD">
      <w:r>
        <w:continuationSeparator/>
      </w:r>
    </w:p>
  </w:endnote>
  <w:endnote w:type="continuationNotice" w:id="1">
    <w:p w14:paraId="501DF0A8" w14:textId="77777777" w:rsidR="001451DD" w:rsidRDefault="001451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F769A2" w14:textId="77777777" w:rsidR="001451DD" w:rsidRDefault="001451DD"/>
  </w:footnote>
  <w:footnote w:type="continuationSeparator" w:id="0">
    <w:p w14:paraId="0BA0C634" w14:textId="77777777" w:rsidR="001451DD" w:rsidRDefault="001451DD">
      <w:r>
        <w:continuationSeparator/>
      </w:r>
    </w:p>
  </w:footnote>
  <w:footnote w:type="continuationNotice" w:id="1">
    <w:p w14:paraId="0B31123C" w14:textId="77777777" w:rsidR="001451DD" w:rsidRDefault="001451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B5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D7FF2"/>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51DD"/>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6F70"/>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96642"/>
    <w:rsid w:val="002A1C4F"/>
    <w:rsid w:val="002A7450"/>
    <w:rsid w:val="002B0B30"/>
    <w:rsid w:val="002B0C78"/>
    <w:rsid w:val="002C0C02"/>
    <w:rsid w:val="002C1277"/>
    <w:rsid w:val="002C4229"/>
    <w:rsid w:val="002C60AD"/>
    <w:rsid w:val="002D0E0E"/>
    <w:rsid w:val="002D6023"/>
    <w:rsid w:val="002E263F"/>
    <w:rsid w:val="002E6F81"/>
    <w:rsid w:val="002F08BA"/>
    <w:rsid w:val="002F2CFF"/>
    <w:rsid w:val="002F568B"/>
    <w:rsid w:val="002F7818"/>
    <w:rsid w:val="003066D0"/>
    <w:rsid w:val="00311401"/>
    <w:rsid w:val="00317F9A"/>
    <w:rsid w:val="003203D7"/>
    <w:rsid w:val="00320F86"/>
    <w:rsid w:val="00324171"/>
    <w:rsid w:val="00326C24"/>
    <w:rsid w:val="00330F6A"/>
    <w:rsid w:val="00337F99"/>
    <w:rsid w:val="003410BD"/>
    <w:rsid w:val="00341FDE"/>
    <w:rsid w:val="0034307B"/>
    <w:rsid w:val="00345EB1"/>
    <w:rsid w:val="00350CC4"/>
    <w:rsid w:val="00360E0D"/>
    <w:rsid w:val="0036357D"/>
    <w:rsid w:val="0036594C"/>
    <w:rsid w:val="00367D19"/>
    <w:rsid w:val="00371BED"/>
    <w:rsid w:val="00384019"/>
    <w:rsid w:val="003854F1"/>
    <w:rsid w:val="0039118E"/>
    <w:rsid w:val="00396425"/>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613C"/>
    <w:rsid w:val="00446255"/>
    <w:rsid w:val="00451935"/>
    <w:rsid w:val="00460ED0"/>
    <w:rsid w:val="00465651"/>
    <w:rsid w:val="00470CE7"/>
    <w:rsid w:val="00470F4F"/>
    <w:rsid w:val="00472482"/>
    <w:rsid w:val="00472EF6"/>
    <w:rsid w:val="00473056"/>
    <w:rsid w:val="00475BAD"/>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50E0"/>
    <w:rsid w:val="005578FA"/>
    <w:rsid w:val="00565129"/>
    <w:rsid w:val="00565CD0"/>
    <w:rsid w:val="00567820"/>
    <w:rsid w:val="0057203B"/>
    <w:rsid w:val="005770AD"/>
    <w:rsid w:val="00581414"/>
    <w:rsid w:val="00582490"/>
    <w:rsid w:val="00590268"/>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4D1F"/>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6F5735"/>
    <w:rsid w:val="007064C6"/>
    <w:rsid w:val="00710B77"/>
    <w:rsid w:val="007155D5"/>
    <w:rsid w:val="0072075B"/>
    <w:rsid w:val="007221C2"/>
    <w:rsid w:val="00730955"/>
    <w:rsid w:val="007315A5"/>
    <w:rsid w:val="00733A9C"/>
    <w:rsid w:val="00736574"/>
    <w:rsid w:val="007367E0"/>
    <w:rsid w:val="00737215"/>
    <w:rsid w:val="00747066"/>
    <w:rsid w:val="007532B4"/>
    <w:rsid w:val="00754905"/>
    <w:rsid w:val="00760038"/>
    <w:rsid w:val="00762EE0"/>
    <w:rsid w:val="00765C41"/>
    <w:rsid w:val="00771100"/>
    <w:rsid w:val="007759DD"/>
    <w:rsid w:val="0078609F"/>
    <w:rsid w:val="007917BA"/>
    <w:rsid w:val="007A5C6F"/>
    <w:rsid w:val="007D4241"/>
    <w:rsid w:val="007D4317"/>
    <w:rsid w:val="007D4EA3"/>
    <w:rsid w:val="007F1CFF"/>
    <w:rsid w:val="007F4138"/>
    <w:rsid w:val="007F5DD5"/>
    <w:rsid w:val="00801463"/>
    <w:rsid w:val="00802207"/>
    <w:rsid w:val="008145BA"/>
    <w:rsid w:val="00821A1B"/>
    <w:rsid w:val="008262E9"/>
    <w:rsid w:val="00827E69"/>
    <w:rsid w:val="00835C4D"/>
    <w:rsid w:val="00843F48"/>
    <w:rsid w:val="00846B01"/>
    <w:rsid w:val="00851423"/>
    <w:rsid w:val="008569C6"/>
    <w:rsid w:val="00857848"/>
    <w:rsid w:val="008648C5"/>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962"/>
    <w:rsid w:val="00921F47"/>
    <w:rsid w:val="009228AB"/>
    <w:rsid w:val="0093085B"/>
    <w:rsid w:val="00931C57"/>
    <w:rsid w:val="009347A5"/>
    <w:rsid w:val="00942257"/>
    <w:rsid w:val="009471BF"/>
    <w:rsid w:val="00950E4E"/>
    <w:rsid w:val="009529BD"/>
    <w:rsid w:val="009533B4"/>
    <w:rsid w:val="00957D35"/>
    <w:rsid w:val="00971D93"/>
    <w:rsid w:val="00982C9C"/>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0B4A"/>
    <w:rsid w:val="00A05942"/>
    <w:rsid w:val="00A07BEC"/>
    <w:rsid w:val="00A264BE"/>
    <w:rsid w:val="00A26B19"/>
    <w:rsid w:val="00A272CA"/>
    <w:rsid w:val="00A33051"/>
    <w:rsid w:val="00A407AD"/>
    <w:rsid w:val="00A40923"/>
    <w:rsid w:val="00A41C05"/>
    <w:rsid w:val="00A42426"/>
    <w:rsid w:val="00A514B7"/>
    <w:rsid w:val="00A54A0B"/>
    <w:rsid w:val="00A65FD4"/>
    <w:rsid w:val="00A71EE3"/>
    <w:rsid w:val="00A81198"/>
    <w:rsid w:val="00A81E48"/>
    <w:rsid w:val="00A82035"/>
    <w:rsid w:val="00A8386A"/>
    <w:rsid w:val="00A90D77"/>
    <w:rsid w:val="00A92E07"/>
    <w:rsid w:val="00AA0B3A"/>
    <w:rsid w:val="00AA2289"/>
    <w:rsid w:val="00AA6EB4"/>
    <w:rsid w:val="00AA767D"/>
    <w:rsid w:val="00AB0CC9"/>
    <w:rsid w:val="00AC3FF6"/>
    <w:rsid w:val="00AD341B"/>
    <w:rsid w:val="00AD73EC"/>
    <w:rsid w:val="00AD7AD5"/>
    <w:rsid w:val="00AE5BC7"/>
    <w:rsid w:val="00AF5AAF"/>
    <w:rsid w:val="00B046D8"/>
    <w:rsid w:val="00B13F4C"/>
    <w:rsid w:val="00B16219"/>
    <w:rsid w:val="00B16C59"/>
    <w:rsid w:val="00B26903"/>
    <w:rsid w:val="00B33FDD"/>
    <w:rsid w:val="00B359CC"/>
    <w:rsid w:val="00B36107"/>
    <w:rsid w:val="00B41789"/>
    <w:rsid w:val="00B46C03"/>
    <w:rsid w:val="00B52135"/>
    <w:rsid w:val="00B60C6C"/>
    <w:rsid w:val="00B619A9"/>
    <w:rsid w:val="00B65839"/>
    <w:rsid w:val="00B65A9D"/>
    <w:rsid w:val="00B66D60"/>
    <w:rsid w:val="00B75EDE"/>
    <w:rsid w:val="00B77D88"/>
    <w:rsid w:val="00B77FAF"/>
    <w:rsid w:val="00B84336"/>
    <w:rsid w:val="00B851B9"/>
    <w:rsid w:val="00B86453"/>
    <w:rsid w:val="00B90054"/>
    <w:rsid w:val="00B92C14"/>
    <w:rsid w:val="00BA0066"/>
    <w:rsid w:val="00BB3C15"/>
    <w:rsid w:val="00BB69DB"/>
    <w:rsid w:val="00BB6DD8"/>
    <w:rsid w:val="00BC322E"/>
    <w:rsid w:val="00BC44CD"/>
    <w:rsid w:val="00BC48A6"/>
    <w:rsid w:val="00BE13FB"/>
    <w:rsid w:val="00BE7978"/>
    <w:rsid w:val="00C01F0D"/>
    <w:rsid w:val="00C05FA4"/>
    <w:rsid w:val="00C07DDB"/>
    <w:rsid w:val="00C4115D"/>
    <w:rsid w:val="00C433BD"/>
    <w:rsid w:val="00C43BDD"/>
    <w:rsid w:val="00C47778"/>
    <w:rsid w:val="00C5011E"/>
    <w:rsid w:val="00C50BFF"/>
    <w:rsid w:val="00C50EE5"/>
    <w:rsid w:val="00C5240A"/>
    <w:rsid w:val="00C5398F"/>
    <w:rsid w:val="00C556F5"/>
    <w:rsid w:val="00C70E19"/>
    <w:rsid w:val="00C72574"/>
    <w:rsid w:val="00C7430C"/>
    <w:rsid w:val="00C773AF"/>
    <w:rsid w:val="00C82CF0"/>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2B19"/>
    <w:rsid w:val="00CF70BB"/>
    <w:rsid w:val="00D074DB"/>
    <w:rsid w:val="00D139CF"/>
    <w:rsid w:val="00D37E7F"/>
    <w:rsid w:val="00D47AD7"/>
    <w:rsid w:val="00D51529"/>
    <w:rsid w:val="00D64A79"/>
    <w:rsid w:val="00D75A57"/>
    <w:rsid w:val="00D85218"/>
    <w:rsid w:val="00D915B1"/>
    <w:rsid w:val="00DA299D"/>
    <w:rsid w:val="00DA65C4"/>
    <w:rsid w:val="00DC4C5C"/>
    <w:rsid w:val="00DE4447"/>
    <w:rsid w:val="00DE5DA2"/>
    <w:rsid w:val="00DF0033"/>
    <w:rsid w:val="00DF3346"/>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601B"/>
    <w:rsid w:val="00FF7C02"/>
    <w:rsid w:val="024801E3"/>
    <w:rsid w:val="1492EC97"/>
    <w:rsid w:val="4403FEDC"/>
    <w:rsid w:val="4479D4E3"/>
    <w:rsid w:val="647B2B65"/>
    <w:rsid w:val="68D3AAB3"/>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xmsonormal">
    <w:name w:val="xmsonormal"/>
    <w:basedOn w:val="Normal"/>
    <w:rsid w:val="00CF2B19"/>
    <w:pPr>
      <w:spacing w:before="100" w:beforeAutospacing="1" w:after="100" w:afterAutospacing="1" w:line="240" w:lineRule="auto"/>
      <w:ind w:left="0" w:right="0"/>
    </w:pPr>
    <w:rPr>
      <w:rFonts w:ascii="Calibri" w:eastAsiaTheme="minorHAnsi" w:hAnsi="Calibri" w:cs="Calibri"/>
      <w:sz w:val="22"/>
      <w:szCs w:val="22"/>
    </w:rPr>
  </w:style>
  <w:style w:type="character" w:customStyle="1" w:styleId="apple-converted-space">
    <w:name w:val="apple-converted-space"/>
    <w:basedOn w:val="Standardstycketeckensnitt"/>
    <w:rsid w:val="00C773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394870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57091913">
      <w:bodyDiv w:val="1"/>
      <w:marLeft w:val="0"/>
      <w:marRight w:val="0"/>
      <w:marTop w:val="0"/>
      <w:marBottom w:val="0"/>
      <w:divBdr>
        <w:top w:val="none" w:sz="0" w:space="0" w:color="auto"/>
        <w:left w:val="none" w:sz="0" w:space="0" w:color="auto"/>
        <w:bottom w:val="none" w:sz="0" w:space="0" w:color="auto"/>
        <w:right w:val="none" w:sz="0" w:space="0" w:color="auto"/>
      </w:divBdr>
    </w:div>
    <w:div w:id="121596431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46908139">
      <w:bodyDiv w:val="1"/>
      <w:marLeft w:val="0"/>
      <w:marRight w:val="0"/>
      <w:marTop w:val="0"/>
      <w:marBottom w:val="0"/>
      <w:divBdr>
        <w:top w:val="none" w:sz="0" w:space="0" w:color="auto"/>
        <w:left w:val="none" w:sz="0" w:space="0" w:color="auto"/>
        <w:bottom w:val="none" w:sz="0" w:space="0" w:color="auto"/>
        <w:right w:val="none" w:sz="0" w:space="0" w:color="auto"/>
      </w:divBdr>
    </w:div>
    <w:div w:id="1349874182">
      <w:bodyDiv w:val="1"/>
      <w:marLeft w:val="0"/>
      <w:marRight w:val="0"/>
      <w:marTop w:val="0"/>
      <w:marBottom w:val="0"/>
      <w:divBdr>
        <w:top w:val="none" w:sz="0" w:space="0" w:color="auto"/>
        <w:left w:val="none" w:sz="0" w:space="0" w:color="auto"/>
        <w:bottom w:val="none" w:sz="0" w:space="0" w:color="auto"/>
        <w:right w:val="none" w:sz="0" w:space="0" w:color="auto"/>
      </w:divBdr>
    </w:div>
    <w:div w:id="1543635893">
      <w:bodyDiv w:val="1"/>
      <w:marLeft w:val="0"/>
      <w:marRight w:val="0"/>
      <w:marTop w:val="0"/>
      <w:marBottom w:val="0"/>
      <w:divBdr>
        <w:top w:val="none" w:sz="0" w:space="0" w:color="auto"/>
        <w:left w:val="none" w:sz="0" w:space="0" w:color="auto"/>
        <w:bottom w:val="none" w:sz="0" w:space="0" w:color="auto"/>
        <w:right w:val="none" w:sz="0" w:space="0" w:color="auto"/>
      </w:divBdr>
    </w:div>
    <w:div w:id="20174210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455</Words>
  <Characters>2416</Characters>
  <Application>Microsoft Office Word</Application>
  <DocSecurity>0</DocSecurity>
  <Lines>20</Lines>
  <Paragraphs>5</Paragraphs>
  <ScaleCrop>false</ScaleCrop>
  <Manager/>
  <Company/>
  <LinksUpToDate>false</LinksUpToDate>
  <CharactersWithSpaces>2866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för journalföring</dc:title>
  <dc:subject/>
  <dc:creator/>
  <keywords/>
  <lastModifiedBy/>
  <revision>2</revision>
  <dcterms:created xsi:type="dcterms:W3CDTF">2024-01-25T12:31:00.0000000Z</dcterms:created>
  <dcterms:modified xsi:type="dcterms:W3CDTF">2024-10-10T05:52:00.0000000Z</dcterms:modified>
</coreProperties>
</file>