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E14B2A" w:rsidR="003D4449" w:rsidP="003D4449" w:rsidRDefault="003D4449" w14:paraId="3ED8A2F4" w14:textId="77777777">
      <w:pPr>
        <w:pStyle w:val="Rubrik1"/>
        <w:rPr>
          <w:rFonts w:ascii="Verdana" w:hAnsi="Verdana"/>
        </w:rPr>
      </w:pPr>
      <w:r w:rsidRPr="267CC1D9" w:rsidR="003D4449">
        <w:rPr>
          <w:rFonts w:ascii="Verdana" w:hAnsi="Verdana"/>
          <w:b w:val="1"/>
          <w:bCs w:val="1"/>
        </w:rPr>
        <w:t xml:space="preserve">Registrering i </w:t>
      </w:r>
      <w:proofErr w:type="spellStart"/>
      <w:r w:rsidRPr="267CC1D9" w:rsidR="003D4449">
        <w:rPr>
          <w:rFonts w:ascii="Verdana" w:hAnsi="Verdana"/>
          <w:b w:val="1"/>
          <w:bCs w:val="1"/>
        </w:rPr>
        <w:t>Riksfot</w:t>
      </w:r>
      <w:proofErr w:type="spellEnd"/>
      <w:r w:rsidRPr="267CC1D9" w:rsidR="003D4449">
        <w:rPr>
          <w:rFonts w:ascii="Verdana" w:hAnsi="Verdana"/>
          <w:b w:val="1"/>
          <w:bCs w:val="1"/>
        </w:rPr>
        <w:t xml:space="preserve"> </w:t>
      </w:r>
      <w:r w:rsidRPr="00E14B2A">
        <w:rPr>
          <w:rFonts w:ascii="Verdana" w:hAnsi="Verdana"/>
          <w:b/>
          <w:bCs w:val="0"/>
        </w:rPr>
        <w:cr/>
      </w:r>
      <w:bookmarkStart w:name="_Toc72840807" w:id="0"/>
    </w:p>
    <w:p w:rsidR="3AA898E8" w:rsidP="0A5E254B" w:rsidRDefault="3AA898E8" w14:paraId="3EA0FF58" w14:textId="21B5D4CB">
      <w:pPr>
        <w:pStyle w:val="Normal"/>
        <w:ind w:left="0"/>
        <w:jc w:val="both"/>
      </w:pPr>
      <w:r w:rsidRPr="0A5E254B" w:rsidR="3AA898E8">
        <w:rPr>
          <w:rStyle w:val="Rubrik2Char"/>
          <w:rFonts w:ascii="Verdana" w:hAnsi="Verdana" w:eastAsia="Verdana" w:cs="Verdana"/>
          <w:sz w:val="36"/>
          <w:szCs w:val="36"/>
        </w:rPr>
        <w:t>Revidering i denna version</w:t>
      </w:r>
      <w:r>
        <w:br/>
      </w:r>
      <w:r w:rsidRPr="0A5E254B" w:rsidR="775BA279">
        <w:rPr>
          <w:rStyle w:val="Rubrik2Char"/>
          <w:rFonts w:ascii="Georgia" w:hAnsi="Georgia" w:eastAsia="Georgia" w:cs="Georgia"/>
          <w:sz w:val="24"/>
          <w:szCs w:val="24"/>
        </w:rPr>
        <w:t>Rutinen är reviderad.</w:t>
      </w:r>
    </w:p>
    <w:p w:rsidR="5725FA00" w:rsidP="5725FA00" w:rsidRDefault="5725FA00" w14:paraId="5A0A3B32" w14:textId="0C20BC17">
      <w:pPr>
        <w:pStyle w:val="Normal"/>
      </w:pPr>
    </w:p>
    <w:p w:rsidRPr="00E14B2A" w:rsidR="003D4449" w:rsidP="003D4449" w:rsidRDefault="003D4449" w14:paraId="17F0526B" w14:textId="77777777">
      <w:pPr>
        <w:pStyle w:val="Rubrik1"/>
        <w:ind w:left="0"/>
        <w:rPr>
          <w:rFonts w:ascii="Times New Roman" w:hAnsi="Times New Roman" w:eastAsia="Times New Roman"/>
        </w:rPr>
      </w:pPr>
      <w:r w:rsidRPr="00E14B2A">
        <w:rPr>
          <w:rStyle w:val="Rubrik2Char"/>
          <w:bCs/>
        </w:rPr>
        <w:t>Bakgrund och syfte</w:t>
      </w:r>
      <w:bookmarkEnd w:id="0"/>
    </w:p>
    <w:p w:rsidRPr="00E14B2A" w:rsidR="003D4449" w:rsidP="003D4449" w:rsidRDefault="003D4449" w14:paraId="79969C4C" w14:textId="77777777">
      <w:pPr>
        <w:spacing w:after="0"/>
        <w:ind w:left="0"/>
        <w:rPr>
          <w:bCs/>
        </w:rPr>
      </w:pPr>
      <w:r w:rsidRPr="00E14B2A">
        <w:rPr>
          <w:bCs/>
        </w:rPr>
        <w:t xml:space="preserve">I det nationella kvalitetsregistret </w:t>
      </w:r>
      <w:proofErr w:type="spellStart"/>
      <w:r w:rsidRPr="00E14B2A">
        <w:rPr>
          <w:bCs/>
        </w:rPr>
        <w:t>Riksfot</w:t>
      </w:r>
      <w:proofErr w:type="spellEnd"/>
      <w:r w:rsidRPr="00E14B2A">
        <w:rPr>
          <w:bCs/>
        </w:rPr>
        <w:t xml:space="preserve"> samlas uppgifter om patienter som genomgår fot- och fotledskirurgi. 15 olika diagnoser registreras. Syftet med registret är att höja kvaliteten på den fotkirurgiska verksamheten, framför allt genom lokala förbättringsarbeten. För mer information </w:t>
      </w:r>
      <w:hyperlink w:history="1" r:id="rId12">
        <w:r w:rsidRPr="00E14B2A">
          <w:rPr>
            <w:rStyle w:val="Hyperlnk"/>
            <w:bCs/>
          </w:rPr>
          <w:t>https://fot.registercentrum.se/</w:t>
        </w:r>
      </w:hyperlink>
      <w:r w:rsidRPr="00E14B2A">
        <w:rPr>
          <w:bCs/>
        </w:rPr>
        <w:t>.</w:t>
      </w:r>
    </w:p>
    <w:p w:rsidRPr="00E14B2A" w:rsidR="003D4449" w:rsidP="003D4449" w:rsidRDefault="003D4449" w14:paraId="21F7101D" w14:textId="77777777">
      <w:pPr>
        <w:spacing w:after="0"/>
        <w:ind w:left="0"/>
        <w:rPr>
          <w:bCs/>
        </w:rPr>
      </w:pPr>
    </w:p>
    <w:p w:rsidRPr="00E14B2A" w:rsidR="003D4449" w:rsidP="003D4449" w:rsidRDefault="003D4449" w14:paraId="1E31EFCB" w14:textId="77777777">
      <w:pPr>
        <w:pStyle w:val="Rubrik2"/>
        <w:ind w:left="0"/>
        <w:rPr>
          <w:rFonts w:ascii="Verdana" w:hAnsi="Verdana"/>
        </w:rPr>
      </w:pPr>
      <w:r w:rsidRPr="00E14B2A">
        <w:rPr>
          <w:rFonts w:ascii="Verdana" w:hAnsi="Verdana"/>
        </w:rPr>
        <w:t>Aktuella diagnoser är:</w:t>
      </w:r>
    </w:p>
    <w:p w:rsidRPr="00E14B2A" w:rsidR="003D4449" w:rsidP="003D4449" w:rsidRDefault="003D4449" w14:paraId="7CC90E9E" w14:textId="77777777">
      <w:pPr>
        <w:spacing w:after="0"/>
        <w:ind w:left="0"/>
        <w:rPr>
          <w:bCs/>
        </w:rPr>
      </w:pPr>
      <w:r w:rsidRPr="00E14B2A">
        <w:rPr>
          <w:bCs/>
        </w:rPr>
        <w:t>Artros/artrit i bakfot/mellanfot, M19H</w:t>
      </w:r>
    </w:p>
    <w:p w:rsidRPr="00E14B2A" w:rsidR="003D4449" w:rsidP="003D4449" w:rsidRDefault="003D4449" w14:paraId="4842B55D" w14:textId="77777777">
      <w:pPr>
        <w:spacing w:after="0"/>
        <w:ind w:left="0"/>
        <w:rPr>
          <w:bCs/>
          <w:lang w:val="en-US"/>
        </w:rPr>
      </w:pPr>
      <w:proofErr w:type="spellStart"/>
      <w:r w:rsidRPr="00E14B2A">
        <w:rPr>
          <w:bCs/>
          <w:lang w:val="en-US"/>
        </w:rPr>
        <w:t>Cavovarus</w:t>
      </w:r>
      <w:proofErr w:type="spellEnd"/>
      <w:r w:rsidRPr="00E14B2A">
        <w:rPr>
          <w:bCs/>
          <w:lang w:val="en-US"/>
        </w:rPr>
        <w:t>, M215</w:t>
      </w:r>
    </w:p>
    <w:p w:rsidRPr="00E14B2A" w:rsidR="003D4449" w:rsidP="003D4449" w:rsidRDefault="003D4449" w14:paraId="42349544" w14:textId="77777777">
      <w:pPr>
        <w:spacing w:after="0"/>
        <w:ind w:left="0"/>
        <w:rPr>
          <w:bCs/>
          <w:lang w:val="en-US"/>
        </w:rPr>
      </w:pPr>
      <w:r w:rsidRPr="00E14B2A">
        <w:rPr>
          <w:bCs/>
          <w:lang w:val="en-US"/>
        </w:rPr>
        <w:t xml:space="preserve">Dorsolateral </w:t>
      </w:r>
      <w:proofErr w:type="spellStart"/>
      <w:r w:rsidRPr="00E14B2A">
        <w:rPr>
          <w:bCs/>
          <w:lang w:val="en-US"/>
        </w:rPr>
        <w:t>calcanear</w:t>
      </w:r>
      <w:proofErr w:type="spellEnd"/>
      <w:r w:rsidRPr="00E14B2A">
        <w:rPr>
          <w:bCs/>
          <w:lang w:val="en-US"/>
        </w:rPr>
        <w:t xml:space="preserve"> </w:t>
      </w:r>
      <w:proofErr w:type="spellStart"/>
      <w:r w:rsidRPr="00E14B2A">
        <w:rPr>
          <w:bCs/>
          <w:lang w:val="en-US"/>
        </w:rPr>
        <w:t>benprominens</w:t>
      </w:r>
      <w:proofErr w:type="spellEnd"/>
      <w:r w:rsidRPr="00E14B2A">
        <w:rPr>
          <w:bCs/>
          <w:lang w:val="en-US"/>
        </w:rPr>
        <w:t>, M715</w:t>
      </w:r>
    </w:p>
    <w:p w:rsidRPr="00E14B2A" w:rsidR="003D4449" w:rsidP="003D4449" w:rsidRDefault="003D4449" w14:paraId="764F1B6E" w14:textId="77777777">
      <w:pPr>
        <w:spacing w:after="0"/>
        <w:ind w:left="0"/>
        <w:rPr>
          <w:bCs/>
        </w:rPr>
      </w:pPr>
      <w:r w:rsidRPr="00E14B2A">
        <w:rPr>
          <w:bCs/>
        </w:rPr>
        <w:t>Droppfot, M213</w:t>
      </w:r>
    </w:p>
    <w:p w:rsidRPr="00E14B2A" w:rsidR="003D4449" w:rsidP="003D4449" w:rsidRDefault="003D4449" w14:paraId="53DC40F9" w14:textId="77777777">
      <w:pPr>
        <w:spacing w:after="0"/>
        <w:ind w:left="0"/>
        <w:rPr>
          <w:bCs/>
        </w:rPr>
      </w:pPr>
      <w:r w:rsidRPr="00E14B2A">
        <w:rPr>
          <w:bCs/>
        </w:rPr>
        <w:t>Fotledsartroskopi, NHA11</w:t>
      </w:r>
    </w:p>
    <w:p w:rsidRPr="00E14B2A" w:rsidR="003D4449" w:rsidP="003D4449" w:rsidRDefault="003D4449" w14:paraId="43B56D98" w14:textId="77777777">
      <w:pPr>
        <w:spacing w:after="0"/>
        <w:ind w:left="0"/>
        <w:rPr>
          <w:bCs/>
        </w:rPr>
      </w:pPr>
      <w:r w:rsidRPr="00E14B2A">
        <w:rPr>
          <w:bCs/>
        </w:rPr>
        <w:t>Fotledsinstabilitet, M242H</w:t>
      </w:r>
    </w:p>
    <w:p w:rsidRPr="00E14B2A" w:rsidR="003D4449" w:rsidP="003D4449" w:rsidRDefault="003D4449" w14:paraId="223A3198" w14:textId="77777777">
      <w:pPr>
        <w:spacing w:after="0"/>
        <w:ind w:left="0"/>
        <w:rPr>
          <w:bCs/>
        </w:rPr>
      </w:pPr>
      <w:r w:rsidRPr="00E14B2A">
        <w:rPr>
          <w:bCs/>
        </w:rPr>
        <w:t xml:space="preserve">Hallux </w:t>
      </w:r>
      <w:proofErr w:type="spellStart"/>
      <w:r w:rsidRPr="00E14B2A">
        <w:rPr>
          <w:bCs/>
        </w:rPr>
        <w:t>rigidus</w:t>
      </w:r>
      <w:proofErr w:type="spellEnd"/>
      <w:r w:rsidRPr="00E14B2A">
        <w:rPr>
          <w:bCs/>
        </w:rPr>
        <w:t>, M202</w:t>
      </w:r>
    </w:p>
    <w:p w:rsidRPr="00E14B2A" w:rsidR="003D4449" w:rsidP="003D4449" w:rsidRDefault="003D4449" w14:paraId="2D8D51BD" w14:textId="77777777">
      <w:pPr>
        <w:spacing w:after="0"/>
        <w:ind w:left="0"/>
        <w:rPr>
          <w:bCs/>
        </w:rPr>
      </w:pPr>
      <w:r w:rsidRPr="00E14B2A">
        <w:rPr>
          <w:bCs/>
        </w:rPr>
        <w:t xml:space="preserve">Hallux </w:t>
      </w:r>
      <w:proofErr w:type="spellStart"/>
      <w:r w:rsidRPr="00E14B2A">
        <w:rPr>
          <w:bCs/>
        </w:rPr>
        <w:t>valgus</w:t>
      </w:r>
      <w:proofErr w:type="spellEnd"/>
      <w:r w:rsidRPr="00E14B2A">
        <w:rPr>
          <w:bCs/>
        </w:rPr>
        <w:t>, M201</w:t>
      </w:r>
    </w:p>
    <w:p w:rsidRPr="00E14B2A" w:rsidR="003D4449" w:rsidP="003D4449" w:rsidRDefault="003D4449" w14:paraId="21857802" w14:textId="77777777">
      <w:pPr>
        <w:spacing w:after="0"/>
        <w:ind w:left="0"/>
        <w:rPr>
          <w:bCs/>
        </w:rPr>
      </w:pPr>
      <w:r w:rsidRPr="00E14B2A">
        <w:rPr>
          <w:bCs/>
        </w:rPr>
        <w:t>Hammartå, M204</w:t>
      </w:r>
    </w:p>
    <w:p w:rsidRPr="00E14B2A" w:rsidR="003D4449" w:rsidP="003D4449" w:rsidRDefault="003D4449" w14:paraId="1859AEFC" w14:textId="77777777">
      <w:pPr>
        <w:spacing w:after="0"/>
        <w:ind w:left="0"/>
        <w:rPr>
          <w:bCs/>
        </w:rPr>
      </w:pPr>
      <w:proofErr w:type="spellStart"/>
      <w:r w:rsidRPr="00E14B2A">
        <w:rPr>
          <w:bCs/>
        </w:rPr>
        <w:t>Hälseneinsertalgi</w:t>
      </w:r>
      <w:proofErr w:type="spellEnd"/>
      <w:r w:rsidRPr="00E14B2A">
        <w:rPr>
          <w:bCs/>
        </w:rPr>
        <w:t>, M775</w:t>
      </w:r>
    </w:p>
    <w:p w:rsidRPr="00E14B2A" w:rsidR="003D4449" w:rsidP="003D4449" w:rsidRDefault="003D4449" w14:paraId="439AAD3F" w14:textId="77777777">
      <w:pPr>
        <w:spacing w:after="0"/>
        <w:ind w:left="0"/>
        <w:rPr>
          <w:bCs/>
        </w:rPr>
      </w:pPr>
      <w:r w:rsidRPr="00E14B2A">
        <w:rPr>
          <w:bCs/>
        </w:rPr>
        <w:t>Hälseneruptur mer än fyra veckor, S860</w:t>
      </w:r>
    </w:p>
    <w:p w:rsidRPr="00E14B2A" w:rsidR="003D4449" w:rsidP="003D4449" w:rsidRDefault="003D4449" w14:paraId="1FF53077" w14:textId="77777777">
      <w:pPr>
        <w:spacing w:after="0"/>
        <w:ind w:left="0"/>
        <w:rPr>
          <w:bCs/>
        </w:rPr>
      </w:pPr>
      <w:proofErr w:type="spellStart"/>
      <w:r w:rsidRPr="00E14B2A">
        <w:rPr>
          <w:bCs/>
        </w:rPr>
        <w:t>Hälsenetendinos</w:t>
      </w:r>
      <w:proofErr w:type="spellEnd"/>
      <w:r w:rsidRPr="00E14B2A">
        <w:rPr>
          <w:bCs/>
        </w:rPr>
        <w:t>, M766</w:t>
      </w:r>
    </w:p>
    <w:p w:rsidRPr="00E14B2A" w:rsidR="003D4449" w:rsidP="003D4449" w:rsidRDefault="003D4449" w14:paraId="1C511242" w14:textId="77777777">
      <w:pPr>
        <w:spacing w:after="0"/>
        <w:ind w:left="0"/>
        <w:rPr>
          <w:bCs/>
        </w:rPr>
      </w:pPr>
      <w:r w:rsidRPr="00E14B2A">
        <w:rPr>
          <w:bCs/>
        </w:rPr>
        <w:t>Morton, G576</w:t>
      </w:r>
    </w:p>
    <w:p w:rsidRPr="00E14B2A" w:rsidR="003D4449" w:rsidP="003D4449" w:rsidRDefault="003D4449" w14:paraId="6D363D53" w14:textId="77777777">
      <w:pPr>
        <w:spacing w:after="0"/>
        <w:ind w:left="0"/>
        <w:rPr>
          <w:bCs/>
        </w:rPr>
      </w:pPr>
      <w:proofErr w:type="spellStart"/>
      <w:r w:rsidRPr="00E14B2A">
        <w:rPr>
          <w:bCs/>
        </w:rPr>
        <w:t>Peroneussenepatologi</w:t>
      </w:r>
      <w:proofErr w:type="spellEnd"/>
      <w:r w:rsidRPr="00E14B2A">
        <w:rPr>
          <w:bCs/>
        </w:rPr>
        <w:t>, M767</w:t>
      </w:r>
    </w:p>
    <w:p w:rsidRPr="00E14B2A" w:rsidR="003D4449" w:rsidP="003D4449" w:rsidRDefault="003D4449" w14:paraId="54DB80B4" w14:textId="77777777">
      <w:pPr>
        <w:spacing w:after="0"/>
        <w:ind w:left="0"/>
        <w:rPr>
          <w:bCs/>
        </w:rPr>
      </w:pPr>
      <w:r w:rsidRPr="00E14B2A">
        <w:rPr>
          <w:bCs/>
        </w:rPr>
        <w:t>Plattfot, M214</w:t>
      </w:r>
    </w:p>
    <w:p w:rsidRPr="00E14B2A" w:rsidR="003D4449" w:rsidP="003D4449" w:rsidRDefault="003D4449" w14:paraId="03E5546F" w14:textId="77777777">
      <w:pPr>
        <w:spacing w:after="0"/>
        <w:ind w:left="0"/>
        <w:rPr>
          <w:bCs/>
        </w:rPr>
      </w:pPr>
      <w:r w:rsidRPr="00E14B2A">
        <w:rPr>
          <w:bCs/>
        </w:rPr>
        <w:t>Skräddarknuta, M205</w:t>
      </w:r>
    </w:p>
    <w:p w:rsidRPr="00E14B2A" w:rsidR="003D4449" w:rsidP="003D4449" w:rsidRDefault="003D4449" w14:paraId="0FE4CE0A" w14:textId="77777777">
      <w:pPr>
        <w:pStyle w:val="Rubrik2"/>
        <w:ind w:left="0"/>
      </w:pPr>
      <w:bookmarkStart w:name="_Toc72840808" w:id="1"/>
    </w:p>
    <w:p w:rsidRPr="00E14B2A" w:rsidR="003D4449" w:rsidP="003D4449" w:rsidRDefault="003D4449" w14:paraId="57C11373" w14:textId="77777777">
      <w:pPr>
        <w:pStyle w:val="Rubrik2"/>
        <w:ind w:left="0"/>
        <w:rPr>
          <w:rFonts w:ascii="Verdana" w:hAnsi="Verdana"/>
        </w:rPr>
      </w:pPr>
      <w:r w:rsidRPr="00E14B2A">
        <w:rPr>
          <w:rFonts w:ascii="Verdana" w:hAnsi="Verdana"/>
        </w:rPr>
        <w:t>Arbetssätt</w:t>
      </w:r>
      <w:bookmarkEnd w:id="1"/>
    </w:p>
    <w:p w:rsidRPr="00E14B2A" w:rsidR="003D4449" w:rsidP="003D4449" w:rsidRDefault="003D4449" w14:paraId="2513F700" w14:textId="77777777">
      <w:pPr>
        <w:spacing w:after="0"/>
        <w:ind w:left="0"/>
        <w:rPr>
          <w:bCs/>
        </w:rPr>
      </w:pPr>
      <w:r w:rsidRPr="00E14B2A">
        <w:rPr>
          <w:bCs/>
        </w:rPr>
        <w:t xml:space="preserve">Registreringen i operationsformulär görs av läkare och fylls i digitalt så snart efter operationen som det är möjligt via </w:t>
      </w:r>
      <w:hyperlink w:history="1" r:id="rId13">
        <w:r w:rsidRPr="00E14B2A">
          <w:rPr>
            <w:rStyle w:val="Hyperlnk"/>
            <w:bCs/>
          </w:rPr>
          <w:t>https://fot.registercentrum.se/</w:t>
        </w:r>
      </w:hyperlink>
      <w:r w:rsidRPr="00E14B2A">
        <w:rPr>
          <w:bCs/>
        </w:rPr>
        <w:t xml:space="preserve">. </w:t>
      </w:r>
    </w:p>
    <w:p w:rsidRPr="00E14B2A" w:rsidR="003D4449" w:rsidP="003D4449" w:rsidRDefault="003D4449" w14:paraId="09F774C6" w14:textId="77777777">
      <w:pPr>
        <w:spacing w:after="0"/>
        <w:ind w:left="0"/>
        <w:rPr>
          <w:bCs/>
        </w:rPr>
      </w:pPr>
    </w:p>
    <w:p w:rsidRPr="00E14B2A" w:rsidR="003D4449" w:rsidP="003D4449" w:rsidRDefault="003D4449" w14:paraId="75478520" w14:textId="77777777">
      <w:pPr>
        <w:spacing w:after="0"/>
        <w:ind w:left="0"/>
        <w:rPr>
          <w:bCs/>
        </w:rPr>
      </w:pPr>
      <w:r w:rsidRPr="00E14B2A">
        <w:rPr>
          <w:bCs/>
        </w:rPr>
        <w:t xml:space="preserve">Registrering av patientenkäten görs digitalt av patienten. Ansvarig medicinsk sekreterare lägger upp patienterna som ska opereras i </w:t>
      </w:r>
      <w:proofErr w:type="spellStart"/>
      <w:r w:rsidRPr="00E14B2A">
        <w:rPr>
          <w:bCs/>
        </w:rPr>
        <w:t>Riksfot</w:t>
      </w:r>
      <w:proofErr w:type="spellEnd"/>
      <w:r w:rsidRPr="00E14B2A">
        <w:rPr>
          <w:bCs/>
        </w:rPr>
        <w:t xml:space="preserve"> och kod skapas. Denna kod skickas hem till patienterna som ska opereras på </w:t>
      </w:r>
      <w:proofErr w:type="spellStart"/>
      <w:r w:rsidRPr="00E14B2A">
        <w:rPr>
          <w:bCs/>
        </w:rPr>
        <w:t>dagkirurgen</w:t>
      </w:r>
      <w:proofErr w:type="spellEnd"/>
      <w:r w:rsidRPr="00E14B2A">
        <w:rPr>
          <w:bCs/>
        </w:rPr>
        <w:t xml:space="preserve"> tre veckor innan operation. </w:t>
      </w:r>
    </w:p>
    <w:p w:rsidRPr="00E14B2A" w:rsidR="003D4449" w:rsidP="003D4449" w:rsidRDefault="003D4449" w14:paraId="53CB1B7A" w14:textId="77777777">
      <w:pPr>
        <w:spacing w:after="0"/>
        <w:ind w:left="0"/>
        <w:rPr>
          <w:bCs/>
        </w:rPr>
      </w:pPr>
    </w:p>
    <w:p w:rsidRPr="00E14B2A" w:rsidR="003D4449" w:rsidP="003D4449" w:rsidRDefault="003D4449" w14:paraId="31EA0517" w14:textId="77777777">
      <w:pPr>
        <w:spacing w:after="0"/>
        <w:ind w:left="0"/>
        <w:rPr>
          <w:bCs/>
        </w:rPr>
      </w:pPr>
      <w:r w:rsidRPr="00E14B2A">
        <w:rPr>
          <w:bCs/>
        </w:rPr>
        <w:t xml:space="preserve">Patienter som opereras på mottagningsoperation fyller i registret på operationsdagen på en Ipad. Koden finns i Elvis. </w:t>
      </w:r>
    </w:p>
    <w:p w:rsidRPr="00E14B2A" w:rsidR="003D4449" w:rsidP="003D4449" w:rsidRDefault="003D4449" w14:paraId="79D2212A" w14:textId="77777777">
      <w:pPr>
        <w:pStyle w:val="Rubrik3"/>
        <w:ind w:left="0"/>
        <w:rPr>
          <w:rFonts w:ascii="Verdana" w:hAnsi="Verdana"/>
        </w:rPr>
      </w:pPr>
      <w:r w:rsidRPr="00E14B2A">
        <w:rPr>
          <w:rFonts w:ascii="Verdana" w:hAnsi="Verdana"/>
        </w:rPr>
        <w:t xml:space="preserve">Kontaktpersoner </w:t>
      </w:r>
    </w:p>
    <w:p w:rsidRPr="00E14B2A" w:rsidR="003D4449" w:rsidP="003D4449" w:rsidRDefault="003D4449" w14:paraId="0D4F31FC" w14:textId="77777777">
      <w:pPr>
        <w:spacing w:line="360" w:lineRule="auto"/>
        <w:ind w:left="0"/>
        <w:rPr>
          <w:rFonts w:ascii="Times New Roman" w:hAnsi="Times New Roman"/>
          <w:bCs/>
        </w:rPr>
      </w:pPr>
      <w:r w:rsidRPr="00E14B2A">
        <w:rPr>
          <w:bCs/>
        </w:rPr>
        <w:t>Ansvarig läkare: Sinan Abdulla</w:t>
      </w:r>
      <w:r w:rsidRPr="00E14B2A">
        <w:rPr>
          <w:bCs/>
        </w:rPr>
        <w:br/>
      </w:r>
      <w:r w:rsidRPr="00E14B2A">
        <w:rPr>
          <w:bCs/>
        </w:rPr>
        <w:t>Ansvarig medicinsk sekreterare: Ann-Charlott Monat, 010 435 38</w:t>
      </w:r>
      <w:r w:rsidRPr="00E14B2A">
        <w:rPr>
          <w:rFonts w:ascii="Times New Roman" w:hAnsi="Times New Roman"/>
          <w:bCs/>
        </w:rPr>
        <w:t xml:space="preserve"> 67</w:t>
      </w:r>
    </w:p>
    <w:p w:rsidRPr="00025610" w:rsidR="00747066" w:rsidP="00025610" w:rsidRDefault="00747066" w14:paraId="11010C13" w14:textId="0B823A2E"/>
    <w:sectPr w:rsidRPr="00025610" w:rsidR="00747066" w:rsidSect="00330F6A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613DA" w:rsidRDefault="005613DA" w14:paraId="272E2832" w14:textId="77777777">
      <w:r>
        <w:separator/>
      </w:r>
    </w:p>
  </w:endnote>
  <w:endnote w:type="continuationSeparator" w:id="0">
    <w:p w:rsidR="005613DA" w:rsidRDefault="005613DA" w14:paraId="227D781C" w14:textId="77777777">
      <w:r>
        <w:continuationSeparator/>
      </w:r>
    </w:p>
  </w:endnote>
  <w:endnote w:type="continuationNotice" w:id="1">
    <w:p w:rsidR="005613DA" w:rsidRDefault="005613DA" w14:paraId="33FFB15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C0A68" w:rsidR="00C50EE5" w:rsidP="00EC0A68" w:rsidRDefault="00000000" w14:paraId="47BD2091" w14:textId="0983A8E9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613DA" w:rsidRDefault="005613DA" w14:paraId="5842BF76" w14:textId="77777777"/>
  </w:footnote>
  <w:footnote w:type="continuationSeparator" w:id="0">
    <w:p w:rsidR="005613DA" w:rsidRDefault="005613DA" w14:paraId="1560E7D2" w14:textId="77777777">
      <w:r>
        <w:continuationSeparator/>
      </w:r>
    </w:p>
  </w:footnote>
  <w:footnote w:type="continuationNotice" w:id="1">
    <w:p w:rsidR="005613DA" w:rsidRDefault="005613DA" w14:paraId="36B39DC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B5A172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6CDEB6F6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71DEAC9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67060445">
                          <w:pPr>
                            <w:ind w:left="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D5FA452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72A6659" w14:textId="67060445">
                    <w:pPr>
                      <w:ind w:left="0"/>
                    </w:pP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5610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0291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678FA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0E75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56B6C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449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87F"/>
    <w:rsid w:val="00446255"/>
    <w:rsid w:val="00451935"/>
    <w:rsid w:val="00460ED0"/>
    <w:rsid w:val="00465651"/>
    <w:rsid w:val="00470CE7"/>
    <w:rsid w:val="00470F4F"/>
    <w:rsid w:val="00472482"/>
    <w:rsid w:val="00480DC7"/>
    <w:rsid w:val="004826CC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13D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76F4F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51E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14B2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A5E254B"/>
    <w:rsid w:val="1492EC97"/>
    <w:rsid w:val="267CC1D9"/>
    <w:rsid w:val="3AA898E8"/>
    <w:rsid w:val="5725FA00"/>
    <w:rsid w:val="576AB078"/>
    <w:rsid w:val="647B2B65"/>
    <w:rsid w:val="6B2CF8ED"/>
    <w:rsid w:val="775BA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FE932C5-17D4-4108-AAD2-161562F244F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hAnsi="VGR Sans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6B266D"/>
    <w:rPr>
      <w:rFonts w:ascii="VGR Sans" w:hAnsi="VGR Sans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fot.registercentrum.se/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fot.registercentrum.se/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Registrering i Riksfot</dc:title>
  <dc:subject/>
  <dc:creator/>
  <keywords/>
  <lastModifiedBy>Annika Wallöf</lastModifiedBy>
  <revision>5</revision>
  <dcterms:created xsi:type="dcterms:W3CDTF">2024-01-25T12:31:00.0000000Z</dcterms:created>
  <dcterms:modified xsi:type="dcterms:W3CDTF">2026-06-16T10:42:20.0000000Z</dcterms:modified>
</coreProperties>
</file>