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BCBAD5" w14:textId="77777777" w:rsidR="00EB139C" w:rsidRPr="003062B7" w:rsidRDefault="00EB139C" w:rsidP="00EB139C">
      <w:pPr>
        <w:pStyle w:val="Rubrik1"/>
        <w:rPr>
          <w:rFonts w:ascii="Verdana" w:hAnsi="Verdana"/>
          <w:sz w:val="44"/>
          <w:szCs w:val="28"/>
        </w:rPr>
      </w:pPr>
      <w:bookmarkStart w:id="0" w:name="_Toc321146591"/>
      <w:r w:rsidRPr="003062B7">
        <w:rPr>
          <w:rFonts w:ascii="Verdana" w:hAnsi="Verdana"/>
          <w:sz w:val="44"/>
          <w:szCs w:val="28"/>
        </w:rPr>
        <w:t>Kurser och konferenser för specialist</w:t>
      </w:r>
      <w:r w:rsidRPr="003062B7">
        <w:rPr>
          <w:rFonts w:ascii="Verdana" w:hAnsi="Verdana"/>
          <w:sz w:val="44"/>
          <w:szCs w:val="28"/>
        </w:rPr>
        <w:softHyphen/>
        <w:t>läkare och överläkare</w:t>
      </w:r>
    </w:p>
    <w:bookmarkEnd w:id="0"/>
    <w:p w14:paraId="45585B30" w14:textId="77777777" w:rsidR="00EB139C" w:rsidRPr="003062B7" w:rsidRDefault="00EB139C" w:rsidP="00EB139C">
      <w:pPr>
        <w:pStyle w:val="Rubrik2"/>
        <w:rPr>
          <w:rFonts w:ascii="Verdana" w:hAnsi="Verdana"/>
          <w:sz w:val="36"/>
          <w:szCs w:val="24"/>
        </w:rPr>
      </w:pPr>
      <w:r w:rsidRPr="003062B7">
        <w:rPr>
          <w:rFonts w:ascii="Verdana" w:hAnsi="Verdana"/>
          <w:sz w:val="36"/>
          <w:szCs w:val="24"/>
        </w:rPr>
        <w:t>Syfte</w:t>
      </w:r>
    </w:p>
    <w:p w14:paraId="69AF2A29" w14:textId="777CD515" w:rsidR="00EB139C" w:rsidRPr="00181BBA" w:rsidRDefault="00EB139C" w:rsidP="00EB139C">
      <w:r w:rsidRPr="00181BBA">
        <w:t>Förbättrad struktur för kurser och konferenser</w:t>
      </w:r>
      <w:r w:rsidR="00EA488F">
        <w:t xml:space="preserve"> och jämn fördelning av utbildning. </w:t>
      </w:r>
    </w:p>
    <w:p w14:paraId="7FF14C0B" w14:textId="77777777" w:rsidR="00EB139C" w:rsidRPr="003062B7" w:rsidRDefault="00EB139C" w:rsidP="00EB139C">
      <w:pPr>
        <w:pStyle w:val="Rubrik2"/>
        <w:ind w:right="282"/>
        <w:rPr>
          <w:rFonts w:ascii="Verdana" w:hAnsi="Verdana"/>
          <w:sz w:val="36"/>
          <w:szCs w:val="24"/>
        </w:rPr>
      </w:pPr>
      <w:bookmarkStart w:id="1" w:name="_Toc72840807"/>
      <w:r w:rsidRPr="003062B7">
        <w:rPr>
          <w:rFonts w:ascii="Verdana" w:hAnsi="Verdana"/>
          <w:sz w:val="36"/>
          <w:szCs w:val="24"/>
        </w:rPr>
        <w:t>Förändringar sedan föregående version</w:t>
      </w:r>
    </w:p>
    <w:p w14:paraId="66FF4A70" w14:textId="77777777" w:rsidR="00EB139C" w:rsidRPr="00181BBA" w:rsidRDefault="00EB139C" w:rsidP="00EB139C">
      <w:pPr>
        <w:ind w:right="282"/>
      </w:pPr>
      <w:r w:rsidRPr="00181BBA">
        <w:t>Ny rutin</w:t>
      </w:r>
    </w:p>
    <w:bookmarkEnd w:id="1"/>
    <w:p w14:paraId="7FA746F5" w14:textId="7ED24FFA" w:rsidR="00E63084" w:rsidRPr="008769B8" w:rsidRDefault="004E34EF" w:rsidP="008769B8">
      <w:pPr>
        <w:pStyle w:val="Rubrik2"/>
        <w:ind w:right="282"/>
        <w:rPr>
          <w:rFonts w:ascii="Verdana" w:hAnsi="Verdana"/>
          <w:sz w:val="36"/>
          <w:szCs w:val="24"/>
        </w:rPr>
      </w:pPr>
      <w:r w:rsidRPr="3ADF9E13">
        <w:rPr>
          <w:rFonts w:ascii="Verdana" w:hAnsi="Verdana"/>
          <w:sz w:val="36"/>
          <w:szCs w:val="36"/>
        </w:rPr>
        <w:t>Utförande</w:t>
      </w:r>
    </w:p>
    <w:p w14:paraId="1C725680" w14:textId="377431CD" w:rsidR="0E32F63F" w:rsidRDefault="0E32F63F" w:rsidP="3ADF9E13">
      <w:pPr>
        <w:pStyle w:val="Liststycke"/>
        <w:ind w:right="282"/>
      </w:pPr>
      <w:r>
        <w:t>Planering inom teamet, där diskussion och planering av utbildningstillfällen görs i god tid för varje specialitet. Rapportering till läkarchef och VÖL för godkännande.</w:t>
      </w:r>
    </w:p>
    <w:p w14:paraId="09077B9E" w14:textId="1C070894" w:rsidR="0E32F63F" w:rsidRDefault="0E32F63F" w:rsidP="00E63084">
      <w:pPr>
        <w:pStyle w:val="Liststycke"/>
        <w:numPr>
          <w:ilvl w:val="0"/>
          <w:numId w:val="24"/>
        </w:numPr>
        <w:ind w:left="2410" w:right="282" w:hanging="717"/>
      </w:pPr>
      <w:r>
        <w:t xml:space="preserve">Kurser fördelas över året/åren för att säkerställa en kvalificerad och rättvis fördelning samt möjlighet för alla att delta. Rimligen max 5 kursdagar per kalenderår. </w:t>
      </w:r>
    </w:p>
    <w:p w14:paraId="2EC78036" w14:textId="4404A85D" w:rsidR="0E32F63F" w:rsidRDefault="0E32F63F" w:rsidP="00E63084">
      <w:pPr>
        <w:pStyle w:val="Liststycke"/>
        <w:numPr>
          <w:ilvl w:val="0"/>
          <w:numId w:val="24"/>
        </w:numPr>
        <w:ind w:left="2410" w:right="282" w:hanging="717"/>
      </w:pPr>
      <w:r>
        <w:t xml:space="preserve">Kurser planeras över olika terminer och år för att undvika överbelastning och möjliggöra en jämn fördelning. Rimligen max 2 per team på samma kurs/konferens. </w:t>
      </w:r>
    </w:p>
    <w:p w14:paraId="2A680601" w14:textId="42A1B93A" w:rsidR="0E32F63F" w:rsidRDefault="0E32F63F" w:rsidP="00E63084">
      <w:pPr>
        <w:pStyle w:val="Liststycke"/>
        <w:numPr>
          <w:ilvl w:val="0"/>
          <w:numId w:val="24"/>
        </w:numPr>
        <w:ind w:left="2410" w:right="282" w:hanging="717"/>
      </w:pPr>
      <w:r>
        <w:t>Obligatoriska kurser planeras i god tid för att undvika fel planering och stress.</w:t>
      </w:r>
    </w:p>
    <w:p w14:paraId="005C6138" w14:textId="5880A797" w:rsidR="0E32F63F" w:rsidRDefault="0E32F63F" w:rsidP="00E63084">
      <w:pPr>
        <w:pStyle w:val="Liststycke"/>
        <w:numPr>
          <w:ilvl w:val="0"/>
          <w:numId w:val="24"/>
        </w:numPr>
        <w:ind w:left="2410" w:right="282" w:hanging="717"/>
      </w:pPr>
      <w:r>
        <w:t xml:space="preserve">Diskussion om kurser och till exempel konferenser ingår som en del av det regelbundna </w:t>
      </w:r>
      <w:proofErr w:type="spellStart"/>
      <w:r>
        <w:t>teammötet</w:t>
      </w:r>
      <w:proofErr w:type="spellEnd"/>
      <w:r>
        <w:t xml:space="preserve"> för att säkerställa rättvisa och transparens.</w:t>
      </w:r>
    </w:p>
    <w:p w14:paraId="6D708DC2" w14:textId="0087E564" w:rsidR="00EB139C" w:rsidRPr="00181BBA" w:rsidRDefault="00EB139C" w:rsidP="3ADF9E13">
      <w:pPr>
        <w:pStyle w:val="Liststycke"/>
        <w:ind w:right="282"/>
      </w:pPr>
      <w:r w:rsidRPr="00181BBA">
        <w:t xml:space="preserve">Varje medarbetare presenterar sina utvecklingsbehov och önskade kurser vid årligt utvecklingssamtal. Medarbetare och chef diskuterar och planerar kurser i samråd med </w:t>
      </w:r>
      <w:r w:rsidR="22CCA981">
        <w:t xml:space="preserve">ansvarig </w:t>
      </w:r>
      <w:proofErr w:type="spellStart"/>
      <w:r w:rsidR="22CCA981">
        <w:t>VeÖL</w:t>
      </w:r>
      <w:proofErr w:type="spellEnd"/>
      <w:r w:rsidRPr="00181BBA">
        <w:t xml:space="preserve"> och i enlighet med medarbetarens behov och verksamhetens mål.</w:t>
      </w:r>
      <w:r w:rsidRPr="00181BBA">
        <w:br/>
      </w:r>
    </w:p>
    <w:p w14:paraId="34E3C8E8" w14:textId="5A2C368B" w:rsidR="1A0B5557" w:rsidRDefault="1A0B5557" w:rsidP="008769B8">
      <w:pPr>
        <w:pStyle w:val="Liststycke"/>
      </w:pPr>
      <w:r>
        <w:t xml:space="preserve">NU-sjukvårdens </w:t>
      </w:r>
      <w:hyperlink r:id="rId12">
        <w:r w:rsidRPr="683F7A5F">
          <w:rPr>
            <w:rStyle w:val="Hyperlnk"/>
          </w:rPr>
          <w:t>resepolicy</w:t>
        </w:r>
      </w:hyperlink>
      <w:r>
        <w:t xml:space="preserve"> gäller. Boende och resa bokas via Lingmerths</w:t>
      </w:r>
      <w:r w:rsidR="600F0911">
        <w:t xml:space="preserve"> </w:t>
      </w:r>
      <w:hyperlink r:id="rId13">
        <w:r w:rsidR="600F0911" w:rsidRPr="683F7A5F">
          <w:rPr>
            <w:rStyle w:val="Hyperlnk"/>
          </w:rPr>
          <w:t>Resor och logi - Västra Götalandsregionen</w:t>
        </w:r>
      </w:hyperlink>
      <w:r w:rsidR="557D802C" w:rsidRPr="683F7A5F">
        <w:t xml:space="preserve"> </w:t>
      </w:r>
    </w:p>
    <w:p w14:paraId="335E9765" w14:textId="36C57204" w:rsidR="61EBA66A" w:rsidRDefault="61EBA66A" w:rsidP="008769B8">
      <w:pPr>
        <w:pStyle w:val="Liststycke"/>
        <w:ind w:right="282"/>
      </w:pPr>
      <w:r w:rsidRPr="683F7A5F">
        <w:lastRenderedPageBreak/>
        <w:t xml:space="preserve">NU-sjukvården står ej för kvällsmiddag. Detta betalar deltagaren själv </w:t>
      </w:r>
      <w:hyperlink r:id="rId14">
        <w:r w:rsidRPr="683F7A5F">
          <w:rPr>
            <w:rStyle w:val="Hyperlnk"/>
          </w:rPr>
          <w:t>Kurs- och konferensavgift där kvällsarrangemang ingår i fakturabeloppet</w:t>
        </w:r>
      </w:hyperlink>
      <w:r w:rsidRPr="683F7A5F">
        <w:t xml:space="preserve"> </w:t>
      </w:r>
      <w:r w:rsidR="557D802C" w:rsidRPr="683F7A5F">
        <w:t xml:space="preserve">  </w:t>
      </w:r>
      <w:r>
        <w:br/>
      </w:r>
      <w:r w:rsidR="600F0911" w:rsidRPr="683F7A5F">
        <w:t xml:space="preserve"> </w:t>
      </w:r>
    </w:p>
    <w:p w14:paraId="6B518455" w14:textId="77777777" w:rsidR="00EB139C" w:rsidRPr="00181BBA" w:rsidRDefault="00EB139C" w:rsidP="00EB139C">
      <w:pPr>
        <w:pStyle w:val="Rubrik3"/>
        <w:rPr>
          <w:rFonts w:ascii="Verdana" w:hAnsi="Verdana"/>
        </w:rPr>
      </w:pPr>
      <w:r w:rsidRPr="00181BBA">
        <w:rPr>
          <w:rFonts w:ascii="Verdana" w:hAnsi="Verdana"/>
        </w:rPr>
        <w:t>Obligatoriskt</w:t>
      </w:r>
    </w:p>
    <w:p w14:paraId="2C51C1E7" w14:textId="2DF64F8C" w:rsidR="00F73470" w:rsidRPr="00181BBA" w:rsidRDefault="003643FA" w:rsidP="00EB139C">
      <w:pPr>
        <w:ind w:right="282"/>
      </w:pPr>
      <w:r w:rsidRPr="00181BBA">
        <w:t xml:space="preserve">Kursansökan </w:t>
      </w:r>
      <w:r w:rsidR="00567CA0" w:rsidRPr="00181BBA">
        <w:t xml:space="preserve">med kursprogram ska </w:t>
      </w:r>
      <w:r w:rsidR="00941EF1" w:rsidRPr="00181BBA">
        <w:t xml:space="preserve">vara </w:t>
      </w:r>
      <w:r w:rsidR="00C74702" w:rsidRPr="00181BBA">
        <w:t xml:space="preserve">skriven och </w:t>
      </w:r>
      <w:r w:rsidR="00941EF1" w:rsidRPr="00181BBA">
        <w:t>godkänd innan</w:t>
      </w:r>
      <w:r w:rsidR="00E075B5" w:rsidRPr="00181BBA">
        <w:t xml:space="preserve"> schemaläggning</w:t>
      </w:r>
      <w:r w:rsidR="00C74702" w:rsidRPr="00181BBA">
        <w:t>. Kurser utanför Sverige ska godkännas av områdeschef</w:t>
      </w:r>
      <w:r w:rsidR="00275BCD" w:rsidRPr="00181BBA">
        <w:t xml:space="preserve">en </w:t>
      </w:r>
      <w:r w:rsidR="00C74702" w:rsidRPr="00181BBA">
        <w:t>och kurser utanför Europa ska godkännas av sjukhusdirektör</w:t>
      </w:r>
      <w:r w:rsidR="00275BCD" w:rsidRPr="00181BBA">
        <w:t>en</w:t>
      </w:r>
    </w:p>
    <w:p w14:paraId="314E94FC" w14:textId="6FABC92D" w:rsidR="00EB139C" w:rsidRPr="00181BBA" w:rsidRDefault="00EB139C" w:rsidP="00EB139C">
      <w:pPr>
        <w:ind w:right="282"/>
        <w:rPr>
          <w:b/>
          <w:bCs/>
        </w:rPr>
      </w:pPr>
      <w:r w:rsidRPr="00181BBA">
        <w:rPr>
          <w:b/>
          <w:bCs/>
        </w:rPr>
        <w:t xml:space="preserve">Alla ska så snart som möjligt redovisa för hela kliniken, skriftligt via mejl eller på tisdagsmöte, från kursen eller konferensen. </w:t>
      </w:r>
    </w:p>
    <w:p w14:paraId="2EB654CD" w14:textId="4D6D7205" w:rsidR="00EB139C" w:rsidRPr="00181BBA" w:rsidRDefault="009C1E4E" w:rsidP="00EB139C">
      <w:pPr>
        <w:pStyle w:val="Rubrik3"/>
        <w:rPr>
          <w:rFonts w:ascii="Verdana" w:hAnsi="Verdana"/>
        </w:rPr>
      </w:pPr>
      <w:r>
        <w:rPr>
          <w:rFonts w:ascii="Verdana" w:hAnsi="Verdana"/>
        </w:rPr>
        <w:t xml:space="preserve">Rekommendation </w:t>
      </w:r>
      <w:r w:rsidR="00EB139C" w:rsidRPr="00181BBA">
        <w:rPr>
          <w:rFonts w:ascii="Verdana" w:hAnsi="Verdana"/>
        </w:rPr>
        <w:t>för teamen</w:t>
      </w:r>
    </w:p>
    <w:p w14:paraId="23DFFA5E" w14:textId="77777777" w:rsidR="00EB139C" w:rsidRPr="00181BBA" w:rsidRDefault="00EB139C" w:rsidP="00EB139C">
      <w:pPr>
        <w:pStyle w:val="Liststycke"/>
        <w:numPr>
          <w:ilvl w:val="0"/>
          <w:numId w:val="22"/>
        </w:numPr>
        <w:ind w:right="282"/>
        <w:rPr>
          <w:b/>
          <w:bCs/>
        </w:rPr>
      </w:pPr>
      <w:r w:rsidRPr="00181BBA">
        <w:t>Skapa ett rotationsplan med kalender där olika medarbetare på kliniken får möjlighet att delta.</w:t>
      </w:r>
    </w:p>
    <w:p w14:paraId="62949CF9" w14:textId="77777777" w:rsidR="00EB139C" w:rsidRPr="00181BBA" w:rsidRDefault="00EB139C" w:rsidP="00EB139C">
      <w:pPr>
        <w:pStyle w:val="Liststycke"/>
        <w:numPr>
          <w:ilvl w:val="0"/>
          <w:numId w:val="22"/>
        </w:numPr>
        <w:ind w:right="282"/>
        <w:rPr>
          <w:b/>
          <w:bCs/>
        </w:rPr>
      </w:pPr>
      <w:r w:rsidRPr="00181BBA">
        <w:t>Se till att varje team representeras på konferenser och att ingen på kliniken överbelastas med deltagande.</w:t>
      </w:r>
    </w:p>
    <w:p w14:paraId="7A56D877" w14:textId="77777777" w:rsidR="00EB139C" w:rsidRPr="00181BBA" w:rsidRDefault="00EB139C" w:rsidP="00EB139C">
      <w:pPr>
        <w:pStyle w:val="Liststycke"/>
        <w:numPr>
          <w:ilvl w:val="0"/>
          <w:numId w:val="22"/>
        </w:numPr>
        <w:ind w:right="282"/>
        <w:rPr>
          <w:b/>
          <w:bCs/>
        </w:rPr>
      </w:pPr>
      <w:r w:rsidRPr="00181BBA">
        <w:t xml:space="preserve">Ge prioritet till medarbetare som inte deltagit på konferens eller till exempel årliga möten för en jämn och rättvis fördelning av möjlighet till utveckling. </w:t>
      </w:r>
    </w:p>
    <w:p w14:paraId="66EBE4D4" w14:textId="18751E7A" w:rsidR="00485400" w:rsidRPr="00181BBA" w:rsidRDefault="006D36F8" w:rsidP="006B6E5E">
      <w:pPr>
        <w:pStyle w:val="Liststycke"/>
        <w:numPr>
          <w:ilvl w:val="0"/>
          <w:numId w:val="22"/>
        </w:numPr>
        <w:ind w:right="282"/>
        <w:rPr>
          <w:b/>
          <w:bCs/>
        </w:rPr>
      </w:pPr>
      <w:proofErr w:type="spellStart"/>
      <w:r>
        <w:t>V</w:t>
      </w:r>
      <w:r w:rsidR="00AB664B">
        <w:t>eÖL</w:t>
      </w:r>
      <w:proofErr w:type="spellEnd"/>
      <w:r>
        <w:t xml:space="preserve"> för diskussion</w:t>
      </w:r>
      <w:r w:rsidR="00AB664B">
        <w:t xml:space="preserve"> i teamet för a</w:t>
      </w:r>
      <w:r w:rsidR="008A361C">
        <w:t>t</w:t>
      </w:r>
      <w:r w:rsidR="00AB664B">
        <w:t>t ha en övergripande plan för medarbetare i teamet. Målet är att alla ska kunna delta på olika konferenser eller tex årliga möten. Det görs genom att ha rotation</w:t>
      </w:r>
      <w:r w:rsidR="003451C5">
        <w:t xml:space="preserve"> av deltagandet.</w:t>
      </w:r>
      <w:r>
        <w:t xml:space="preserve"> </w:t>
      </w:r>
    </w:p>
    <w:p w14:paraId="3A167CEE" w14:textId="51BB527B" w:rsidR="00000DD3" w:rsidRPr="00181BBA" w:rsidRDefault="006B6E5E" w:rsidP="00485400">
      <w:pPr>
        <w:ind w:right="282"/>
      </w:pPr>
      <w:r>
        <w:br/>
      </w:r>
    </w:p>
    <w:p w14:paraId="355574BE" w14:textId="3C7A0D80" w:rsidR="00000DD3" w:rsidRPr="00181BBA" w:rsidRDefault="006B6E5E" w:rsidP="6DE777F7">
      <w:r>
        <w:br w:type="page"/>
      </w:r>
    </w:p>
    <w:p w14:paraId="1B4AE023" w14:textId="5662C18E" w:rsidR="00000DD3" w:rsidRPr="00181BBA" w:rsidRDefault="00000DD3" w:rsidP="00485400">
      <w:pPr>
        <w:ind w:right="282"/>
        <w:rPr>
          <w:rFonts w:ascii="Verdana" w:hAnsi="Verdana" w:cstheme="majorBidi"/>
          <w:sz w:val="36"/>
          <w:szCs w:val="36"/>
        </w:rPr>
      </w:pPr>
      <w:r w:rsidRPr="6DE777F7">
        <w:rPr>
          <w:rFonts w:ascii="Verdana" w:hAnsi="Verdana" w:cstheme="majorBidi"/>
          <w:sz w:val="36"/>
          <w:szCs w:val="36"/>
        </w:rPr>
        <w:lastRenderedPageBreak/>
        <w:t>Fakturaadress</w:t>
      </w:r>
    </w:p>
    <w:p w14:paraId="0740A3F7" w14:textId="17D002FF" w:rsidR="00000DD3" w:rsidRPr="00181BBA" w:rsidRDefault="00000DD3" w:rsidP="00627241">
      <w:pPr>
        <w:spacing w:line="240" w:lineRule="auto"/>
        <w:ind w:right="282"/>
      </w:pPr>
      <w:r w:rsidRPr="00181BBA">
        <w:t>NU-sjukvården</w:t>
      </w:r>
    </w:p>
    <w:p w14:paraId="4D59DB3B" w14:textId="6AC62004" w:rsidR="00000DD3" w:rsidRPr="00181BBA" w:rsidRDefault="00000DD3" w:rsidP="00627241">
      <w:pPr>
        <w:spacing w:line="240" w:lineRule="auto"/>
        <w:ind w:right="282"/>
      </w:pPr>
      <w:r w:rsidRPr="00181BBA">
        <w:t>Fe 949</w:t>
      </w:r>
    </w:p>
    <w:p w14:paraId="69F10DEB" w14:textId="752E932A" w:rsidR="00000DD3" w:rsidRPr="00181BBA" w:rsidRDefault="00000DD3" w:rsidP="00627241">
      <w:pPr>
        <w:spacing w:line="240" w:lineRule="auto"/>
        <w:ind w:right="282"/>
      </w:pPr>
      <w:r w:rsidRPr="00181BBA">
        <w:t>405 83 Göteborg</w:t>
      </w:r>
    </w:p>
    <w:p w14:paraId="24486A59" w14:textId="5C98953C" w:rsidR="00A24E19" w:rsidRPr="00181BBA" w:rsidRDefault="00A24E19" w:rsidP="00485400">
      <w:pPr>
        <w:ind w:right="282"/>
      </w:pPr>
      <w:r w:rsidRPr="00181BBA">
        <w:t>Ange alltid beställarid</w:t>
      </w:r>
      <w:r w:rsidR="006C65DB" w:rsidRPr="00181BBA">
        <w:t>!</w:t>
      </w:r>
    </w:p>
    <w:p w14:paraId="12704A24" w14:textId="16CEB982" w:rsidR="006C65DB" w:rsidRPr="00181BBA" w:rsidRDefault="005236C9" w:rsidP="00485400">
      <w:pPr>
        <w:ind w:right="282"/>
        <w:rPr>
          <w:rFonts w:ascii="Verdana" w:hAnsi="Verdana" w:cstheme="majorBidi"/>
          <w:sz w:val="28"/>
          <w:szCs w:val="28"/>
        </w:rPr>
      </w:pPr>
      <w:r>
        <w:br/>
      </w:r>
      <w:r w:rsidR="006C65DB" w:rsidRPr="6DE777F7">
        <w:rPr>
          <w:rFonts w:ascii="Verdana" w:hAnsi="Verdana" w:cstheme="majorBidi"/>
          <w:sz w:val="28"/>
          <w:szCs w:val="28"/>
        </w:rPr>
        <w:t>Beställarid</w:t>
      </w:r>
      <w:r w:rsidR="00627241" w:rsidRPr="6DE777F7">
        <w:rPr>
          <w:rFonts w:ascii="Verdana" w:hAnsi="Verdana" w:cstheme="majorBidi"/>
          <w:sz w:val="28"/>
          <w:szCs w:val="28"/>
        </w:rPr>
        <w:t>:</w:t>
      </w:r>
    </w:p>
    <w:p w14:paraId="5C336F07" w14:textId="639B35F5" w:rsidR="00000DD3" w:rsidRPr="00181BBA" w:rsidRDefault="00C079A1" w:rsidP="00627241">
      <w:pPr>
        <w:spacing w:line="240" w:lineRule="auto"/>
        <w:ind w:right="282"/>
      </w:pPr>
      <w:r w:rsidRPr="00181BBA">
        <w:t>Beställarid 3151001 (specialistläkare)</w:t>
      </w:r>
    </w:p>
    <w:p w14:paraId="14F23C32" w14:textId="04E56792" w:rsidR="006C65DB" w:rsidRPr="00627241" w:rsidRDefault="00C079A1" w:rsidP="00627241">
      <w:pPr>
        <w:spacing w:line="240" w:lineRule="auto"/>
        <w:ind w:right="282"/>
        <w:rPr>
          <w:rFonts w:ascii="Times New Roman" w:hAnsi="Times New Roman"/>
        </w:rPr>
      </w:pPr>
      <w:r w:rsidRPr="00181BBA">
        <w:t>Beställarid 3151101 (ST-läkare)</w:t>
      </w:r>
      <w:r w:rsidR="00627241" w:rsidRPr="00181BBA">
        <w:br/>
      </w:r>
      <w:r w:rsidR="005236C9">
        <w:rPr>
          <w:rFonts w:asciiTheme="majorHAnsi" w:hAnsiTheme="majorHAnsi" w:cstheme="majorHAnsi"/>
          <w:b/>
          <w:bCs/>
          <w:sz w:val="28"/>
          <w:szCs w:val="28"/>
        </w:rPr>
        <w:br/>
      </w:r>
      <w:proofErr w:type="spellStart"/>
      <w:r w:rsidR="006C65DB" w:rsidRPr="00181BBA">
        <w:rPr>
          <w:rFonts w:ascii="Verdana" w:hAnsi="Verdana" w:cstheme="majorHAnsi"/>
          <w:sz w:val="28"/>
          <w:szCs w:val="28"/>
        </w:rPr>
        <w:t>Organisationsnr</w:t>
      </w:r>
      <w:proofErr w:type="spellEnd"/>
      <w:r w:rsidR="00627241" w:rsidRPr="00181BBA">
        <w:rPr>
          <w:rFonts w:ascii="Verdana" w:hAnsi="Verdana" w:cstheme="majorHAnsi"/>
          <w:sz w:val="28"/>
          <w:szCs w:val="28"/>
        </w:rPr>
        <w:t>:</w:t>
      </w:r>
    </w:p>
    <w:p w14:paraId="40E326DA" w14:textId="6FC30E33" w:rsidR="005236C9" w:rsidRPr="00181BBA" w:rsidRDefault="00461028" w:rsidP="006C65DB">
      <w:pPr>
        <w:ind w:right="282"/>
      </w:pPr>
      <w:proofErr w:type="gramStart"/>
      <w:r w:rsidRPr="00181BBA">
        <w:t>232100-0131</w:t>
      </w:r>
      <w:proofErr w:type="gramEnd"/>
      <w:r w:rsidRPr="00181BBA">
        <w:t>(-01)</w:t>
      </w:r>
      <w:r w:rsidR="00627241" w:rsidRPr="00181BBA">
        <w:br/>
      </w:r>
    </w:p>
    <w:p w14:paraId="02BD76A3" w14:textId="55CFB374" w:rsidR="00627241" w:rsidRPr="00D9554A" w:rsidRDefault="00627241" w:rsidP="00627241">
      <w:pPr>
        <w:spacing w:line="240" w:lineRule="auto"/>
        <w:rPr>
          <w:rFonts w:ascii="Verdana" w:hAnsi="Verdana" w:cstheme="majorHAnsi"/>
          <w:sz w:val="28"/>
          <w:szCs w:val="28"/>
        </w:rPr>
      </w:pPr>
      <w:r w:rsidRPr="00D9554A">
        <w:rPr>
          <w:rFonts w:ascii="Verdana" w:hAnsi="Verdana" w:cstheme="majorHAnsi"/>
          <w:sz w:val="28"/>
          <w:szCs w:val="28"/>
        </w:rPr>
        <w:t>i-kundnummer:</w:t>
      </w:r>
    </w:p>
    <w:p w14:paraId="11010C13" w14:textId="0DAF4C6E" w:rsidR="00747066" w:rsidRPr="00EB139C" w:rsidRDefault="00181BBA" w:rsidP="00181BBA">
      <w:pPr>
        <w:spacing w:line="240" w:lineRule="auto"/>
      </w:pPr>
      <w:r w:rsidRPr="00181BBA">
        <w:t>I</w:t>
      </w:r>
      <w:r w:rsidR="00627241" w:rsidRPr="00181BBA">
        <w:t>73201</w:t>
      </w:r>
    </w:p>
    <w:sectPr w:rsidR="00747066" w:rsidRPr="00EB139C" w:rsidSect="00DE3B5C"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BCAB02" w14:textId="77777777" w:rsidR="0045157C" w:rsidRDefault="0045157C">
      <w:r>
        <w:separator/>
      </w:r>
    </w:p>
  </w:endnote>
  <w:endnote w:type="continuationSeparator" w:id="0">
    <w:p w14:paraId="5BCC4A68" w14:textId="77777777" w:rsidR="0045157C" w:rsidRDefault="0045157C">
      <w:r>
        <w:continuationSeparator/>
      </w:r>
    </w:p>
  </w:endnote>
  <w:endnote w:type="continuationNotice" w:id="1">
    <w:p w14:paraId="4DCC3AF4" w14:textId="77777777" w:rsidR="0045157C" w:rsidRDefault="0045157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GR Sans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GR Sans Medium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0983A8E9" w:rsidR="00C50EE5" w:rsidRPr="00EC0A68" w:rsidRDefault="008769B8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5E541E">
      <w:rPr>
        <w:sz w:val="16"/>
        <w:szCs w:val="16"/>
      </w:rPr>
      <w:t xml:space="preserve"> (</w:t>
    </w:r>
    <w:r w:rsidR="005E541E">
      <w:rPr>
        <w:sz w:val="16"/>
        <w:szCs w:val="16"/>
      </w:rPr>
      <w:fldChar w:fldCharType="begin"/>
    </w:r>
    <w:r w:rsidR="005E541E">
      <w:rPr>
        <w:sz w:val="16"/>
        <w:szCs w:val="16"/>
      </w:rPr>
      <w:instrText xml:space="preserve"> NUMPAGES   \* MERGEFORMAT </w:instrText>
    </w:r>
    <w:r w:rsidR="005E541E">
      <w:rPr>
        <w:sz w:val="16"/>
        <w:szCs w:val="16"/>
      </w:rPr>
      <w:fldChar w:fldCharType="separate"/>
    </w:r>
    <w:r w:rsidR="005E541E">
      <w:rPr>
        <w:noProof/>
        <w:sz w:val="16"/>
        <w:szCs w:val="16"/>
      </w:rPr>
      <w:t>3</w:t>
    </w:r>
    <w:r w:rsidR="005E541E">
      <w:rPr>
        <w:sz w:val="16"/>
        <w:szCs w:val="16"/>
      </w:rPr>
      <w:fldChar w:fldCharType="end"/>
    </w:r>
    <w:r w:rsidR="005E541E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94B022" w14:textId="77777777" w:rsidR="0045157C" w:rsidRDefault="0045157C"/>
  </w:footnote>
  <w:footnote w:type="continuationSeparator" w:id="0">
    <w:p w14:paraId="731C4481" w14:textId="77777777" w:rsidR="0045157C" w:rsidRDefault="0045157C">
      <w:r>
        <w:continuationSeparator/>
      </w:r>
    </w:p>
  </w:footnote>
  <w:footnote w:type="continuationNotice" w:id="1">
    <w:p w14:paraId="3CF16D03" w14:textId="77777777" w:rsidR="0045157C" w:rsidRDefault="0045157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8FEAC4" w14:textId="63131321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6DD1D53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B996090"/>
    <w:multiLevelType w:val="hybridMultilevel"/>
    <w:tmpl w:val="96105784"/>
    <w:lvl w:ilvl="0" w:tplc="041D0001">
      <w:start w:val="1"/>
      <w:numFmt w:val="bullet"/>
      <w:lvlText w:val=""/>
      <w:lvlJc w:val="left"/>
      <w:pPr>
        <w:ind w:left="249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321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93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65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537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609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81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53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825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CB22C9"/>
    <w:multiLevelType w:val="hybridMultilevel"/>
    <w:tmpl w:val="56CAEB60"/>
    <w:lvl w:ilvl="0" w:tplc="041D000F">
      <w:start w:val="1"/>
      <w:numFmt w:val="decimal"/>
      <w:lvlText w:val="%1."/>
      <w:lvlJc w:val="left"/>
      <w:pPr>
        <w:ind w:left="1770" w:hanging="360"/>
      </w:pPr>
    </w:lvl>
    <w:lvl w:ilvl="1" w:tplc="041D0019" w:tentative="1">
      <w:start w:val="1"/>
      <w:numFmt w:val="lowerLetter"/>
      <w:lvlText w:val="%2."/>
      <w:lvlJc w:val="left"/>
      <w:pPr>
        <w:ind w:left="2490" w:hanging="360"/>
      </w:pPr>
    </w:lvl>
    <w:lvl w:ilvl="2" w:tplc="041D001B" w:tentative="1">
      <w:start w:val="1"/>
      <w:numFmt w:val="lowerRoman"/>
      <w:lvlText w:val="%3."/>
      <w:lvlJc w:val="right"/>
      <w:pPr>
        <w:ind w:left="3210" w:hanging="180"/>
      </w:pPr>
    </w:lvl>
    <w:lvl w:ilvl="3" w:tplc="041D000F" w:tentative="1">
      <w:start w:val="1"/>
      <w:numFmt w:val="decimal"/>
      <w:lvlText w:val="%4."/>
      <w:lvlJc w:val="left"/>
      <w:pPr>
        <w:ind w:left="3930" w:hanging="360"/>
      </w:pPr>
    </w:lvl>
    <w:lvl w:ilvl="4" w:tplc="041D0019" w:tentative="1">
      <w:start w:val="1"/>
      <w:numFmt w:val="lowerLetter"/>
      <w:lvlText w:val="%5."/>
      <w:lvlJc w:val="left"/>
      <w:pPr>
        <w:ind w:left="4650" w:hanging="360"/>
      </w:pPr>
    </w:lvl>
    <w:lvl w:ilvl="5" w:tplc="041D001B" w:tentative="1">
      <w:start w:val="1"/>
      <w:numFmt w:val="lowerRoman"/>
      <w:lvlText w:val="%6."/>
      <w:lvlJc w:val="right"/>
      <w:pPr>
        <w:ind w:left="5370" w:hanging="180"/>
      </w:pPr>
    </w:lvl>
    <w:lvl w:ilvl="6" w:tplc="041D000F" w:tentative="1">
      <w:start w:val="1"/>
      <w:numFmt w:val="decimal"/>
      <w:lvlText w:val="%7."/>
      <w:lvlJc w:val="left"/>
      <w:pPr>
        <w:ind w:left="6090" w:hanging="360"/>
      </w:pPr>
    </w:lvl>
    <w:lvl w:ilvl="7" w:tplc="041D0019" w:tentative="1">
      <w:start w:val="1"/>
      <w:numFmt w:val="lowerLetter"/>
      <w:lvlText w:val="%8."/>
      <w:lvlJc w:val="left"/>
      <w:pPr>
        <w:ind w:left="6810" w:hanging="360"/>
      </w:pPr>
    </w:lvl>
    <w:lvl w:ilvl="8" w:tplc="041D001B" w:tentative="1">
      <w:start w:val="1"/>
      <w:numFmt w:val="lowerRoman"/>
      <w:lvlText w:val="%9."/>
      <w:lvlJc w:val="right"/>
      <w:pPr>
        <w:ind w:left="7530" w:hanging="180"/>
      </w:p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6D929FD"/>
    <w:multiLevelType w:val="hybridMultilevel"/>
    <w:tmpl w:val="21AE7000"/>
    <w:lvl w:ilvl="0" w:tplc="3A1212A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FC0048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720FC2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17C37A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6A8D08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38C958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BC6A40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5C223F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4B4EB1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4BD0E0F"/>
    <w:multiLevelType w:val="hybridMultilevel"/>
    <w:tmpl w:val="BB68F6BC"/>
    <w:lvl w:ilvl="0" w:tplc="041D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2214EBC"/>
    <w:multiLevelType w:val="hybridMultilevel"/>
    <w:tmpl w:val="864CA582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22"/>
  </w:num>
  <w:num w:numId="2" w16cid:durableId="77752350">
    <w:abstractNumId w:val="18"/>
  </w:num>
  <w:num w:numId="3" w16cid:durableId="907374553">
    <w:abstractNumId w:val="0"/>
  </w:num>
  <w:num w:numId="4" w16cid:durableId="1816144419">
    <w:abstractNumId w:val="7"/>
  </w:num>
  <w:num w:numId="5" w16cid:durableId="1010715744">
    <w:abstractNumId w:val="20"/>
  </w:num>
  <w:num w:numId="6" w16cid:durableId="82379985">
    <w:abstractNumId w:val="2"/>
  </w:num>
  <w:num w:numId="7" w16cid:durableId="32001010">
    <w:abstractNumId w:val="13"/>
  </w:num>
  <w:num w:numId="8" w16cid:durableId="800811010">
    <w:abstractNumId w:val="9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6"/>
  </w:num>
  <w:num w:numId="14" w16cid:durableId="1621447758">
    <w:abstractNumId w:val="10"/>
  </w:num>
  <w:num w:numId="15" w16cid:durableId="771632992">
    <w:abstractNumId w:val="8"/>
  </w:num>
  <w:num w:numId="16" w16cid:durableId="1513834274">
    <w:abstractNumId w:val="15"/>
  </w:num>
  <w:num w:numId="17" w16cid:durableId="249698029">
    <w:abstractNumId w:val="5"/>
  </w:num>
  <w:num w:numId="18" w16cid:durableId="1007949876">
    <w:abstractNumId w:val="12"/>
  </w:num>
  <w:num w:numId="19" w16cid:durableId="532377923">
    <w:abstractNumId w:val="21"/>
  </w:num>
  <w:num w:numId="20" w16cid:durableId="1315141885">
    <w:abstractNumId w:val="11"/>
  </w:num>
  <w:num w:numId="21" w16cid:durableId="1130170191">
    <w:abstractNumId w:val="6"/>
  </w:num>
  <w:num w:numId="22" w16cid:durableId="615988177">
    <w:abstractNumId w:val="19"/>
  </w:num>
  <w:num w:numId="23" w16cid:durableId="296572692">
    <w:abstractNumId w:val="14"/>
  </w:num>
  <w:num w:numId="24" w16cid:durableId="325787101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DD3"/>
    <w:rsid w:val="000051D5"/>
    <w:rsid w:val="00006D2A"/>
    <w:rsid w:val="00010D47"/>
    <w:rsid w:val="000166AB"/>
    <w:rsid w:val="00016CF0"/>
    <w:rsid w:val="0002327F"/>
    <w:rsid w:val="00030DDD"/>
    <w:rsid w:val="000313BB"/>
    <w:rsid w:val="00033ED5"/>
    <w:rsid w:val="00050500"/>
    <w:rsid w:val="00055663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2895"/>
    <w:rsid w:val="000A611A"/>
    <w:rsid w:val="000B12D9"/>
    <w:rsid w:val="000B4536"/>
    <w:rsid w:val="000B7715"/>
    <w:rsid w:val="000C1E8F"/>
    <w:rsid w:val="000E463B"/>
    <w:rsid w:val="000E5A7E"/>
    <w:rsid w:val="000F43A3"/>
    <w:rsid w:val="000F4471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77539"/>
    <w:rsid w:val="00181BB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0B77"/>
    <w:rsid w:val="001C4D0A"/>
    <w:rsid w:val="001C5FEF"/>
    <w:rsid w:val="00211487"/>
    <w:rsid w:val="00211D91"/>
    <w:rsid w:val="002150E9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75BCD"/>
    <w:rsid w:val="00280A85"/>
    <w:rsid w:val="00284119"/>
    <w:rsid w:val="00290B5C"/>
    <w:rsid w:val="00294791"/>
    <w:rsid w:val="002A1C4F"/>
    <w:rsid w:val="002A7450"/>
    <w:rsid w:val="002B0B30"/>
    <w:rsid w:val="002B0C78"/>
    <w:rsid w:val="002C09C3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2B7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1C5"/>
    <w:rsid w:val="00345CE3"/>
    <w:rsid w:val="00345EB1"/>
    <w:rsid w:val="00350CC4"/>
    <w:rsid w:val="00351B7B"/>
    <w:rsid w:val="00360E0D"/>
    <w:rsid w:val="0036357D"/>
    <w:rsid w:val="003643FA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E6944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57C"/>
    <w:rsid w:val="00451935"/>
    <w:rsid w:val="00460ED0"/>
    <w:rsid w:val="00461028"/>
    <w:rsid w:val="00465651"/>
    <w:rsid w:val="00470CE7"/>
    <w:rsid w:val="00470F4F"/>
    <w:rsid w:val="00472482"/>
    <w:rsid w:val="00480DC7"/>
    <w:rsid w:val="00485400"/>
    <w:rsid w:val="004876F6"/>
    <w:rsid w:val="0049236A"/>
    <w:rsid w:val="00492718"/>
    <w:rsid w:val="004A355D"/>
    <w:rsid w:val="004A4970"/>
    <w:rsid w:val="004B2183"/>
    <w:rsid w:val="004B2A01"/>
    <w:rsid w:val="004B674A"/>
    <w:rsid w:val="004C3536"/>
    <w:rsid w:val="004D7BA3"/>
    <w:rsid w:val="004E34EF"/>
    <w:rsid w:val="004F4518"/>
    <w:rsid w:val="004F4C62"/>
    <w:rsid w:val="00501433"/>
    <w:rsid w:val="00511CC4"/>
    <w:rsid w:val="00514972"/>
    <w:rsid w:val="005236C9"/>
    <w:rsid w:val="00531E60"/>
    <w:rsid w:val="00541D07"/>
    <w:rsid w:val="00544BAB"/>
    <w:rsid w:val="00545F31"/>
    <w:rsid w:val="005578FA"/>
    <w:rsid w:val="00565129"/>
    <w:rsid w:val="00565CD0"/>
    <w:rsid w:val="00567820"/>
    <w:rsid w:val="00567CA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241"/>
    <w:rsid w:val="00627BEA"/>
    <w:rsid w:val="006311A0"/>
    <w:rsid w:val="006319DB"/>
    <w:rsid w:val="0065595B"/>
    <w:rsid w:val="00656DCD"/>
    <w:rsid w:val="00660269"/>
    <w:rsid w:val="00665F89"/>
    <w:rsid w:val="00671A78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B6E5E"/>
    <w:rsid w:val="006C5048"/>
    <w:rsid w:val="006C65DB"/>
    <w:rsid w:val="006C6A4B"/>
    <w:rsid w:val="006C779F"/>
    <w:rsid w:val="006D01F5"/>
    <w:rsid w:val="006D0CFB"/>
    <w:rsid w:val="006D30C0"/>
    <w:rsid w:val="006D36F8"/>
    <w:rsid w:val="006D7535"/>
    <w:rsid w:val="006E450B"/>
    <w:rsid w:val="006F0D7E"/>
    <w:rsid w:val="007064C6"/>
    <w:rsid w:val="00710B77"/>
    <w:rsid w:val="007155D5"/>
    <w:rsid w:val="007177C0"/>
    <w:rsid w:val="0072075B"/>
    <w:rsid w:val="007221C2"/>
    <w:rsid w:val="00730955"/>
    <w:rsid w:val="007322D6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95A77"/>
    <w:rsid w:val="007A5C6F"/>
    <w:rsid w:val="007D0322"/>
    <w:rsid w:val="007D4241"/>
    <w:rsid w:val="007D4317"/>
    <w:rsid w:val="007D4EA3"/>
    <w:rsid w:val="007F1CFF"/>
    <w:rsid w:val="007F5DD5"/>
    <w:rsid w:val="00801463"/>
    <w:rsid w:val="00821A1B"/>
    <w:rsid w:val="00825B06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69B8"/>
    <w:rsid w:val="00880E83"/>
    <w:rsid w:val="00892F28"/>
    <w:rsid w:val="008A0C5F"/>
    <w:rsid w:val="008A2296"/>
    <w:rsid w:val="008A361C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1EF1"/>
    <w:rsid w:val="00942257"/>
    <w:rsid w:val="009471BF"/>
    <w:rsid w:val="00950E4E"/>
    <w:rsid w:val="009529BD"/>
    <w:rsid w:val="009533B4"/>
    <w:rsid w:val="00957D35"/>
    <w:rsid w:val="00971D93"/>
    <w:rsid w:val="009B1F6B"/>
    <w:rsid w:val="009B4EC6"/>
    <w:rsid w:val="009C0D12"/>
    <w:rsid w:val="009C192E"/>
    <w:rsid w:val="009C1E4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4E19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6FCA"/>
    <w:rsid w:val="00A81198"/>
    <w:rsid w:val="00A81E48"/>
    <w:rsid w:val="00A82035"/>
    <w:rsid w:val="00A8386A"/>
    <w:rsid w:val="00A90D77"/>
    <w:rsid w:val="00A92008"/>
    <w:rsid w:val="00A92E07"/>
    <w:rsid w:val="00AA0B3A"/>
    <w:rsid w:val="00AA6EB4"/>
    <w:rsid w:val="00AA767D"/>
    <w:rsid w:val="00AB0CC9"/>
    <w:rsid w:val="00AB237A"/>
    <w:rsid w:val="00AB664B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67B97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9A1"/>
    <w:rsid w:val="00C07DDB"/>
    <w:rsid w:val="00C145D0"/>
    <w:rsid w:val="00C211EB"/>
    <w:rsid w:val="00C4115D"/>
    <w:rsid w:val="00C43BDD"/>
    <w:rsid w:val="00C46D75"/>
    <w:rsid w:val="00C47778"/>
    <w:rsid w:val="00C5011E"/>
    <w:rsid w:val="00C50EE5"/>
    <w:rsid w:val="00C5240A"/>
    <w:rsid w:val="00C5398F"/>
    <w:rsid w:val="00C556F5"/>
    <w:rsid w:val="00C65315"/>
    <w:rsid w:val="00C70E19"/>
    <w:rsid w:val="00C72574"/>
    <w:rsid w:val="00C7430C"/>
    <w:rsid w:val="00C74702"/>
    <w:rsid w:val="00C85DA1"/>
    <w:rsid w:val="00C9071C"/>
    <w:rsid w:val="00C908FF"/>
    <w:rsid w:val="00C97BD3"/>
    <w:rsid w:val="00CA32D3"/>
    <w:rsid w:val="00CA39EF"/>
    <w:rsid w:val="00CA521F"/>
    <w:rsid w:val="00CB0493"/>
    <w:rsid w:val="00CB0677"/>
    <w:rsid w:val="00CB17FF"/>
    <w:rsid w:val="00CB1ED7"/>
    <w:rsid w:val="00CB4A11"/>
    <w:rsid w:val="00CC167C"/>
    <w:rsid w:val="00CC4B53"/>
    <w:rsid w:val="00CC52D9"/>
    <w:rsid w:val="00CD6647"/>
    <w:rsid w:val="00CE4B73"/>
    <w:rsid w:val="00CF35A4"/>
    <w:rsid w:val="00CF70BB"/>
    <w:rsid w:val="00D074DB"/>
    <w:rsid w:val="00D139CF"/>
    <w:rsid w:val="00D37E7F"/>
    <w:rsid w:val="00D47AD7"/>
    <w:rsid w:val="00D51529"/>
    <w:rsid w:val="00D75A57"/>
    <w:rsid w:val="00D85218"/>
    <w:rsid w:val="00D915B1"/>
    <w:rsid w:val="00D9554A"/>
    <w:rsid w:val="00DA299D"/>
    <w:rsid w:val="00DA65C4"/>
    <w:rsid w:val="00DE19E2"/>
    <w:rsid w:val="00DE3B5C"/>
    <w:rsid w:val="00DE4447"/>
    <w:rsid w:val="00DE5DA2"/>
    <w:rsid w:val="00DF0033"/>
    <w:rsid w:val="00DF1EEF"/>
    <w:rsid w:val="00E026BF"/>
    <w:rsid w:val="00E075B5"/>
    <w:rsid w:val="00E07B1B"/>
    <w:rsid w:val="00E11853"/>
    <w:rsid w:val="00E162F7"/>
    <w:rsid w:val="00E52A86"/>
    <w:rsid w:val="00E54B47"/>
    <w:rsid w:val="00E553BF"/>
    <w:rsid w:val="00E55D93"/>
    <w:rsid w:val="00E61294"/>
    <w:rsid w:val="00E63084"/>
    <w:rsid w:val="00E7237C"/>
    <w:rsid w:val="00E77C46"/>
    <w:rsid w:val="00E86CE8"/>
    <w:rsid w:val="00E90E82"/>
    <w:rsid w:val="00EA00CB"/>
    <w:rsid w:val="00EA1BAA"/>
    <w:rsid w:val="00EA3FCD"/>
    <w:rsid w:val="00EA42A0"/>
    <w:rsid w:val="00EA488F"/>
    <w:rsid w:val="00EB139C"/>
    <w:rsid w:val="00EB6714"/>
    <w:rsid w:val="00EB6EF5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61065"/>
    <w:rsid w:val="00F73470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0E32F63F"/>
    <w:rsid w:val="1492EC97"/>
    <w:rsid w:val="171D7A79"/>
    <w:rsid w:val="1A0B5557"/>
    <w:rsid w:val="1C55975C"/>
    <w:rsid w:val="22CCA981"/>
    <w:rsid w:val="281AAB0A"/>
    <w:rsid w:val="29B26D73"/>
    <w:rsid w:val="2A18B38D"/>
    <w:rsid w:val="34687F28"/>
    <w:rsid w:val="3ADF9E13"/>
    <w:rsid w:val="3AE21230"/>
    <w:rsid w:val="3CEF7DB6"/>
    <w:rsid w:val="3F5DE840"/>
    <w:rsid w:val="557D802C"/>
    <w:rsid w:val="600F0911"/>
    <w:rsid w:val="61EBA66A"/>
    <w:rsid w:val="647B2B65"/>
    <w:rsid w:val="683F7A5F"/>
    <w:rsid w:val="6B2CF8ED"/>
    <w:rsid w:val="6B349AC2"/>
    <w:rsid w:val="6DE777F7"/>
    <w:rsid w:val="71BE3E3B"/>
    <w:rsid w:val="71EFE14A"/>
    <w:rsid w:val="7B0E5B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B266D"/>
    <w:pPr>
      <w:spacing w:after="120" w:line="288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6B266D"/>
    <w:pPr>
      <w:keepNext/>
      <w:spacing w:after="240" w:line="288" w:lineRule="auto"/>
      <w:ind w:left="992"/>
      <w:contextualSpacing/>
      <w:outlineLvl w:val="0"/>
    </w:pPr>
    <w:rPr>
      <w:rFonts w:ascii="VGR Sans" w:eastAsia="MS Gothic" w:hAnsi="VGR Sans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6B266D"/>
    <w:rPr>
      <w:rFonts w:ascii="VGR Sans" w:eastAsia="MS Gothic" w:hAnsi="VGR Sans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CC4B53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VGR Sans Medium" w:hAnsi="VGR Sans Medium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www.vgregion.se/ov/resor-och-logi/" TargetMode="External" Id="rId13" /><Relationship Type="http://schemas.openxmlformats.org/officeDocument/2006/relationships/header" Target="header2.xm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rs8630-1138324516-92/surrogate/Riktlinje%20f%c3%b6r%20m%c3%b6ten%20och%20tj%c3%a4nsteresor%20i%20V%c3%a4stra%20G%c3%b6talandsregionens%20verksamheter.pdf" TargetMode="External" Id="rId12" /><Relationship Type="http://schemas.openxmlformats.org/officeDocument/2006/relationships/footer" Target="footer2.xml" Id="rId17" /><Relationship Type="http://schemas.openxmlformats.org/officeDocument/2006/relationships/footer" Target="footer1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1.xml" Id="rId15" /><Relationship Type="http://schemas.openxmlformats.org/officeDocument/2006/relationships/footnotes" Target="footnotes.xml" Id="rId10" /><Relationship Type="http://schemas.openxmlformats.org/officeDocument/2006/relationships/footer" Target="footer3.xml" Id="rId19" /><Relationship Type="http://schemas.openxmlformats.org/officeDocument/2006/relationships/webSettings" Target="webSettings.xml" Id="rId9" /><Relationship Type="http://schemas.openxmlformats.org/officeDocument/2006/relationships/hyperlink" Target="https://mellanarkiv-offentlig.vgregion.se/alfresco/s/archive/stream/public/v1/source/available/sofia/nu10038-603716250-22/surrogate/Kurs-%20och%20konferensavgift%20d%c3%a4r%20kv%c3%a4llsarrangemang%20ing%c3%a5r%20i%20fakturabeloppet.pdf" TargetMode="Externa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360</Words>
  <Characters>2822</Characters>
  <Application>Microsoft Office Word</Application>
  <DocSecurity>0</DocSecurity>
  <Lines>23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3176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Kurser och konferenser för specialistläkare och överläkare</dc:title>
  <dc:subject/>
  <dc:creator/>
  <keywords/>
  <lastModifiedBy/>
  <revision>1</revision>
  <dcterms:created xsi:type="dcterms:W3CDTF">2024-01-25T12:31:00.0000000Z</dcterms:created>
  <dcterms:modified xsi:type="dcterms:W3CDTF">2025-06-02T12:45:00.0000000Z</dcterms:modified>
</coreProperties>
</file>