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AF160" w14:textId="77777777" w:rsidR="00DC09AE" w:rsidRPr="00936BB2" w:rsidRDefault="00DC09AE" w:rsidP="00DC09AE">
      <w:pPr>
        <w:pStyle w:val="Rubrik1"/>
        <w:rPr>
          <w:b/>
          <w:bCs w:val="0"/>
        </w:rPr>
      </w:pPr>
      <w:bookmarkStart w:id="0" w:name="_Toc100327184"/>
      <w:bookmarkStart w:id="1" w:name="_Toc106874287"/>
      <w:bookmarkStart w:id="2" w:name="_Toc321146591"/>
      <w:r>
        <w:rPr>
          <w:b/>
          <w:bCs w:val="0"/>
        </w:rPr>
        <w:t>Utskrivning av barn inneliggande på avdelning 23 med vårdtid &lt;24 h</w:t>
      </w:r>
    </w:p>
    <w:p w14:paraId="0CDD2AEB" w14:textId="77777777" w:rsidR="00EC5BF0" w:rsidRPr="003B523B" w:rsidRDefault="00EC5BF0" w:rsidP="00EC5BF0">
      <w:pPr>
        <w:pStyle w:val="Rubrik2"/>
        <w:rPr>
          <w:b/>
          <w:bCs w:val="0"/>
        </w:rPr>
      </w:pPr>
      <w:bookmarkStart w:id="3" w:name="_Toc72840807"/>
      <w:bookmarkEnd w:id="0"/>
      <w:bookmarkEnd w:id="1"/>
      <w:bookmarkEnd w:id="2"/>
      <w:r w:rsidRPr="003B523B">
        <w:rPr>
          <w:b/>
          <w:bCs w:val="0"/>
        </w:rPr>
        <w:t>Förändringar sedan föregående version</w:t>
      </w:r>
    </w:p>
    <w:p w14:paraId="1BC43FBB" w14:textId="1C78E6BC" w:rsidR="00EC5BF0" w:rsidRPr="007A334E" w:rsidRDefault="004C0DBA" w:rsidP="00EC5BF0">
      <w:r>
        <w:t xml:space="preserve">Ingen förändring i denna version. Giltighetstiden förlängd. </w:t>
      </w:r>
    </w:p>
    <w:bookmarkEnd w:id="3"/>
    <w:p w14:paraId="52CDB1EA" w14:textId="77777777" w:rsidR="00EC5BF0" w:rsidRPr="003B523B" w:rsidRDefault="00EC5BF0" w:rsidP="00EC5BF0">
      <w:pPr>
        <w:pStyle w:val="Rubrik2"/>
        <w:rPr>
          <w:b/>
          <w:bCs w:val="0"/>
        </w:rPr>
      </w:pPr>
      <w:r w:rsidRPr="003B523B">
        <w:rPr>
          <w:b/>
          <w:bCs w:val="0"/>
        </w:rPr>
        <w:t>Syfte</w:t>
      </w:r>
    </w:p>
    <w:p w14:paraId="382F34B3" w14:textId="77777777" w:rsidR="00EC5BF0" w:rsidRPr="0017508E" w:rsidRDefault="00EC5BF0" w:rsidP="00EC5BF0">
      <w:r>
        <w:t>För att förenkla utskrivningsarbetet samt spara tid och resurser har en rutin framtagits gällande förenklad epikris för barn som vårdas inneliggande &lt;24 h på avdelning 23 i väntan på operativ åtgärd.</w:t>
      </w:r>
    </w:p>
    <w:p w14:paraId="060596F0" w14:textId="77777777" w:rsidR="00EC5BF0" w:rsidRPr="003B523B" w:rsidRDefault="00EC5BF0" w:rsidP="00EC5BF0">
      <w:pPr>
        <w:pStyle w:val="Rubrik2"/>
        <w:rPr>
          <w:b/>
          <w:bCs w:val="0"/>
        </w:rPr>
      </w:pPr>
      <w:r w:rsidRPr="003B523B">
        <w:rPr>
          <w:b/>
          <w:bCs w:val="0"/>
        </w:rPr>
        <w:t>Arbetsbeskrivning</w:t>
      </w:r>
    </w:p>
    <w:p w14:paraId="1F7C3BD9" w14:textId="77777777" w:rsidR="00EC5BF0" w:rsidRDefault="00EC5BF0" w:rsidP="00EC5BF0">
      <w:pPr>
        <w:pStyle w:val="MellanrubrikVGR"/>
      </w:pPr>
      <w:r>
        <w:t>Vilka patienter omfattas:</w:t>
      </w:r>
    </w:p>
    <w:p w14:paraId="7C10B252" w14:textId="77777777" w:rsidR="00EC5BF0" w:rsidRDefault="00EC5BF0" w:rsidP="00EC5BF0">
      <w:pPr>
        <w:pStyle w:val="Liststycke"/>
        <w:numPr>
          <w:ilvl w:val="0"/>
          <w:numId w:val="20"/>
        </w:numPr>
      </w:pPr>
      <w:r>
        <w:t>Vårdtid &lt;24 h</w:t>
      </w:r>
    </w:p>
    <w:p w14:paraId="2795E05D" w14:textId="77777777" w:rsidR="00EC5BF0" w:rsidRDefault="00EC5BF0" w:rsidP="00EC5BF0">
      <w:pPr>
        <w:pStyle w:val="Liststycke"/>
        <w:numPr>
          <w:ilvl w:val="0"/>
          <w:numId w:val="20"/>
        </w:numPr>
      </w:pPr>
      <w:r>
        <w:t>Inneliggande i väntan på operativ åtgärd</w:t>
      </w:r>
    </w:p>
    <w:p w14:paraId="3BCD0AE7" w14:textId="77777777" w:rsidR="00EC5BF0" w:rsidRDefault="00EC5BF0" w:rsidP="00EC5BF0">
      <w:pPr>
        <w:pStyle w:val="Liststycke"/>
        <w:numPr>
          <w:ilvl w:val="0"/>
          <w:numId w:val="20"/>
        </w:numPr>
      </w:pPr>
      <w:r>
        <w:t>Okomplicerade vårdförlopp</w:t>
      </w:r>
      <w:r>
        <w:br/>
      </w:r>
    </w:p>
    <w:p w14:paraId="442825D2" w14:textId="77777777" w:rsidR="00EC5BF0" w:rsidRPr="00270FA8" w:rsidRDefault="00EC5BF0" w:rsidP="00EC5BF0">
      <w:r>
        <w:t>I operationsberättelsen dikteras att operationsberättelsen gäller som epikris. Sekreteraren skriver då en epikris med följande sökord och text:</w:t>
      </w:r>
    </w:p>
    <w:p w14:paraId="533FC453" w14:textId="77777777" w:rsidR="00EC5BF0" w:rsidRDefault="00EC5BF0" w:rsidP="00EC5BF0">
      <w:pPr>
        <w:pStyle w:val="Liststycke"/>
        <w:numPr>
          <w:ilvl w:val="0"/>
          <w:numId w:val="21"/>
        </w:numPr>
      </w:pPr>
      <w:r>
        <w:t>Vårdtid</w:t>
      </w:r>
    </w:p>
    <w:p w14:paraId="505B9897" w14:textId="77777777" w:rsidR="00EC5BF0" w:rsidRDefault="00EC5BF0" w:rsidP="00EC5BF0">
      <w:pPr>
        <w:pStyle w:val="Liststycke"/>
        <w:numPr>
          <w:ilvl w:val="0"/>
          <w:numId w:val="21"/>
        </w:numPr>
      </w:pPr>
      <w:r>
        <w:t>Huvuddiagnos samt eventuella bidiagnoser</w:t>
      </w:r>
    </w:p>
    <w:p w14:paraId="64F9BD08" w14:textId="77777777" w:rsidR="00EC5BF0" w:rsidRDefault="00EC5BF0" w:rsidP="00EC5BF0">
      <w:pPr>
        <w:pStyle w:val="Liststycke"/>
        <w:numPr>
          <w:ilvl w:val="0"/>
          <w:numId w:val="21"/>
        </w:numPr>
      </w:pPr>
      <w:r>
        <w:t>Huvudoperatör</w:t>
      </w:r>
    </w:p>
    <w:p w14:paraId="5BD5D67D" w14:textId="77777777" w:rsidR="00EC5BF0" w:rsidRDefault="00EC5BF0" w:rsidP="00EC5BF0">
      <w:pPr>
        <w:pStyle w:val="Liststycke"/>
        <w:numPr>
          <w:ilvl w:val="0"/>
          <w:numId w:val="21"/>
        </w:numPr>
      </w:pPr>
      <w:r>
        <w:t xml:space="preserve">Vårdförlopp: Hänvisar till operationsberättelse daterad </w:t>
      </w:r>
      <w:proofErr w:type="spellStart"/>
      <w:r>
        <w:t>xxxxxx</w:t>
      </w:r>
      <w:proofErr w:type="spellEnd"/>
      <w:r>
        <w:t xml:space="preserve"> som epikris</w:t>
      </w:r>
    </w:p>
    <w:p w14:paraId="3592598B" w14:textId="77777777" w:rsidR="00EC5BF0" w:rsidRDefault="00EC5BF0" w:rsidP="00EC5BF0">
      <w:pPr>
        <w:pStyle w:val="Liststycke"/>
        <w:numPr>
          <w:ilvl w:val="0"/>
          <w:numId w:val="21"/>
        </w:numPr>
      </w:pPr>
      <w:r>
        <w:t>Planering: Se operationsberättelse</w:t>
      </w:r>
    </w:p>
    <w:p w14:paraId="40AA233F" w14:textId="7CDEDD4F" w:rsidR="009C6C0C" w:rsidRDefault="009C6C0C" w:rsidP="00EC5BF0">
      <w:pPr>
        <w:pStyle w:val="Rubrik2"/>
        <w:ind w:right="-143"/>
      </w:pPr>
    </w:p>
    <w:sectPr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619419" w14:textId="77777777" w:rsidR="00095E32" w:rsidRDefault="00095E32">
      <w:r>
        <w:separator/>
      </w:r>
    </w:p>
  </w:endnote>
  <w:endnote w:type="continuationSeparator" w:id="0">
    <w:p w14:paraId="57A2DBAA" w14:textId="77777777" w:rsidR="00095E32" w:rsidRDefault="00095E32">
      <w:r>
        <w:continuationSeparator/>
      </w:r>
    </w:p>
  </w:endnote>
  <w:endnote w:type="continuationNotice" w:id="1">
    <w:p w14:paraId="1919CBCF" w14:textId="77777777" w:rsidR="00095E32" w:rsidRDefault="00095E3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A40842" w14:textId="77777777" w:rsidR="00095E32" w:rsidRDefault="00095E32"/>
  </w:footnote>
  <w:footnote w:type="continuationSeparator" w:id="0">
    <w:p w14:paraId="7E00BFA5" w14:textId="77777777" w:rsidR="00095E32" w:rsidRDefault="00095E32">
      <w:r>
        <w:continuationSeparator/>
      </w:r>
    </w:p>
  </w:footnote>
  <w:footnote w:type="continuationNotice" w:id="1">
    <w:p w14:paraId="0B9A819C" w14:textId="77777777" w:rsidR="00095E32" w:rsidRDefault="00095E3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F53FC8"/>
    <w:multiLevelType w:val="hybridMultilevel"/>
    <w:tmpl w:val="225A2EE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DFD24AB"/>
    <w:multiLevelType w:val="hybridMultilevel"/>
    <w:tmpl w:val="EC0E5BC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98054165">
    <w:abstractNumId w:val="19"/>
  </w:num>
  <w:num w:numId="2" w16cid:durableId="761683548">
    <w:abstractNumId w:val="15"/>
  </w:num>
  <w:num w:numId="3" w16cid:durableId="923613763">
    <w:abstractNumId w:val="0"/>
  </w:num>
  <w:num w:numId="4" w16cid:durableId="1729919731">
    <w:abstractNumId w:val="7"/>
  </w:num>
  <w:num w:numId="5" w16cid:durableId="1943491194">
    <w:abstractNumId w:val="16"/>
  </w:num>
  <w:num w:numId="6" w16cid:durableId="758408586">
    <w:abstractNumId w:val="2"/>
  </w:num>
  <w:num w:numId="7" w16cid:durableId="1434394791">
    <w:abstractNumId w:val="12"/>
  </w:num>
  <w:num w:numId="8" w16cid:durableId="197161445">
    <w:abstractNumId w:val="9"/>
  </w:num>
  <w:num w:numId="9" w16cid:durableId="1970083265">
    <w:abstractNumId w:val="1"/>
  </w:num>
  <w:num w:numId="10" w16cid:durableId="1371612836">
    <w:abstractNumId w:val="1"/>
  </w:num>
  <w:num w:numId="11" w16cid:durableId="775558002">
    <w:abstractNumId w:val="3"/>
  </w:num>
  <w:num w:numId="12" w16cid:durableId="1103914168">
    <w:abstractNumId w:val="5"/>
  </w:num>
  <w:num w:numId="13" w16cid:durableId="1410611223">
    <w:abstractNumId w:val="14"/>
  </w:num>
  <w:num w:numId="14" w16cid:durableId="1302733107">
    <w:abstractNumId w:val="10"/>
  </w:num>
  <w:num w:numId="15" w16cid:durableId="1953434968">
    <w:abstractNumId w:val="8"/>
  </w:num>
  <w:num w:numId="16" w16cid:durableId="1249772009">
    <w:abstractNumId w:val="13"/>
  </w:num>
  <w:num w:numId="17" w16cid:durableId="1469668773">
    <w:abstractNumId w:val="6"/>
  </w:num>
  <w:num w:numId="18" w16cid:durableId="1172840235">
    <w:abstractNumId w:val="11"/>
  </w:num>
  <w:num w:numId="19" w16cid:durableId="79834689">
    <w:abstractNumId w:val="17"/>
  </w:num>
  <w:num w:numId="20" w16cid:durableId="422336521">
    <w:abstractNumId w:val="18"/>
  </w:num>
  <w:num w:numId="21" w16cid:durableId="71527285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95E32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523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0DB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6912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C09AE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79DC"/>
    <w:rsid w:val="00EA00CB"/>
    <w:rsid w:val="00EA1BAA"/>
    <w:rsid w:val="00EA3FCD"/>
    <w:rsid w:val="00EA42A0"/>
    <w:rsid w:val="00EB6714"/>
    <w:rsid w:val="00EC0A68"/>
    <w:rsid w:val="00EC3C32"/>
    <w:rsid w:val="00EC5006"/>
    <w:rsid w:val="00EC5BF0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35</TotalTime>
  <Pages>1</Pages>
  <Words>104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Utskrivning av barn inneliggande på avdelning 23 med vårdtid mindre än 24 h</dc:title>
  <dc:subject/>
  <dc:creator/>
  <keywords/>
  <lastModifiedBy>Annika Wallöf</lastModifiedBy>
  <revision>19</revision>
  <lastPrinted>2016-03-31T10:56:00.0000000Z</lastPrinted>
  <dcterms:created xsi:type="dcterms:W3CDTF">2021-05-27T09:47:00.0000000Z</dcterms:created>
  <dcterms:modified xsi:type="dcterms:W3CDTF">2025-08-04T06:18:00.0000000Z</dcterms:modified>
</coreProperties>
</file>