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3E4DA9" w14:textId="77777777" w:rsidR="00C51172" w:rsidRDefault="00C51172" w:rsidP="00F35B05">
      <w:pPr>
        <w:pStyle w:val="Rubrik2"/>
        <w:sectPr w:rsidR="00C51172" w:rsidSect="00C5117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EE76640" w14:textId="77777777" w:rsidR="00C51172" w:rsidRPr="00C51172" w:rsidRDefault="00C51172" w:rsidP="00C51172">
      <w:pPr>
        <w:spacing w:after="0" w:line="240" w:lineRule="auto"/>
        <w:ind w:left="0" w:right="0"/>
        <w:rPr>
          <w:szCs w:val="20"/>
        </w:rPr>
      </w:pPr>
    </w:p>
    <w:p w14:paraId="4E4A8D66" w14:textId="77777777" w:rsidR="00C51172" w:rsidRPr="00C51172" w:rsidRDefault="00C51172" w:rsidP="00C51172">
      <w:pPr>
        <w:spacing w:after="0" w:line="240" w:lineRule="auto"/>
        <w:ind w:left="0" w:right="0"/>
        <w:rPr>
          <w:szCs w:val="20"/>
        </w:rPr>
      </w:pPr>
    </w:p>
    <w:p w14:paraId="1D1F6E54" w14:textId="77777777" w:rsidR="00C51172" w:rsidRPr="00C51172" w:rsidRDefault="00C51172" w:rsidP="00C51172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51172">
        <w:rPr>
          <w:szCs w:val="20"/>
        </w:rPr>
        <w:tab/>
      </w:r>
    </w:p>
    <w:p w14:paraId="59D8520C" w14:textId="3DE5F787" w:rsidR="00C51172" w:rsidRPr="00C51172" w:rsidRDefault="00C51172" w:rsidP="00C51172">
      <w:pPr>
        <w:spacing w:after="0" w:line="240" w:lineRule="auto"/>
        <w:ind w:left="0" w:right="0"/>
        <w:rPr>
          <w:szCs w:val="20"/>
        </w:rPr>
      </w:pPr>
      <w:r w:rsidRPr="00C5117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16BEE1B" wp14:editId="1315944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9A702E" w14:textId="77777777" w:rsidR="00C51172" w:rsidRPr="003D37FD" w:rsidRDefault="00C51172" w:rsidP="00C5117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24122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16BEE1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49A702E" w14:textId="77777777" w:rsidR="00C51172" w:rsidRPr="003D37FD" w:rsidRDefault="00C51172" w:rsidP="00C5117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24122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51172" w:rsidRPr="00C51172" w14:paraId="0CA900F5" w14:textId="77777777" w:rsidTr="00C90E9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AD085C7" w14:textId="77777777" w:rsidR="00C51172" w:rsidRPr="00757A71" w:rsidRDefault="00C51172" w:rsidP="00C42CA6">
            <w:pPr>
              <w:pStyle w:val="Rubrik1"/>
              <w:ind w:left="0"/>
              <w:rPr>
                <w:b/>
                <w:bCs w:val="0"/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757A71">
              <w:rPr>
                <w:b/>
                <w:bCs w:val="0"/>
                <w:noProof/>
              </w:rPr>
              <w:t>Återbesök från akutmottagningen till ortopedmottagningen, NÄL - handläggning</w:t>
            </w:r>
          </w:p>
        </w:tc>
      </w:tr>
    </w:tbl>
    <w:p w14:paraId="4A966C6D" w14:textId="77777777" w:rsidR="00C51172" w:rsidRPr="00C51172" w:rsidRDefault="00C51172" w:rsidP="00C51172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07CA7EFF" w14:textId="77777777" w:rsidR="00C51172" w:rsidRPr="00757A71" w:rsidRDefault="00C51172" w:rsidP="00757A71">
      <w:pPr>
        <w:pStyle w:val="Rubrik2"/>
        <w:ind w:left="0"/>
        <w:rPr>
          <w:b/>
          <w:bCs w:val="0"/>
        </w:rPr>
      </w:pPr>
      <w:r w:rsidRPr="00757A71">
        <w:rPr>
          <w:b/>
          <w:bCs w:val="0"/>
        </w:rPr>
        <w:t>Revidering i denna version</w:t>
      </w:r>
    </w:p>
    <w:p w14:paraId="7E76B79A" w14:textId="7E371448" w:rsidR="00C51172" w:rsidRPr="00C51172" w:rsidRDefault="00E37AF1" w:rsidP="00C51172">
      <w:pPr>
        <w:spacing w:after="0" w:line="240" w:lineRule="auto"/>
        <w:ind w:left="0" w:right="-1135"/>
        <w:rPr>
          <w:szCs w:val="20"/>
        </w:rPr>
      </w:pPr>
      <w:r>
        <w:rPr>
          <w:szCs w:val="20"/>
        </w:rPr>
        <w:t>Ingen förändring, giltighetstiden förlängs.</w:t>
      </w:r>
    </w:p>
    <w:p w14:paraId="2B6E8D47" w14:textId="77777777" w:rsidR="00C51172" w:rsidRPr="00291E52" w:rsidRDefault="00C51172" w:rsidP="00291E52">
      <w:pPr>
        <w:pStyle w:val="Rubrik2"/>
        <w:ind w:left="0"/>
        <w:rPr>
          <w:b/>
          <w:bCs w:val="0"/>
        </w:rPr>
      </w:pPr>
      <w:r w:rsidRPr="00291E52">
        <w:rPr>
          <w:b/>
          <w:bCs w:val="0"/>
        </w:rPr>
        <w:t>Bakgrund</w:t>
      </w:r>
    </w:p>
    <w:p w14:paraId="4B2E99DC" w14:textId="77777777" w:rsidR="00C51172" w:rsidRPr="00C51172" w:rsidRDefault="00C51172" w:rsidP="00C51172">
      <w:pPr>
        <w:spacing w:after="0" w:line="240" w:lineRule="auto"/>
        <w:ind w:left="0" w:right="-1135"/>
      </w:pPr>
      <w:r w:rsidRPr="00C51172">
        <w:t>Det krävs ett system för att återföra information från akutmottagningen till ortoped</w:t>
      </w:r>
      <w:r w:rsidRPr="00C51172">
        <w:softHyphen/>
        <w:t xml:space="preserve">mottagningen om vilka patienter som kräver återbesök och när. </w:t>
      </w:r>
    </w:p>
    <w:p w14:paraId="55D1682F" w14:textId="77777777" w:rsidR="00C51172" w:rsidRPr="00291E52" w:rsidRDefault="00C51172" w:rsidP="00291E52">
      <w:pPr>
        <w:pStyle w:val="Rubrik2"/>
        <w:ind w:left="0"/>
        <w:rPr>
          <w:b/>
          <w:bCs w:val="0"/>
        </w:rPr>
      </w:pPr>
      <w:r w:rsidRPr="00291E52">
        <w:rPr>
          <w:b/>
          <w:bCs w:val="0"/>
        </w:rPr>
        <w:t>Syfte</w:t>
      </w:r>
    </w:p>
    <w:p w14:paraId="79D30EE6" w14:textId="4FE911EA" w:rsidR="00C51172" w:rsidRPr="00C51172" w:rsidRDefault="00C51172" w:rsidP="00C51172">
      <w:pPr>
        <w:spacing w:after="0" w:line="240" w:lineRule="auto"/>
        <w:ind w:left="0" w:right="-1135"/>
      </w:pPr>
      <w:r w:rsidRPr="00C51172">
        <w:t>Tydliggöra förfarandet kring återbesök från akutmottagningen</w:t>
      </w:r>
    </w:p>
    <w:p w14:paraId="30EF8943" w14:textId="77777777" w:rsidR="00C51172" w:rsidRPr="00291E52" w:rsidRDefault="00C51172" w:rsidP="00291E52">
      <w:pPr>
        <w:pStyle w:val="Rubrik2"/>
        <w:ind w:left="0"/>
        <w:rPr>
          <w:b/>
          <w:bCs w:val="0"/>
        </w:rPr>
      </w:pPr>
      <w:r w:rsidRPr="00291E52">
        <w:rPr>
          <w:b/>
          <w:bCs w:val="0"/>
        </w:rPr>
        <w:t>Vilka berörs</w:t>
      </w:r>
    </w:p>
    <w:p w14:paraId="7071A4FB" w14:textId="77777777" w:rsidR="00C51172" w:rsidRPr="00C51172" w:rsidRDefault="00C51172" w:rsidP="00C51172">
      <w:pPr>
        <w:spacing w:after="0" w:line="240" w:lineRule="auto"/>
        <w:ind w:left="0" w:right="-1135"/>
      </w:pPr>
      <w:r w:rsidRPr="00C51172">
        <w:t>Ortopedkliniken och Akutkliniken</w:t>
      </w:r>
    </w:p>
    <w:p w14:paraId="52D322A0" w14:textId="77777777" w:rsidR="00C51172" w:rsidRPr="00420858" w:rsidRDefault="00C51172" w:rsidP="00420858">
      <w:pPr>
        <w:pStyle w:val="Rubrik2"/>
        <w:ind w:left="0"/>
        <w:rPr>
          <w:b/>
          <w:bCs w:val="0"/>
        </w:rPr>
      </w:pPr>
      <w:r w:rsidRPr="00420858">
        <w:rPr>
          <w:b/>
          <w:bCs w:val="0"/>
        </w:rPr>
        <w:t>Åtgärder</w:t>
      </w:r>
    </w:p>
    <w:p w14:paraId="08E42E44" w14:textId="77777777" w:rsidR="00C51172" w:rsidRPr="00C51172" w:rsidRDefault="00C51172" w:rsidP="00C51172">
      <w:pPr>
        <w:spacing w:after="0" w:line="240" w:lineRule="auto"/>
        <w:ind w:left="0" w:right="-1135"/>
        <w:rPr>
          <w:b/>
        </w:rPr>
      </w:pPr>
      <w:r w:rsidRPr="00C51172">
        <w:t xml:space="preserve">Det finns färdigställda återbesökslappar på ortopedakuten, där man fyller i </w:t>
      </w:r>
      <w:r w:rsidRPr="00C51172">
        <w:rPr>
          <w:b/>
        </w:rPr>
        <w:t>ordentligt (väl läsligt):</w:t>
      </w:r>
    </w:p>
    <w:p w14:paraId="34CFADE3" w14:textId="77777777" w:rsidR="00C51172" w:rsidRPr="00C51172" w:rsidRDefault="00C51172" w:rsidP="00C51172">
      <w:pPr>
        <w:numPr>
          <w:ilvl w:val="0"/>
          <w:numId w:val="20"/>
        </w:numPr>
        <w:spacing w:after="160" w:line="259" w:lineRule="auto"/>
        <w:ind w:right="-1135"/>
        <w:contextualSpacing/>
        <w:rPr>
          <w:rFonts w:eastAsia="Calibri"/>
          <w:lang w:eastAsia="en-US"/>
        </w:rPr>
      </w:pPr>
      <w:r w:rsidRPr="00C51172">
        <w:rPr>
          <w:rFonts w:eastAsia="Calibri"/>
          <w:lang w:eastAsia="en-US"/>
        </w:rPr>
        <w:t>Personnummer</w:t>
      </w:r>
    </w:p>
    <w:p w14:paraId="1E4EA65F" w14:textId="77777777" w:rsidR="00C51172" w:rsidRPr="00C51172" w:rsidRDefault="00C51172" w:rsidP="00C51172">
      <w:pPr>
        <w:numPr>
          <w:ilvl w:val="0"/>
          <w:numId w:val="20"/>
        </w:numPr>
        <w:spacing w:after="160" w:line="259" w:lineRule="auto"/>
        <w:ind w:right="-1135"/>
        <w:contextualSpacing/>
        <w:rPr>
          <w:rFonts w:eastAsia="Calibri"/>
          <w:lang w:eastAsia="en-US"/>
        </w:rPr>
      </w:pPr>
      <w:r w:rsidRPr="00C51172">
        <w:rPr>
          <w:rFonts w:eastAsia="Calibri"/>
          <w:lang w:eastAsia="en-US"/>
        </w:rPr>
        <w:t>Namn</w:t>
      </w:r>
    </w:p>
    <w:p w14:paraId="4A515A3C" w14:textId="77777777" w:rsidR="00C51172" w:rsidRPr="00C51172" w:rsidRDefault="00C51172" w:rsidP="00C51172">
      <w:pPr>
        <w:numPr>
          <w:ilvl w:val="0"/>
          <w:numId w:val="20"/>
        </w:numPr>
        <w:spacing w:after="160" w:line="259" w:lineRule="auto"/>
        <w:ind w:right="-1135"/>
        <w:contextualSpacing/>
        <w:rPr>
          <w:rFonts w:eastAsia="Calibri"/>
          <w:lang w:eastAsia="en-US"/>
        </w:rPr>
      </w:pPr>
      <w:r w:rsidRPr="00C51172">
        <w:rPr>
          <w:rFonts w:eastAsia="Calibri"/>
          <w:lang w:eastAsia="en-US"/>
        </w:rPr>
        <w:t>Telefonnummer</w:t>
      </w:r>
    </w:p>
    <w:p w14:paraId="2DFF93D4" w14:textId="77777777" w:rsidR="00C51172" w:rsidRPr="00C51172" w:rsidRDefault="00C51172" w:rsidP="00C51172">
      <w:pPr>
        <w:numPr>
          <w:ilvl w:val="0"/>
          <w:numId w:val="20"/>
        </w:numPr>
        <w:spacing w:after="160" w:line="259" w:lineRule="auto"/>
        <w:ind w:right="-1135"/>
        <w:contextualSpacing/>
        <w:rPr>
          <w:rFonts w:eastAsia="Calibri"/>
          <w:lang w:eastAsia="en-US"/>
        </w:rPr>
      </w:pPr>
      <w:r w:rsidRPr="00C51172">
        <w:rPr>
          <w:rFonts w:eastAsia="Calibri"/>
          <w:lang w:eastAsia="en-US"/>
        </w:rPr>
        <w:t>Diagnos</w:t>
      </w:r>
    </w:p>
    <w:p w14:paraId="40D6F24C" w14:textId="77777777" w:rsidR="00C51172" w:rsidRPr="00C51172" w:rsidRDefault="00C51172" w:rsidP="00C51172">
      <w:pPr>
        <w:numPr>
          <w:ilvl w:val="0"/>
          <w:numId w:val="20"/>
        </w:numPr>
        <w:spacing w:after="160" w:line="259" w:lineRule="auto"/>
        <w:ind w:right="-1135"/>
        <w:contextualSpacing/>
        <w:rPr>
          <w:rFonts w:eastAsia="Calibri"/>
          <w:lang w:eastAsia="en-US"/>
        </w:rPr>
      </w:pPr>
      <w:r w:rsidRPr="00C51172">
        <w:rPr>
          <w:rFonts w:eastAsia="Calibri"/>
          <w:lang w:eastAsia="en-US"/>
        </w:rPr>
        <w:t>Röntgen ja eller nej</w:t>
      </w:r>
    </w:p>
    <w:p w14:paraId="111A35FD" w14:textId="77777777" w:rsidR="00C51172" w:rsidRPr="00C51172" w:rsidRDefault="00C51172" w:rsidP="00C51172">
      <w:pPr>
        <w:numPr>
          <w:ilvl w:val="0"/>
          <w:numId w:val="20"/>
        </w:numPr>
        <w:spacing w:after="160" w:line="259" w:lineRule="auto"/>
        <w:ind w:right="-1135"/>
        <w:contextualSpacing/>
        <w:rPr>
          <w:rFonts w:eastAsia="Calibri"/>
          <w:lang w:eastAsia="en-US"/>
        </w:rPr>
      </w:pPr>
      <w:r w:rsidRPr="00C51172">
        <w:rPr>
          <w:rFonts w:eastAsia="Calibri"/>
          <w:lang w:eastAsia="en-US"/>
        </w:rPr>
        <w:t>Tidsram för återbesöket</w:t>
      </w:r>
    </w:p>
    <w:p w14:paraId="3595DF5C" w14:textId="77777777" w:rsidR="00C51172" w:rsidRPr="00C51172" w:rsidRDefault="00C51172" w:rsidP="00C51172">
      <w:pPr>
        <w:numPr>
          <w:ilvl w:val="0"/>
          <w:numId w:val="20"/>
        </w:numPr>
        <w:spacing w:after="160" w:line="259" w:lineRule="auto"/>
        <w:ind w:right="-1135"/>
        <w:contextualSpacing/>
        <w:rPr>
          <w:rFonts w:eastAsia="Calibri"/>
          <w:lang w:eastAsia="en-US"/>
        </w:rPr>
      </w:pPr>
      <w:r w:rsidRPr="00C51172">
        <w:rPr>
          <w:rFonts w:eastAsia="Calibri"/>
          <w:lang w:eastAsia="en-US"/>
        </w:rPr>
        <w:t>Patientansvarig läkare</w:t>
      </w:r>
    </w:p>
    <w:p w14:paraId="18695FA9" w14:textId="77777777" w:rsidR="001E1B2C" w:rsidRDefault="001E1B2C" w:rsidP="00C51172">
      <w:pPr>
        <w:spacing w:after="0" w:line="240" w:lineRule="auto"/>
        <w:ind w:left="0" w:right="-1135"/>
        <w:rPr>
          <w:b/>
        </w:rPr>
      </w:pPr>
    </w:p>
    <w:p w14:paraId="51A6ABF4" w14:textId="3B612230" w:rsidR="00C51172" w:rsidRPr="00C51172" w:rsidRDefault="00C51172" w:rsidP="00C51172">
      <w:pPr>
        <w:spacing w:after="0" w:line="240" w:lineRule="auto"/>
        <w:ind w:left="0" w:right="-1135"/>
      </w:pPr>
      <w:r w:rsidRPr="00C51172">
        <w:rPr>
          <w:b/>
        </w:rPr>
        <w:t>Fråga läkaren om patienten ska ha återbesök eller ej</w:t>
      </w:r>
      <w:r w:rsidRPr="00C51172">
        <w:t>!</w:t>
      </w:r>
    </w:p>
    <w:p w14:paraId="021FA030" w14:textId="77777777" w:rsidR="00C51172" w:rsidRPr="00C51172" w:rsidRDefault="00C51172" w:rsidP="00C51172">
      <w:pPr>
        <w:spacing w:after="0" w:line="240" w:lineRule="auto"/>
        <w:ind w:left="0" w:right="-1135"/>
      </w:pPr>
    </w:p>
    <w:p w14:paraId="1250FE2C" w14:textId="77777777" w:rsidR="00C51172" w:rsidRPr="00C51172" w:rsidRDefault="00C51172" w:rsidP="00C51172">
      <w:pPr>
        <w:spacing w:after="0" w:line="240" w:lineRule="auto"/>
        <w:ind w:left="0" w:right="-1135"/>
      </w:pPr>
      <w:r w:rsidRPr="00C51172">
        <w:t>Denna lapp ska faxas till ortoped</w:t>
      </w:r>
      <w:r w:rsidRPr="00C51172">
        <w:softHyphen/>
        <w:t>mottagningen varje morgon helgfria vardagar kl. 7.30.</w:t>
      </w:r>
    </w:p>
    <w:p w14:paraId="4833A252" w14:textId="67BC8D9C" w:rsidR="00C51172" w:rsidRPr="00C51172" w:rsidRDefault="00C51172" w:rsidP="00C51172">
      <w:pPr>
        <w:spacing w:after="0" w:line="240" w:lineRule="auto"/>
        <w:ind w:left="0" w:right="-1135"/>
      </w:pPr>
      <w:r w:rsidRPr="00C51172">
        <w:t xml:space="preserve">Lappar </w:t>
      </w:r>
      <w:r w:rsidR="00420858">
        <w:t>från</w:t>
      </w:r>
      <w:r w:rsidRPr="00C51172">
        <w:t xml:space="preserve"> lördagar och söndagar skickas på måndagen.</w:t>
      </w:r>
    </w:p>
    <w:p w14:paraId="7FE70771" w14:textId="77777777" w:rsidR="00C51172" w:rsidRPr="00C51172" w:rsidRDefault="00C51172" w:rsidP="00C51172">
      <w:pPr>
        <w:keepNext/>
        <w:spacing w:before="240" w:after="60" w:line="240" w:lineRule="auto"/>
        <w:ind w:left="0" w:right="-1135"/>
        <w:outlineLvl w:val="1"/>
        <w:rPr>
          <w:rFonts w:ascii="Arial" w:hAnsi="Arial" w:cs="Arial"/>
        </w:rPr>
      </w:pPr>
    </w:p>
    <w:p w14:paraId="5D156A38" w14:textId="77777777" w:rsidR="00C51172" w:rsidRPr="00C51172" w:rsidRDefault="00C51172" w:rsidP="00C51172">
      <w:pPr>
        <w:keepNext/>
        <w:spacing w:before="240" w:after="60" w:line="240" w:lineRule="auto"/>
        <w:ind w:left="0" w:right="-1135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5117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83B327" w14:textId="77777777" w:rsidR="007D72B8" w:rsidRDefault="007D72B8">
      <w:r>
        <w:separator/>
      </w:r>
    </w:p>
  </w:endnote>
  <w:endnote w:type="continuationSeparator" w:id="0">
    <w:p w14:paraId="4A93163E" w14:textId="77777777" w:rsidR="007D72B8" w:rsidRDefault="007D72B8">
      <w:r>
        <w:continuationSeparator/>
      </w:r>
    </w:p>
  </w:endnote>
  <w:endnote w:type="continuationNotice" w:id="1">
    <w:p w14:paraId="4C3D842E" w14:textId="77777777" w:rsidR="007D72B8" w:rsidRDefault="007D72B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435E91" w14:textId="77777777" w:rsidR="007D72B8" w:rsidRDefault="007D72B8"/>
  </w:footnote>
  <w:footnote w:type="continuationSeparator" w:id="0">
    <w:p w14:paraId="23097C8D" w14:textId="77777777" w:rsidR="007D72B8" w:rsidRDefault="007D72B8">
      <w:r>
        <w:continuationSeparator/>
      </w:r>
    </w:p>
  </w:footnote>
  <w:footnote w:type="continuationNotice" w:id="1">
    <w:p w14:paraId="080109FD" w14:textId="77777777" w:rsidR="007D72B8" w:rsidRDefault="007D72B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4E4107D"/>
    <w:multiLevelType w:val="hybridMultilevel"/>
    <w:tmpl w:val="9F646A0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02914217">
    <w:abstractNumId w:val="18"/>
  </w:num>
  <w:num w:numId="2" w16cid:durableId="795753479">
    <w:abstractNumId w:val="14"/>
  </w:num>
  <w:num w:numId="3" w16cid:durableId="289286621">
    <w:abstractNumId w:val="0"/>
  </w:num>
  <w:num w:numId="4" w16cid:durableId="1837650244">
    <w:abstractNumId w:val="6"/>
  </w:num>
  <w:num w:numId="5" w16cid:durableId="675697290">
    <w:abstractNumId w:val="15"/>
  </w:num>
  <w:num w:numId="6" w16cid:durableId="627664439">
    <w:abstractNumId w:val="2"/>
  </w:num>
  <w:num w:numId="7" w16cid:durableId="559049733">
    <w:abstractNumId w:val="11"/>
  </w:num>
  <w:num w:numId="8" w16cid:durableId="912279553">
    <w:abstractNumId w:val="8"/>
  </w:num>
  <w:num w:numId="9" w16cid:durableId="641423624">
    <w:abstractNumId w:val="1"/>
  </w:num>
  <w:num w:numId="10" w16cid:durableId="1892576208">
    <w:abstractNumId w:val="1"/>
  </w:num>
  <w:num w:numId="11" w16cid:durableId="1774125256">
    <w:abstractNumId w:val="3"/>
  </w:num>
  <w:num w:numId="12" w16cid:durableId="2019501060">
    <w:abstractNumId w:val="4"/>
  </w:num>
  <w:num w:numId="13" w16cid:durableId="44452759">
    <w:abstractNumId w:val="13"/>
  </w:num>
  <w:num w:numId="14" w16cid:durableId="1319187737">
    <w:abstractNumId w:val="9"/>
  </w:num>
  <w:num w:numId="15" w16cid:durableId="387608754">
    <w:abstractNumId w:val="7"/>
  </w:num>
  <w:num w:numId="16" w16cid:durableId="459765278">
    <w:abstractNumId w:val="12"/>
  </w:num>
  <w:num w:numId="17" w16cid:durableId="1117143426">
    <w:abstractNumId w:val="5"/>
  </w:num>
  <w:num w:numId="18" w16cid:durableId="621499417">
    <w:abstractNumId w:val="10"/>
  </w:num>
  <w:num w:numId="19" w16cid:durableId="1921132853">
    <w:abstractNumId w:val="17"/>
  </w:num>
  <w:num w:numId="20" w16cid:durableId="7012550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0A38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1B2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1E52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0858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3190"/>
    <w:rsid w:val="004C2559"/>
    <w:rsid w:val="004D0FEF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7A71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72B8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417F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2CA6"/>
    <w:rsid w:val="00C43BDD"/>
    <w:rsid w:val="00C47778"/>
    <w:rsid w:val="00C5011E"/>
    <w:rsid w:val="00C50EE5"/>
    <w:rsid w:val="00C51172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7AF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45</TotalTime>
  <Pages>2</Pages>
  <Words>134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Återbesök från akutmottagningen till ortopedmottagningen, NÄL - handläggning</dc:title>
  <dc:subject/>
  <dc:creator>patrik.jens.johansson@vgregion.se</dc:creator>
  <keywords/>
  <lastModifiedBy>Annika Wallöf</lastModifiedBy>
  <revision>10</revision>
  <lastPrinted>2016-03-31T10:56:00.0000000Z</lastPrinted>
  <dcterms:created xsi:type="dcterms:W3CDTF">2022-05-10T07:38:00.0000000Z</dcterms:created>
  <dcterms:modified xsi:type="dcterms:W3CDTF">2024-05-16T12:01:00.0000000Z</dcterms:modified>
</coreProperties>
</file>