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D151D3" w14:textId="77777777" w:rsidR="00D45B9C" w:rsidRDefault="00D45B9C" w:rsidP="00F35B05">
      <w:pPr>
        <w:pStyle w:val="Rubrik2"/>
        <w:sectPr w:rsidR="00D45B9C" w:rsidSect="00D45B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3CE917" w14:textId="77777777" w:rsidR="00D45B9C" w:rsidRPr="00D45B9C" w:rsidRDefault="00D45B9C" w:rsidP="00D45B9C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D45B9C" w:rsidRPr="00D45B9C" w14:paraId="60489D8E" w14:textId="77777777" w:rsidTr="006B3634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58C6DE3D" w14:textId="77777777" w:rsidR="00D45B9C" w:rsidRPr="0029521B" w:rsidRDefault="00D45B9C" w:rsidP="0029521B">
            <w:pPr>
              <w:pStyle w:val="Rubrik1"/>
              <w:ind w:left="0"/>
              <w:rPr>
                <w:b/>
                <w:bCs w:val="0"/>
              </w:rPr>
            </w:pPr>
            <w:r w:rsidRPr="0029521B">
              <w:rPr>
                <w:b/>
                <w:bCs w:val="0"/>
              </w:rPr>
              <w:t>Opererad total quadricepsseneruptur - fysioterapi</w:t>
            </w:r>
          </w:p>
        </w:tc>
      </w:tr>
    </w:tbl>
    <w:p w14:paraId="5CD130CB" w14:textId="77777777" w:rsidR="00D45B9C" w:rsidRPr="0029521B" w:rsidRDefault="00D45B9C" w:rsidP="0029521B">
      <w:pPr>
        <w:pStyle w:val="Rubrik2"/>
        <w:ind w:left="0"/>
        <w:rPr>
          <w:b/>
          <w:bCs w:val="0"/>
        </w:rPr>
      </w:pPr>
      <w:bookmarkStart w:id="1" w:name="_Toc501440349"/>
      <w:r w:rsidRPr="0029521B">
        <w:rPr>
          <w:b/>
          <w:bCs w:val="0"/>
        </w:rPr>
        <w:t>Revidering i denna version</w:t>
      </w:r>
    </w:p>
    <w:p w14:paraId="6049BE46" w14:textId="77777777" w:rsidR="00D45B9C" w:rsidRPr="00D45B9C" w:rsidRDefault="00D45B9C" w:rsidP="00D45B9C">
      <w:pPr>
        <w:spacing w:after="0" w:line="240" w:lineRule="auto"/>
        <w:ind w:left="0" w:right="0"/>
        <w:rPr>
          <w:szCs w:val="20"/>
        </w:rPr>
      </w:pPr>
      <w:r w:rsidRPr="00D45B9C">
        <w:rPr>
          <w:szCs w:val="20"/>
        </w:rPr>
        <w:t>Giltighetstiden förlängd, ingen revidering i denna version.</w:t>
      </w:r>
    </w:p>
    <w:bookmarkEnd w:id="1"/>
    <w:p w14:paraId="08157E2A" w14:textId="77777777" w:rsidR="00D45B9C" w:rsidRPr="0029521B" w:rsidRDefault="00D45B9C" w:rsidP="0029521B">
      <w:pPr>
        <w:pStyle w:val="Rubrik2"/>
        <w:ind w:left="0"/>
        <w:rPr>
          <w:b/>
          <w:bCs w:val="0"/>
        </w:rPr>
      </w:pPr>
      <w:r w:rsidRPr="0029521B">
        <w:rPr>
          <w:b/>
          <w:bCs w:val="0"/>
        </w:rPr>
        <w:t>Bakgrund</w:t>
      </w:r>
    </w:p>
    <w:p w14:paraId="3B95D8F7" w14:textId="77777777" w:rsidR="00D45B9C" w:rsidRPr="00D45B9C" w:rsidRDefault="00D45B9C" w:rsidP="00D45B9C">
      <w:pPr>
        <w:spacing w:after="0" w:line="240" w:lineRule="auto"/>
        <w:ind w:left="0" w:right="0"/>
        <w:rPr>
          <w:szCs w:val="20"/>
        </w:rPr>
      </w:pPr>
      <w:r w:rsidRPr="00D45B9C">
        <w:rPr>
          <w:color w:val="222222"/>
        </w:rPr>
        <w:t xml:space="preserve">Rupturer av </w:t>
      </w:r>
      <w:proofErr w:type="spellStart"/>
      <w:r w:rsidRPr="00D45B9C">
        <w:rPr>
          <w:color w:val="222222"/>
        </w:rPr>
        <w:t>quadricepssenan</w:t>
      </w:r>
      <w:proofErr w:type="spellEnd"/>
      <w:r w:rsidRPr="00D45B9C">
        <w:rPr>
          <w:color w:val="222222"/>
        </w:rPr>
        <w:t xml:space="preserve"> förekommer relativt sällan men i förekommande fall vanligen hos patienter äldre än 40 år. Skadan uppstår oftast vid fall på böjt ben, plötslig excentrisk belastning i kombination med en degenererad sena eller vid aktivitet med kraftig knäflexion i belastat läge. Aktiva personer och idrottsaktiva samt personer med systemiska sjukdomar löper störst risk att drabbas. Det primära behandlingsalternativet vid en quadricepsseneruptur är operation.</w:t>
      </w:r>
    </w:p>
    <w:p w14:paraId="7EB14F0C" w14:textId="77777777" w:rsidR="00D45B9C" w:rsidRPr="0029521B" w:rsidRDefault="00D45B9C" w:rsidP="0029521B">
      <w:pPr>
        <w:pStyle w:val="Rubrik2"/>
        <w:ind w:left="0"/>
        <w:rPr>
          <w:b/>
          <w:bCs w:val="0"/>
        </w:rPr>
      </w:pPr>
      <w:r w:rsidRPr="0029521B">
        <w:rPr>
          <w:b/>
          <w:bCs w:val="0"/>
        </w:rPr>
        <w:t>Syfte</w:t>
      </w:r>
    </w:p>
    <w:p w14:paraId="73327EF6" w14:textId="77777777" w:rsidR="00D45B9C" w:rsidRPr="00D45B9C" w:rsidRDefault="00D45B9C" w:rsidP="00D45B9C">
      <w:pPr>
        <w:spacing w:after="0" w:line="240" w:lineRule="auto"/>
        <w:ind w:left="0" w:right="0"/>
        <w:rPr>
          <w:b/>
          <w:bCs/>
          <w:iCs/>
        </w:rPr>
      </w:pPr>
      <w:r w:rsidRPr="00D45B9C">
        <w:t>Syftet är att säkerställa att varje patient med opererad total quadricepsseneruptur erhåller en likvärdig och standardiserad fysioterapeutisk behandling.</w:t>
      </w:r>
      <w:r w:rsidRPr="00D45B9C">
        <w:rPr>
          <w:b/>
          <w:bCs/>
          <w:iCs/>
        </w:rPr>
        <w:t xml:space="preserve"> </w:t>
      </w:r>
      <w:r w:rsidRPr="00D45B9C">
        <w:rPr>
          <w:bCs/>
          <w:iCs/>
        </w:rPr>
        <w:t>Rutinen sträcker sig från skadetillfället till dess att patienten är återställd.</w:t>
      </w:r>
      <w:r w:rsidRPr="00D45B9C">
        <w:rPr>
          <w:b/>
          <w:bCs/>
          <w:iCs/>
        </w:rPr>
        <w:t xml:space="preserve">  </w:t>
      </w:r>
    </w:p>
    <w:p w14:paraId="733D8A17" w14:textId="77777777" w:rsidR="00D45B9C" w:rsidRPr="0029521B" w:rsidRDefault="00D45B9C" w:rsidP="0029521B">
      <w:pPr>
        <w:pStyle w:val="Rubrik2"/>
        <w:ind w:left="0"/>
        <w:rPr>
          <w:b/>
          <w:bCs w:val="0"/>
        </w:rPr>
      </w:pPr>
      <w:r w:rsidRPr="0029521B">
        <w:rPr>
          <w:b/>
          <w:bCs w:val="0"/>
        </w:rPr>
        <w:t>Vilka berörs</w:t>
      </w:r>
    </w:p>
    <w:p w14:paraId="1AE795C2" w14:textId="77777777" w:rsidR="00D45B9C" w:rsidRPr="00D45B9C" w:rsidRDefault="00D45B9C" w:rsidP="00D45B9C">
      <w:pPr>
        <w:spacing w:after="0" w:line="240" w:lineRule="auto"/>
        <w:ind w:left="0" w:right="0"/>
        <w:rPr>
          <w:szCs w:val="20"/>
        </w:rPr>
      </w:pPr>
      <w:r w:rsidRPr="00D45B9C">
        <w:t>Ortopeder och Fysioterapeuter inom NU-sjukvården</w:t>
      </w:r>
    </w:p>
    <w:p w14:paraId="416901A1" w14:textId="77777777" w:rsidR="00D45B9C" w:rsidRPr="0029521B" w:rsidRDefault="00D45B9C" w:rsidP="0029521B">
      <w:pPr>
        <w:pStyle w:val="Rubrik3"/>
        <w:ind w:left="0"/>
        <w:rPr>
          <w:b/>
          <w:bCs w:val="0"/>
        </w:rPr>
      </w:pPr>
      <w:r w:rsidRPr="0029521B">
        <w:rPr>
          <w:b/>
          <w:bCs w:val="0"/>
        </w:rPr>
        <w:t>Behandling</w:t>
      </w:r>
    </w:p>
    <w:p w14:paraId="74704245" w14:textId="77777777" w:rsidR="00D45B9C" w:rsidRPr="00D45B9C" w:rsidRDefault="00D45B9C" w:rsidP="00D45B9C">
      <w:pPr>
        <w:spacing w:after="0" w:line="240" w:lineRule="auto"/>
        <w:ind w:left="0" w:right="0"/>
        <w:rPr>
          <w:szCs w:val="20"/>
        </w:rPr>
      </w:pPr>
    </w:p>
    <w:p w14:paraId="11AB4788" w14:textId="77777777" w:rsidR="00D45B9C" w:rsidRPr="00D45B9C" w:rsidRDefault="00D45B9C" w:rsidP="00D27259">
      <w:pPr>
        <w:pStyle w:val="MellanrubrikVGR"/>
        <w:ind w:left="0"/>
      </w:pPr>
      <w:r w:rsidRPr="00D45B9C">
        <w:t>Viktigt att tänka på:</w:t>
      </w:r>
    </w:p>
    <w:p w14:paraId="72E3E69F" w14:textId="77777777" w:rsidR="00D45B9C" w:rsidRPr="00D45B9C" w:rsidRDefault="00D45B9C" w:rsidP="00D45B9C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D45B9C">
        <w:rPr>
          <w:szCs w:val="20"/>
        </w:rPr>
        <w:t xml:space="preserve">Senan är som skörast 8 veckor efter skadetillfället, stressa således inte senan för mycket efter </w:t>
      </w:r>
      <w:proofErr w:type="spellStart"/>
      <w:r w:rsidRPr="00D45B9C">
        <w:rPr>
          <w:szCs w:val="20"/>
        </w:rPr>
        <w:t>ortosavveckling</w:t>
      </w:r>
      <w:proofErr w:type="spellEnd"/>
      <w:r w:rsidRPr="00D45B9C">
        <w:rPr>
          <w:szCs w:val="20"/>
        </w:rPr>
        <w:t xml:space="preserve"> utan lyssna till smärtsignalerna och mobilisera lugnt och kontrollerat till en början.</w:t>
      </w:r>
    </w:p>
    <w:p w14:paraId="2C136723" w14:textId="77777777" w:rsidR="00D45B9C" w:rsidRPr="00D45B9C" w:rsidRDefault="00D45B9C" w:rsidP="00D45B9C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D45B9C">
        <w:rPr>
          <w:szCs w:val="20"/>
        </w:rPr>
        <w:t>Patienten har ofta en bristande knä- och fotkontroll under lång tid efter skadan</w:t>
      </w:r>
    </w:p>
    <w:p w14:paraId="7F68697A" w14:textId="77777777" w:rsidR="00D45B9C" w:rsidRPr="00D45B9C" w:rsidRDefault="00D45B9C" w:rsidP="00D45B9C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D45B9C">
        <w:rPr>
          <w:szCs w:val="20"/>
        </w:rPr>
        <w:lastRenderedPageBreak/>
        <w:t xml:space="preserve">Patienten har ofta svårt att styrketräna </w:t>
      </w:r>
      <w:proofErr w:type="spellStart"/>
      <w:r w:rsidRPr="00D45B9C">
        <w:rPr>
          <w:szCs w:val="20"/>
        </w:rPr>
        <w:t>quadriceps</w:t>
      </w:r>
      <w:proofErr w:type="spellEnd"/>
      <w:r w:rsidRPr="00D45B9C">
        <w:rPr>
          <w:szCs w:val="20"/>
        </w:rPr>
        <w:t xml:space="preserve"> under lång tid efter skadan till följd av smärta</w:t>
      </w:r>
    </w:p>
    <w:p w14:paraId="63A35D43" w14:textId="77777777" w:rsidR="00D45B9C" w:rsidRPr="00D45B9C" w:rsidRDefault="00D45B9C" w:rsidP="00D45B9C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D45B9C">
        <w:rPr>
          <w:szCs w:val="20"/>
        </w:rPr>
        <w:t>Passiv töjning ska undvikas under de tre första månaderna.</w:t>
      </w:r>
      <w:r w:rsidRPr="00D45B9C">
        <w:rPr>
          <w:szCs w:val="20"/>
        </w:rPr>
        <w:br/>
      </w:r>
    </w:p>
    <w:p w14:paraId="1451768E" w14:textId="77FBB82A" w:rsidR="00D45B9C" w:rsidRPr="00D27259" w:rsidRDefault="00D45B9C" w:rsidP="00D27259">
      <w:pPr>
        <w:pStyle w:val="MellanrubrikVGR"/>
        <w:ind w:left="0"/>
      </w:pPr>
      <w:proofErr w:type="gramStart"/>
      <w:r w:rsidRPr="00D45B9C">
        <w:t>0-2</w:t>
      </w:r>
      <w:proofErr w:type="gramEnd"/>
      <w:r w:rsidRPr="00D45B9C">
        <w:t xml:space="preserve"> veckor efter operation </w:t>
      </w:r>
      <w:r w:rsidRPr="00D45B9C">
        <w:rPr>
          <w:szCs w:val="20"/>
        </w:rPr>
        <w:br/>
      </w:r>
      <w:r w:rsidRPr="00D27259">
        <w:rPr>
          <w:rFonts w:ascii="Times New Roman" w:hAnsi="Times New Roman"/>
          <w:sz w:val="24"/>
          <w:szCs w:val="24"/>
        </w:rPr>
        <w:t>Postopdag 1, på avdelning</w:t>
      </w:r>
    </w:p>
    <w:p w14:paraId="143DE700" w14:textId="77777777" w:rsidR="00D45B9C" w:rsidRPr="00D45B9C" w:rsidRDefault="00D45B9C" w:rsidP="00D45B9C">
      <w:pPr>
        <w:numPr>
          <w:ilvl w:val="0"/>
          <w:numId w:val="27"/>
        </w:numPr>
        <w:spacing w:after="0" w:line="240" w:lineRule="auto"/>
        <w:ind w:right="0"/>
      </w:pPr>
      <w:r w:rsidRPr="00D45B9C">
        <w:rPr>
          <w:szCs w:val="20"/>
        </w:rPr>
        <w:t>Informera patienten om förväntat rehabiliteringsförlopp, se tabell</w:t>
      </w:r>
    </w:p>
    <w:p w14:paraId="25D3B46F" w14:textId="77777777" w:rsidR="00D45B9C" w:rsidRPr="00D45B9C" w:rsidRDefault="00D45B9C" w:rsidP="00D45B9C">
      <w:pPr>
        <w:numPr>
          <w:ilvl w:val="0"/>
          <w:numId w:val="27"/>
        </w:numPr>
        <w:spacing w:after="0" w:line="240" w:lineRule="auto"/>
        <w:ind w:right="0"/>
      </w:pPr>
      <w:r w:rsidRPr="00D45B9C">
        <w:t>Lämna ut och gå igenom träningsprogram ”</w:t>
      </w:r>
      <w:r w:rsidRPr="00D45B9C">
        <w:rPr>
          <w:b/>
        </w:rPr>
        <w:t xml:space="preserve">Quadricepsseneruptur </w:t>
      </w:r>
      <w:proofErr w:type="spellStart"/>
      <w:r w:rsidRPr="00D45B9C">
        <w:rPr>
          <w:b/>
        </w:rPr>
        <w:t>postop</w:t>
      </w:r>
      <w:proofErr w:type="spellEnd"/>
      <w:r w:rsidRPr="00D45B9C">
        <w:rPr>
          <w:b/>
        </w:rPr>
        <w:t xml:space="preserve"> 1</w:t>
      </w:r>
      <w:r w:rsidRPr="00D45B9C">
        <w:t xml:space="preserve">” </w:t>
      </w:r>
    </w:p>
    <w:p w14:paraId="45BDBA1A" w14:textId="77777777" w:rsidR="00D45B9C" w:rsidRPr="00D45B9C" w:rsidRDefault="00D45B9C" w:rsidP="00D45B9C">
      <w:pPr>
        <w:numPr>
          <w:ilvl w:val="0"/>
          <w:numId w:val="27"/>
        </w:numPr>
        <w:spacing w:after="0" w:line="240" w:lineRule="auto"/>
        <w:ind w:right="0"/>
      </w:pPr>
      <w:r w:rsidRPr="00D45B9C">
        <w:t>Gå igenom regim för förflyttning i/ur säng med avlastat ben</w:t>
      </w:r>
    </w:p>
    <w:p w14:paraId="1A993EA1" w14:textId="77777777" w:rsidR="00D45B9C" w:rsidRPr="00D45B9C" w:rsidRDefault="00D45B9C" w:rsidP="00D45B9C">
      <w:pPr>
        <w:numPr>
          <w:ilvl w:val="0"/>
          <w:numId w:val="27"/>
        </w:numPr>
        <w:spacing w:after="0" w:line="240" w:lineRule="auto"/>
        <w:ind w:right="0"/>
        <w:rPr>
          <w:color w:val="FF0000"/>
        </w:rPr>
      </w:pPr>
      <w:r w:rsidRPr="00D45B9C">
        <w:t xml:space="preserve">Kontrollera gång, prova ut lämpligt gånghjälpmedel </w:t>
      </w:r>
    </w:p>
    <w:p w14:paraId="04046F66" w14:textId="77777777" w:rsidR="00D45B9C" w:rsidRPr="00D45B9C" w:rsidRDefault="00D45B9C" w:rsidP="00D45B9C">
      <w:pPr>
        <w:numPr>
          <w:ilvl w:val="0"/>
          <w:numId w:val="27"/>
        </w:numPr>
        <w:spacing w:after="0" w:line="240" w:lineRule="auto"/>
        <w:ind w:right="0"/>
        <w:rPr>
          <w:color w:val="FF0000"/>
        </w:rPr>
      </w:pPr>
      <w:r w:rsidRPr="00D45B9C">
        <w:t>Träna trappgång enligt regim, så som beskrivs i de sista övningarna i träningsprogram 1</w:t>
      </w:r>
    </w:p>
    <w:p w14:paraId="3932456A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  <w:r w:rsidRPr="00D45B9C">
        <w:br/>
      </w:r>
      <w:r w:rsidRPr="00D45B9C">
        <w:rPr>
          <w:b/>
        </w:rPr>
        <w:t>Dag 2 och fram till utskrivning</w:t>
      </w:r>
    </w:p>
    <w:p w14:paraId="589DD789" w14:textId="77777777" w:rsidR="00D45B9C" w:rsidRPr="00D45B9C" w:rsidRDefault="00D45B9C" w:rsidP="00D45B9C">
      <w:pPr>
        <w:numPr>
          <w:ilvl w:val="0"/>
          <w:numId w:val="28"/>
        </w:numPr>
        <w:spacing w:after="0" w:line="240" w:lineRule="auto"/>
        <w:ind w:right="0"/>
      </w:pPr>
      <w:r w:rsidRPr="00D45B9C">
        <w:t>Vid behov, fortsatt stöttning med gångträning och genomförande av träningsprogram</w:t>
      </w:r>
      <w:r w:rsidRPr="00D45B9C">
        <w:br/>
      </w:r>
    </w:p>
    <w:p w14:paraId="3A628F6B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  <w:r w:rsidRPr="00D45B9C">
        <w:rPr>
          <w:b/>
        </w:rPr>
        <w:t xml:space="preserve">Mål: </w:t>
      </w:r>
    </w:p>
    <w:p w14:paraId="7224BDE1" w14:textId="77777777" w:rsidR="00D45B9C" w:rsidRPr="00D45B9C" w:rsidRDefault="00D45B9C" w:rsidP="00D45B9C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>Minska smärta och svullnad</w:t>
      </w:r>
    </w:p>
    <w:p w14:paraId="069561EB" w14:textId="77777777" w:rsidR="00D45B9C" w:rsidRPr="00D45B9C" w:rsidRDefault="00D45B9C" w:rsidP="00D45B9C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D45B9C">
        <w:rPr>
          <w:rFonts w:eastAsia="Calibri"/>
          <w:lang w:eastAsia="en-US"/>
        </w:rPr>
        <w:t>Quadricepsaktivering</w:t>
      </w:r>
      <w:proofErr w:type="spellEnd"/>
    </w:p>
    <w:tbl>
      <w:tblPr>
        <w:tblW w:w="9951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55"/>
        <w:gridCol w:w="1418"/>
        <w:gridCol w:w="1701"/>
        <w:gridCol w:w="1701"/>
        <w:gridCol w:w="1275"/>
        <w:gridCol w:w="1701"/>
      </w:tblGrid>
      <w:tr w:rsidR="00D45B9C" w:rsidRPr="00D45B9C" w14:paraId="41EC769A" w14:textId="77777777" w:rsidTr="006B3634">
        <w:tc>
          <w:tcPr>
            <w:tcW w:w="2155" w:type="dxa"/>
            <w:shd w:val="clear" w:color="auto" w:fill="auto"/>
          </w:tcPr>
          <w:p w14:paraId="2BDA2D8B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Belastning</w:t>
            </w:r>
          </w:p>
        </w:tc>
        <w:tc>
          <w:tcPr>
            <w:tcW w:w="1418" w:type="dxa"/>
            <w:shd w:val="clear" w:color="auto" w:fill="auto"/>
          </w:tcPr>
          <w:p w14:paraId="6C11F7AC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D45B9C">
              <w:rPr>
                <w:b/>
              </w:rPr>
              <w:t>Ortos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08577AF2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ROM-träning</w:t>
            </w:r>
          </w:p>
        </w:tc>
        <w:tc>
          <w:tcPr>
            <w:tcW w:w="1701" w:type="dxa"/>
            <w:shd w:val="clear" w:color="auto" w:fill="auto"/>
          </w:tcPr>
          <w:p w14:paraId="1F145A53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Styrketräning</w:t>
            </w:r>
          </w:p>
        </w:tc>
        <w:tc>
          <w:tcPr>
            <w:tcW w:w="1275" w:type="dxa"/>
            <w:shd w:val="clear" w:color="auto" w:fill="auto"/>
          </w:tcPr>
          <w:p w14:paraId="6AD9F5C5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Återgång till sport/</w:t>
            </w:r>
          </w:p>
          <w:p w14:paraId="46B67BAE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rPr>
                <w:b/>
              </w:rPr>
              <w:t>aktivitet</w:t>
            </w:r>
          </w:p>
        </w:tc>
        <w:tc>
          <w:tcPr>
            <w:tcW w:w="1701" w:type="dxa"/>
            <w:shd w:val="clear" w:color="auto" w:fill="auto"/>
          </w:tcPr>
          <w:p w14:paraId="61B39874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Restriktioner</w:t>
            </w:r>
          </w:p>
        </w:tc>
      </w:tr>
      <w:tr w:rsidR="00D45B9C" w:rsidRPr="00D45B9C" w14:paraId="16B0482B" w14:textId="77777777" w:rsidTr="006B3634">
        <w:tc>
          <w:tcPr>
            <w:tcW w:w="2155" w:type="dxa"/>
            <w:shd w:val="clear" w:color="auto" w:fill="auto"/>
          </w:tcPr>
          <w:p w14:paraId="278ED155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Belastning till smärtgräns med lämpligt gånghjälpmedel.</w:t>
            </w:r>
          </w:p>
          <w:p w14:paraId="2D01661F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29B78E9A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Läs operationsberättel</w:t>
            </w:r>
            <w:r w:rsidRPr="00D45B9C">
              <w:softHyphen/>
              <w:t>se då restriktioner kan förekomma.</w:t>
            </w:r>
          </w:p>
          <w:p w14:paraId="01E66D89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0004CE1B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5363912A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2DC4E14E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7504295A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</w:tc>
        <w:tc>
          <w:tcPr>
            <w:tcW w:w="1418" w:type="dxa"/>
            <w:shd w:val="clear" w:color="auto" w:fill="auto"/>
          </w:tcPr>
          <w:p w14:paraId="3BB34E7E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Låst </w:t>
            </w:r>
            <w:proofErr w:type="spellStart"/>
            <w:r w:rsidRPr="00D45B9C">
              <w:t>ortos</w:t>
            </w:r>
            <w:proofErr w:type="spellEnd"/>
            <w:r w:rsidRPr="00D45B9C">
              <w:t xml:space="preserve"> eller i vissa fall knäkappa (gips). Läkaren fattar beslut.</w:t>
            </w:r>
          </w:p>
          <w:p w14:paraId="68D707B8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</w:tc>
        <w:tc>
          <w:tcPr>
            <w:tcW w:w="1701" w:type="dxa"/>
            <w:shd w:val="clear" w:color="auto" w:fill="auto"/>
          </w:tcPr>
          <w:p w14:paraId="1C5016C8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proofErr w:type="spellStart"/>
            <w:r w:rsidRPr="00D45B9C">
              <w:t>Quadriceps</w:t>
            </w:r>
            <w:proofErr w:type="spellEnd"/>
            <w:r w:rsidRPr="00D45B9C">
              <w:t xml:space="preserve">-kontraktioner i </w:t>
            </w:r>
            <w:proofErr w:type="spellStart"/>
            <w:r w:rsidRPr="00D45B9C">
              <w:t>ortos</w:t>
            </w:r>
            <w:proofErr w:type="spellEnd"/>
            <w:r w:rsidRPr="00D45B9C">
              <w:t>/gips, fottramp.</w:t>
            </w:r>
          </w:p>
          <w:p w14:paraId="4786B093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</w:tc>
        <w:tc>
          <w:tcPr>
            <w:tcW w:w="1701" w:type="dxa"/>
            <w:shd w:val="clear" w:color="auto" w:fill="auto"/>
          </w:tcPr>
          <w:p w14:paraId="1530E0E8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Ingen.</w:t>
            </w:r>
          </w:p>
        </w:tc>
        <w:tc>
          <w:tcPr>
            <w:tcW w:w="1275" w:type="dxa"/>
            <w:shd w:val="clear" w:color="auto" w:fill="auto"/>
          </w:tcPr>
          <w:p w14:paraId="0F30CE2B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Nej.</w:t>
            </w:r>
          </w:p>
        </w:tc>
        <w:tc>
          <w:tcPr>
            <w:tcW w:w="1701" w:type="dxa"/>
            <w:shd w:val="clear" w:color="auto" w:fill="auto"/>
          </w:tcPr>
          <w:p w14:paraId="5E620FB3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Ingen belastning på flekterat knä.</w:t>
            </w:r>
          </w:p>
          <w:p w14:paraId="73013C30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116EE870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Inga raka </w:t>
            </w:r>
            <w:proofErr w:type="spellStart"/>
            <w:r w:rsidRPr="00D45B9C">
              <w:t>benlyft</w:t>
            </w:r>
            <w:proofErr w:type="spellEnd"/>
            <w:r w:rsidRPr="00D45B9C">
              <w:t xml:space="preserve"> liggandes</w:t>
            </w:r>
          </w:p>
          <w:p w14:paraId="66D7D2D9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00C0B796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Trappgång enligt regim, se bilaga 1 (belastning endast på rakt ben)</w:t>
            </w:r>
          </w:p>
          <w:p w14:paraId="7C4FA66B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</w:tc>
      </w:tr>
    </w:tbl>
    <w:p w14:paraId="03CD4ADA" w14:textId="77777777" w:rsidR="00D45B9C" w:rsidRPr="00D45B9C" w:rsidRDefault="00D45B9C" w:rsidP="00D45B9C">
      <w:pPr>
        <w:spacing w:after="0" w:line="240" w:lineRule="auto"/>
        <w:ind w:left="0" w:right="0"/>
        <w:rPr>
          <w:b/>
          <w:sz w:val="28"/>
          <w:szCs w:val="28"/>
          <w:u w:val="single"/>
        </w:rPr>
      </w:pPr>
    </w:p>
    <w:p w14:paraId="7A5821C8" w14:textId="04B81BAC" w:rsidR="00D45B9C" w:rsidRPr="002808E9" w:rsidRDefault="00D45B9C" w:rsidP="002808E9">
      <w:pPr>
        <w:pStyle w:val="MellanrubrikVGR"/>
        <w:ind w:left="0"/>
        <w:rPr>
          <w:sz w:val="28"/>
          <w:szCs w:val="28"/>
        </w:rPr>
      </w:pPr>
      <w:proofErr w:type="gramStart"/>
      <w:r w:rsidRPr="00D45B9C">
        <w:t>3-6</w:t>
      </w:r>
      <w:proofErr w:type="gramEnd"/>
      <w:r w:rsidRPr="00D45B9C">
        <w:t xml:space="preserve"> veckor efter operation</w:t>
      </w:r>
    </w:p>
    <w:p w14:paraId="2214DF15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  <w:r w:rsidRPr="00D45B9C">
        <w:rPr>
          <w:b/>
        </w:rPr>
        <w:t>Efter två veckor, vid återbesök på ortopedmottagningen</w:t>
      </w:r>
    </w:p>
    <w:p w14:paraId="15BEF1FD" w14:textId="77777777" w:rsidR="00D45B9C" w:rsidRPr="00D45B9C" w:rsidRDefault="00D45B9C" w:rsidP="00D45B9C">
      <w:pPr>
        <w:numPr>
          <w:ilvl w:val="0"/>
          <w:numId w:val="29"/>
        </w:numPr>
        <w:spacing w:after="0" w:line="240" w:lineRule="auto"/>
        <w:ind w:right="-142"/>
      </w:pPr>
      <w:r w:rsidRPr="00D45B9C">
        <w:t>Lämna ut och gå igenom träningsprogram ”</w:t>
      </w:r>
      <w:r w:rsidRPr="00D45B9C">
        <w:rPr>
          <w:b/>
        </w:rPr>
        <w:t xml:space="preserve">Quadricepsseneruptur </w:t>
      </w:r>
      <w:proofErr w:type="spellStart"/>
      <w:r w:rsidRPr="00D45B9C">
        <w:rPr>
          <w:b/>
        </w:rPr>
        <w:t>postop</w:t>
      </w:r>
      <w:proofErr w:type="spellEnd"/>
      <w:r w:rsidRPr="00D45B9C">
        <w:rPr>
          <w:b/>
        </w:rPr>
        <w:t xml:space="preserve"> 2. </w:t>
      </w:r>
      <w:r w:rsidRPr="00D45B9C">
        <w:t>Patienten ska träna själv fram till nästa återbesök 4 veckor senare.</w:t>
      </w:r>
    </w:p>
    <w:p w14:paraId="595623B7" w14:textId="77777777" w:rsidR="00D45B9C" w:rsidRPr="00D45B9C" w:rsidRDefault="00D45B9C" w:rsidP="00D45B9C">
      <w:pPr>
        <w:numPr>
          <w:ilvl w:val="0"/>
          <w:numId w:val="29"/>
        </w:numPr>
        <w:spacing w:after="0" w:line="240" w:lineRule="auto"/>
        <w:ind w:right="-142"/>
        <w:rPr>
          <w:b/>
        </w:rPr>
      </w:pPr>
      <w:r w:rsidRPr="00D45B9C">
        <w:t xml:space="preserve">Kontrollera att inställningen på </w:t>
      </w:r>
      <w:proofErr w:type="spellStart"/>
      <w:r w:rsidRPr="00D45B9C">
        <w:t>ortosen</w:t>
      </w:r>
      <w:proofErr w:type="spellEnd"/>
      <w:r w:rsidRPr="00D45B9C">
        <w:t xml:space="preserve"> stämmer överens med ordinationen.  Förvissa dig om att patienten kan hantera upplåsningsmekanismen på ett säkert sätt, annars kan patienten hänvisas till primärvårdens fysioterapeut för att få hjälp med detta. </w:t>
      </w:r>
    </w:p>
    <w:p w14:paraId="58A51525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</w:p>
    <w:p w14:paraId="50291B56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  <w:r w:rsidRPr="00D45B9C">
        <w:rPr>
          <w:b/>
        </w:rPr>
        <w:lastRenderedPageBreak/>
        <w:t xml:space="preserve">Mål: </w:t>
      </w:r>
    </w:p>
    <w:p w14:paraId="540A857D" w14:textId="77777777" w:rsidR="00D45B9C" w:rsidRPr="00D45B9C" w:rsidRDefault="00D45B9C" w:rsidP="00D45B9C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>Initiera knärörlighet för att stimulera läkning</w:t>
      </w:r>
    </w:p>
    <w:p w14:paraId="32AFDEAF" w14:textId="77777777" w:rsidR="00D45B9C" w:rsidRPr="00D45B9C" w:rsidRDefault="00D45B9C" w:rsidP="00D45B9C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>Minska smärta och svullnad</w:t>
      </w:r>
    </w:p>
    <w:p w14:paraId="06E5CE2C" w14:textId="7F27A1BD" w:rsidR="00D45B9C" w:rsidRPr="002808E9" w:rsidRDefault="00D45B9C" w:rsidP="002808E9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D45B9C">
        <w:rPr>
          <w:rFonts w:eastAsia="Calibri"/>
          <w:lang w:eastAsia="en-US"/>
        </w:rPr>
        <w:t>Quadricepsaktivering</w:t>
      </w:r>
      <w:proofErr w:type="spellEnd"/>
    </w:p>
    <w:p w14:paraId="3923165F" w14:textId="77777777" w:rsidR="00D45B9C" w:rsidRPr="00D45B9C" w:rsidRDefault="00D45B9C" w:rsidP="00D45B9C">
      <w:pPr>
        <w:spacing w:after="0" w:line="240" w:lineRule="auto"/>
        <w:ind w:left="0" w:right="0"/>
      </w:pPr>
    </w:p>
    <w:p w14:paraId="121E10AF" w14:textId="77777777" w:rsidR="00D45B9C" w:rsidRPr="00D45B9C" w:rsidRDefault="00D45B9C" w:rsidP="00D45B9C">
      <w:pPr>
        <w:spacing w:after="0" w:line="240" w:lineRule="auto"/>
        <w:ind w:left="0" w:right="0"/>
      </w:pPr>
    </w:p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55"/>
        <w:gridCol w:w="1560"/>
        <w:gridCol w:w="1701"/>
        <w:gridCol w:w="1701"/>
        <w:gridCol w:w="1275"/>
        <w:gridCol w:w="1701"/>
      </w:tblGrid>
      <w:tr w:rsidR="00D45B9C" w:rsidRPr="00D45B9C" w14:paraId="03A384F0" w14:textId="77777777" w:rsidTr="006B3634">
        <w:tc>
          <w:tcPr>
            <w:tcW w:w="2155" w:type="dxa"/>
            <w:shd w:val="clear" w:color="auto" w:fill="auto"/>
          </w:tcPr>
          <w:p w14:paraId="2672B8B5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Belastning</w:t>
            </w:r>
          </w:p>
        </w:tc>
        <w:tc>
          <w:tcPr>
            <w:tcW w:w="1560" w:type="dxa"/>
            <w:shd w:val="clear" w:color="auto" w:fill="auto"/>
          </w:tcPr>
          <w:p w14:paraId="1A24B4E6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D45B9C">
              <w:rPr>
                <w:b/>
              </w:rPr>
              <w:t>Ortos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0D3C976D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ROM-träning</w:t>
            </w:r>
          </w:p>
        </w:tc>
        <w:tc>
          <w:tcPr>
            <w:tcW w:w="1701" w:type="dxa"/>
            <w:shd w:val="clear" w:color="auto" w:fill="auto"/>
          </w:tcPr>
          <w:p w14:paraId="6889E917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Styrketräning</w:t>
            </w:r>
          </w:p>
        </w:tc>
        <w:tc>
          <w:tcPr>
            <w:tcW w:w="1275" w:type="dxa"/>
            <w:shd w:val="clear" w:color="auto" w:fill="auto"/>
          </w:tcPr>
          <w:p w14:paraId="0DC015EA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Återgång till sport/</w:t>
            </w:r>
          </w:p>
          <w:p w14:paraId="1D155D78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rPr>
                <w:b/>
              </w:rPr>
              <w:t>aktivitet</w:t>
            </w:r>
          </w:p>
        </w:tc>
        <w:tc>
          <w:tcPr>
            <w:tcW w:w="1701" w:type="dxa"/>
            <w:shd w:val="clear" w:color="auto" w:fill="auto"/>
          </w:tcPr>
          <w:p w14:paraId="57AF858E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Restriktioner</w:t>
            </w:r>
          </w:p>
        </w:tc>
      </w:tr>
      <w:tr w:rsidR="00D45B9C" w:rsidRPr="00D45B9C" w14:paraId="1756FC4E" w14:textId="77777777" w:rsidTr="006B3634">
        <w:tc>
          <w:tcPr>
            <w:tcW w:w="2155" w:type="dxa"/>
            <w:shd w:val="clear" w:color="auto" w:fill="auto"/>
          </w:tcPr>
          <w:p w14:paraId="332F9154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Belastning till smärtgräns med lämpligt gånghjälpmedel.</w:t>
            </w:r>
          </w:p>
          <w:p w14:paraId="42E70873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343C01D0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Läs operationsberättelse då restriktioner kan förekomma.</w:t>
            </w:r>
          </w:p>
          <w:p w14:paraId="7D1E60D3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11757DCF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</w:tc>
        <w:tc>
          <w:tcPr>
            <w:tcW w:w="1560" w:type="dxa"/>
            <w:shd w:val="clear" w:color="auto" w:fill="auto"/>
          </w:tcPr>
          <w:p w14:paraId="63682B1D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proofErr w:type="spellStart"/>
            <w:r w:rsidRPr="00D45B9C">
              <w:t>Ortosen</w:t>
            </w:r>
            <w:proofErr w:type="spellEnd"/>
            <w:r w:rsidRPr="00D45B9C">
              <w:t xml:space="preserve"> låses upp stegvis till 20, sedan 40 grader osv.</w:t>
            </w:r>
          </w:p>
          <w:p w14:paraId="2E4AEB3A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Målet är att komma upp till 90 grader efter 6 veckor. Läkaren avgör upplåsnings</w:t>
            </w:r>
            <w:r w:rsidRPr="00D45B9C">
              <w:softHyphen/>
              <w:t>takt.</w:t>
            </w:r>
          </w:p>
          <w:p w14:paraId="0B2ED4EF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1EAB8588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Om patienten inte klarar att låsa upp själv, hänvisa i första hand till primär</w:t>
            </w:r>
            <w:r w:rsidRPr="00D45B9C">
              <w:softHyphen/>
              <w:t>vården</w:t>
            </w:r>
          </w:p>
        </w:tc>
        <w:tc>
          <w:tcPr>
            <w:tcW w:w="1701" w:type="dxa"/>
            <w:shd w:val="clear" w:color="auto" w:fill="auto"/>
          </w:tcPr>
          <w:p w14:paraId="352E686E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proofErr w:type="spellStart"/>
            <w:r w:rsidRPr="00D45B9C">
              <w:t>Quadriceps</w:t>
            </w:r>
            <w:proofErr w:type="spellEnd"/>
            <w:r w:rsidRPr="00D45B9C">
              <w:t xml:space="preserve">-kontraktioner i </w:t>
            </w:r>
            <w:proofErr w:type="spellStart"/>
            <w:r w:rsidRPr="00D45B9C">
              <w:t>extenderat</w:t>
            </w:r>
            <w:proofErr w:type="spellEnd"/>
            <w:r w:rsidRPr="00D45B9C">
              <w:t xml:space="preserve"> läge, fottramp. </w:t>
            </w:r>
          </w:p>
          <w:p w14:paraId="50691C60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Knäflexion/</w:t>
            </w:r>
          </w:p>
          <w:p w14:paraId="6B727599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extension i befintligt ROM avlastat mot underlag så som släpcykling. </w:t>
            </w:r>
          </w:p>
        </w:tc>
        <w:tc>
          <w:tcPr>
            <w:tcW w:w="1701" w:type="dxa"/>
            <w:shd w:val="clear" w:color="auto" w:fill="auto"/>
          </w:tcPr>
          <w:p w14:paraId="21166FE9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Ingen.</w:t>
            </w:r>
          </w:p>
        </w:tc>
        <w:tc>
          <w:tcPr>
            <w:tcW w:w="1275" w:type="dxa"/>
            <w:shd w:val="clear" w:color="auto" w:fill="auto"/>
          </w:tcPr>
          <w:p w14:paraId="74D004E6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Nej.</w:t>
            </w:r>
          </w:p>
        </w:tc>
        <w:tc>
          <w:tcPr>
            <w:tcW w:w="1701" w:type="dxa"/>
            <w:shd w:val="clear" w:color="auto" w:fill="auto"/>
          </w:tcPr>
          <w:p w14:paraId="6B58E1CA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Max 90 graders flexion i knäet.</w:t>
            </w:r>
          </w:p>
          <w:p w14:paraId="4BDAF480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29E29E8E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Trappgång enligt regim, se bilaga 1. (belastning endast på rakt ben)</w:t>
            </w:r>
          </w:p>
          <w:p w14:paraId="75E96F12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</w:tc>
      </w:tr>
    </w:tbl>
    <w:p w14:paraId="7F19EC10" w14:textId="77777777" w:rsidR="00D45B9C" w:rsidRPr="00D45B9C" w:rsidRDefault="00D45B9C" w:rsidP="00D45B9C">
      <w:pPr>
        <w:spacing w:after="0" w:line="240" w:lineRule="auto"/>
        <w:ind w:left="0" w:right="0"/>
        <w:rPr>
          <w:b/>
          <w:sz w:val="28"/>
          <w:szCs w:val="28"/>
          <w:u w:val="single"/>
        </w:rPr>
      </w:pPr>
    </w:p>
    <w:p w14:paraId="39ADB8A7" w14:textId="058DC16B" w:rsidR="00D45B9C" w:rsidRPr="002808E9" w:rsidRDefault="00D45B9C" w:rsidP="002808E9">
      <w:pPr>
        <w:pStyle w:val="MellanrubrikVGR"/>
        <w:ind w:left="0"/>
      </w:pPr>
      <w:proofErr w:type="gramStart"/>
      <w:r w:rsidRPr="00D45B9C">
        <w:t>7-12</w:t>
      </w:r>
      <w:proofErr w:type="gramEnd"/>
      <w:r w:rsidRPr="00D45B9C">
        <w:t xml:space="preserve"> veckor efter operation</w:t>
      </w:r>
    </w:p>
    <w:p w14:paraId="5891C086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  <w:r w:rsidRPr="00D45B9C">
        <w:rPr>
          <w:b/>
        </w:rPr>
        <w:t xml:space="preserve">Efter sex veckor, vid återbesök på ortopedmottagningen </w:t>
      </w:r>
    </w:p>
    <w:p w14:paraId="6A93B70F" w14:textId="77777777" w:rsidR="00D45B9C" w:rsidRPr="00D45B9C" w:rsidRDefault="00D45B9C" w:rsidP="00D45B9C">
      <w:pPr>
        <w:numPr>
          <w:ilvl w:val="0"/>
          <w:numId w:val="30"/>
        </w:numPr>
        <w:spacing w:after="0" w:line="240" w:lineRule="auto"/>
        <w:ind w:right="0"/>
      </w:pPr>
      <w:r w:rsidRPr="00D45B9C">
        <w:t>Lämna ut och gå igenom träningsprogram ”</w:t>
      </w:r>
      <w:r w:rsidRPr="00D45B9C">
        <w:rPr>
          <w:b/>
        </w:rPr>
        <w:t xml:space="preserve">Quadricepsseneruptur </w:t>
      </w:r>
      <w:proofErr w:type="spellStart"/>
      <w:r w:rsidRPr="00D45B9C">
        <w:rPr>
          <w:b/>
        </w:rPr>
        <w:t>postop</w:t>
      </w:r>
      <w:proofErr w:type="spellEnd"/>
      <w:r w:rsidRPr="00D45B9C">
        <w:rPr>
          <w:b/>
        </w:rPr>
        <w:t xml:space="preserve"> 3.</w:t>
      </w:r>
    </w:p>
    <w:p w14:paraId="3FE2A73F" w14:textId="77777777" w:rsidR="00D45B9C" w:rsidRPr="00D45B9C" w:rsidRDefault="00D45B9C" w:rsidP="00D45B9C">
      <w:pPr>
        <w:spacing w:after="0" w:line="240" w:lineRule="auto"/>
        <w:ind w:left="0" w:right="0"/>
        <w:rPr>
          <w:u w:val="single"/>
        </w:rPr>
      </w:pPr>
    </w:p>
    <w:p w14:paraId="7536EBD5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  <w:r w:rsidRPr="00D45B9C">
        <w:rPr>
          <w:b/>
        </w:rPr>
        <w:t xml:space="preserve">Mål: </w:t>
      </w:r>
    </w:p>
    <w:p w14:paraId="57024350" w14:textId="77777777" w:rsidR="00D45B9C" w:rsidRPr="00D45B9C" w:rsidRDefault="00D45B9C" w:rsidP="00D45B9C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>Normalt gångmönster.</w:t>
      </w:r>
    </w:p>
    <w:p w14:paraId="0CDD3480" w14:textId="77777777" w:rsidR="00D45B9C" w:rsidRPr="00D45B9C" w:rsidRDefault="00D45B9C" w:rsidP="00D45B9C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>Full belastning till smärtgräns.</w:t>
      </w:r>
    </w:p>
    <w:p w14:paraId="1D33BD36" w14:textId="77777777" w:rsidR="00D45B9C" w:rsidRPr="00D45B9C" w:rsidRDefault="00D45B9C" w:rsidP="00D45B9C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>Fullt ROM.</w:t>
      </w:r>
    </w:p>
    <w:p w14:paraId="64EE889F" w14:textId="77777777" w:rsidR="00D45B9C" w:rsidRPr="00D45B9C" w:rsidRDefault="00D45B9C" w:rsidP="00D45B9C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 xml:space="preserve">Avveckling av </w:t>
      </w:r>
      <w:proofErr w:type="spellStart"/>
      <w:r w:rsidRPr="00D45B9C">
        <w:rPr>
          <w:rFonts w:eastAsia="Calibri"/>
          <w:lang w:eastAsia="en-US"/>
        </w:rPr>
        <w:t>ortos</w:t>
      </w:r>
      <w:proofErr w:type="spellEnd"/>
      <w:r w:rsidRPr="00D45B9C">
        <w:rPr>
          <w:rFonts w:eastAsia="Calibri"/>
          <w:lang w:eastAsia="en-US"/>
        </w:rPr>
        <w:t>.</w:t>
      </w:r>
    </w:p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276"/>
        <w:gridCol w:w="1417"/>
        <w:gridCol w:w="1985"/>
        <w:gridCol w:w="1842"/>
        <w:gridCol w:w="2155"/>
      </w:tblGrid>
      <w:tr w:rsidR="00D45B9C" w:rsidRPr="00D45B9C" w14:paraId="75084C66" w14:textId="77777777" w:rsidTr="006B3634">
        <w:tc>
          <w:tcPr>
            <w:tcW w:w="1418" w:type="dxa"/>
            <w:shd w:val="clear" w:color="auto" w:fill="auto"/>
          </w:tcPr>
          <w:p w14:paraId="2DFC2AF5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Belastning</w:t>
            </w:r>
          </w:p>
        </w:tc>
        <w:tc>
          <w:tcPr>
            <w:tcW w:w="1276" w:type="dxa"/>
            <w:shd w:val="clear" w:color="auto" w:fill="auto"/>
          </w:tcPr>
          <w:p w14:paraId="3E08C1C2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D45B9C">
              <w:rPr>
                <w:b/>
              </w:rPr>
              <w:t>Ortos</w:t>
            </w:r>
            <w:proofErr w:type="spellEnd"/>
          </w:p>
        </w:tc>
        <w:tc>
          <w:tcPr>
            <w:tcW w:w="1417" w:type="dxa"/>
            <w:shd w:val="clear" w:color="auto" w:fill="auto"/>
          </w:tcPr>
          <w:p w14:paraId="70FE17A0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ROM-träning</w:t>
            </w:r>
          </w:p>
        </w:tc>
        <w:tc>
          <w:tcPr>
            <w:tcW w:w="1985" w:type="dxa"/>
            <w:shd w:val="clear" w:color="auto" w:fill="auto"/>
          </w:tcPr>
          <w:p w14:paraId="5EDD4165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Styrketräning</w:t>
            </w:r>
          </w:p>
        </w:tc>
        <w:tc>
          <w:tcPr>
            <w:tcW w:w="1842" w:type="dxa"/>
            <w:shd w:val="clear" w:color="auto" w:fill="auto"/>
          </w:tcPr>
          <w:p w14:paraId="6922ABA9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Återgång till sport/</w:t>
            </w:r>
          </w:p>
          <w:p w14:paraId="722068C7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rPr>
                <w:b/>
              </w:rPr>
              <w:t>aktivitet</w:t>
            </w:r>
          </w:p>
        </w:tc>
        <w:tc>
          <w:tcPr>
            <w:tcW w:w="2155" w:type="dxa"/>
            <w:shd w:val="clear" w:color="auto" w:fill="auto"/>
          </w:tcPr>
          <w:p w14:paraId="60609A32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Restriktioner</w:t>
            </w:r>
          </w:p>
        </w:tc>
      </w:tr>
      <w:tr w:rsidR="00D45B9C" w:rsidRPr="00D45B9C" w14:paraId="357252D8" w14:textId="77777777" w:rsidTr="006B3634">
        <w:tc>
          <w:tcPr>
            <w:tcW w:w="1418" w:type="dxa"/>
            <w:shd w:val="clear" w:color="auto" w:fill="auto"/>
          </w:tcPr>
          <w:p w14:paraId="5A67D5E5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Full belastning tillåten</w:t>
            </w:r>
          </w:p>
        </w:tc>
        <w:tc>
          <w:tcPr>
            <w:tcW w:w="1276" w:type="dxa"/>
            <w:shd w:val="clear" w:color="auto" w:fill="auto"/>
          </w:tcPr>
          <w:p w14:paraId="5C85A14F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Avvecklas under denna period.</w:t>
            </w:r>
          </w:p>
        </w:tc>
        <w:tc>
          <w:tcPr>
            <w:tcW w:w="1417" w:type="dxa"/>
            <w:shd w:val="clear" w:color="auto" w:fill="auto"/>
          </w:tcPr>
          <w:p w14:paraId="0D8A3BDA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ROM-träning som tidigare samt aktiva </w:t>
            </w:r>
            <w:r w:rsidRPr="00D45B9C">
              <w:lastRenderedPageBreak/>
              <w:t xml:space="preserve">knä-extensioner. Successivt ökat ROM. </w:t>
            </w:r>
          </w:p>
        </w:tc>
        <w:tc>
          <w:tcPr>
            <w:tcW w:w="1985" w:type="dxa"/>
            <w:shd w:val="clear" w:color="auto" w:fill="auto"/>
          </w:tcPr>
          <w:p w14:paraId="0B26E01B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lastRenderedPageBreak/>
              <w:t xml:space="preserve">Lättare belastade knäövningar så som korta knäböj, </w:t>
            </w:r>
            <w:proofErr w:type="gramStart"/>
            <w:r w:rsidRPr="00D45B9C">
              <w:t>etc.</w:t>
            </w:r>
            <w:proofErr w:type="gramEnd"/>
            <w:r w:rsidRPr="00D45B9C">
              <w:t xml:space="preserve"> </w:t>
            </w:r>
          </w:p>
          <w:p w14:paraId="6D703157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0421C607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Tillåtet med cykling på träningscykel, var god se restriktioner. Belastning till smärtgränsen.</w:t>
            </w:r>
          </w:p>
          <w:p w14:paraId="1EB6B1EB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</w:tc>
        <w:tc>
          <w:tcPr>
            <w:tcW w:w="1842" w:type="dxa"/>
            <w:shd w:val="clear" w:color="auto" w:fill="auto"/>
          </w:tcPr>
          <w:p w14:paraId="61D440C3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lastRenderedPageBreak/>
              <w:t xml:space="preserve">Successivt komma </w:t>
            </w:r>
            <w:proofErr w:type="gramStart"/>
            <w:r w:rsidRPr="00D45B9C">
              <w:t>igång</w:t>
            </w:r>
            <w:proofErr w:type="gramEnd"/>
            <w:r w:rsidRPr="00D45B9C">
              <w:t xml:space="preserve"> med längre promenader på </w:t>
            </w:r>
            <w:r w:rsidRPr="00D45B9C">
              <w:lastRenderedPageBreak/>
              <w:t>jämnt underlag, återfå ett bra gångmönster med kryckor som stöd till en början. Kryckorna avvecklas när patienten kan gå utan att halta.</w:t>
            </w:r>
          </w:p>
        </w:tc>
        <w:tc>
          <w:tcPr>
            <w:tcW w:w="2155" w:type="dxa"/>
            <w:shd w:val="clear" w:color="auto" w:fill="auto"/>
          </w:tcPr>
          <w:p w14:paraId="26C5621E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lastRenderedPageBreak/>
              <w:t xml:space="preserve">Initialt max 45 graders flexion i belastning av knät, </w:t>
            </w:r>
            <w:r w:rsidRPr="00D45B9C">
              <w:lastRenderedPageBreak/>
              <w:t xml:space="preserve">successiv ökning utifrån smärtsvar.  </w:t>
            </w:r>
          </w:p>
          <w:p w14:paraId="7D51D43D" w14:textId="77777777" w:rsidR="00D45B9C" w:rsidRPr="00D45B9C" w:rsidRDefault="00D45B9C" w:rsidP="00D45B9C">
            <w:pPr>
              <w:spacing w:after="0" w:line="240" w:lineRule="auto"/>
              <w:ind w:left="0" w:right="0"/>
            </w:pPr>
          </w:p>
          <w:p w14:paraId="474822F8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Fortsatt trappgång enligt regim, se bilaga 1.</w:t>
            </w:r>
          </w:p>
        </w:tc>
      </w:tr>
    </w:tbl>
    <w:p w14:paraId="3B9588B5" w14:textId="5A0837D0" w:rsidR="00D45B9C" w:rsidRPr="00C464B9" w:rsidRDefault="00D45B9C" w:rsidP="00C464B9">
      <w:pPr>
        <w:pStyle w:val="MellanrubrikVGR"/>
        <w:ind w:left="0"/>
      </w:pPr>
      <w:r w:rsidRPr="00D45B9C">
        <w:lastRenderedPageBreak/>
        <w:br/>
      </w:r>
      <w:proofErr w:type="gramStart"/>
      <w:r w:rsidRPr="00D45B9C">
        <w:t>13-16</w:t>
      </w:r>
      <w:proofErr w:type="gramEnd"/>
      <w:r w:rsidRPr="00D45B9C">
        <w:t xml:space="preserve"> veckor efter operationen</w:t>
      </w:r>
    </w:p>
    <w:p w14:paraId="72AA6B55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  <w:r w:rsidRPr="00D45B9C">
        <w:rPr>
          <w:b/>
        </w:rPr>
        <w:t xml:space="preserve">Efter 12 veckor, vid återbesök på ortopedmottagningen </w:t>
      </w:r>
    </w:p>
    <w:p w14:paraId="0EE48515" w14:textId="77777777" w:rsidR="00D45B9C" w:rsidRPr="00D45B9C" w:rsidRDefault="00D45B9C" w:rsidP="00D45B9C">
      <w:pPr>
        <w:numPr>
          <w:ilvl w:val="0"/>
          <w:numId w:val="31"/>
        </w:numPr>
        <w:spacing w:after="0" w:line="240" w:lineRule="auto"/>
        <w:ind w:right="0"/>
        <w:rPr>
          <w:b/>
          <w:sz w:val="28"/>
          <w:szCs w:val="28"/>
          <w:u w:val="single"/>
        </w:rPr>
      </w:pPr>
      <w:r w:rsidRPr="00D45B9C">
        <w:t>Lämna ut och gå igenom träningsprogram ”</w:t>
      </w:r>
      <w:r w:rsidRPr="00D45B9C">
        <w:rPr>
          <w:b/>
        </w:rPr>
        <w:t xml:space="preserve">Quadricepsseneruptur </w:t>
      </w:r>
      <w:proofErr w:type="spellStart"/>
      <w:r w:rsidRPr="00D45B9C">
        <w:rPr>
          <w:b/>
        </w:rPr>
        <w:t>postop</w:t>
      </w:r>
      <w:proofErr w:type="spellEnd"/>
      <w:r w:rsidRPr="00D45B9C">
        <w:rPr>
          <w:b/>
        </w:rPr>
        <w:t xml:space="preserve"> 4.</w:t>
      </w:r>
      <w:r w:rsidRPr="00D45B9C">
        <w:t xml:space="preserve"> </w:t>
      </w:r>
    </w:p>
    <w:p w14:paraId="6FD22B00" w14:textId="77777777" w:rsidR="00D45B9C" w:rsidRPr="00D45B9C" w:rsidRDefault="00D45B9C" w:rsidP="00D45B9C">
      <w:pPr>
        <w:numPr>
          <w:ilvl w:val="0"/>
          <w:numId w:val="31"/>
        </w:numPr>
        <w:spacing w:after="0" w:line="240" w:lineRule="auto"/>
        <w:ind w:right="0"/>
        <w:rPr>
          <w:b/>
          <w:sz w:val="28"/>
          <w:szCs w:val="28"/>
          <w:u w:val="single"/>
        </w:rPr>
      </w:pPr>
      <w:r w:rsidRPr="00D45B9C">
        <w:t>Många patienter har nu redan tagit kontakt med fysioterapeut inom primärvården och påbörjat rehabilitering.</w:t>
      </w:r>
      <w:r w:rsidRPr="00D45B9C">
        <w:br/>
      </w:r>
    </w:p>
    <w:p w14:paraId="6CC89DED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  <w:r w:rsidRPr="00D45B9C">
        <w:rPr>
          <w:b/>
        </w:rPr>
        <w:t xml:space="preserve">Mål: </w:t>
      </w:r>
    </w:p>
    <w:p w14:paraId="675F81E9" w14:textId="77777777" w:rsidR="00D45B9C" w:rsidRPr="00D45B9C" w:rsidRDefault="00D45B9C" w:rsidP="00D45B9C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>Fullt ROM utan smärta.</w:t>
      </w:r>
    </w:p>
    <w:p w14:paraId="5607A860" w14:textId="77777777" w:rsidR="00D45B9C" w:rsidRPr="00D45B9C" w:rsidRDefault="00D45B9C" w:rsidP="00D45B9C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 xml:space="preserve">Full belastning. </w:t>
      </w:r>
    </w:p>
    <w:p w14:paraId="7ED357D1" w14:textId="77777777" w:rsidR="00D45B9C" w:rsidRPr="00D45B9C" w:rsidRDefault="00D45B9C" w:rsidP="00D45B9C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>Fortsätt styrketräning med lättare yttre belastning.</w:t>
      </w:r>
    </w:p>
    <w:p w14:paraId="0CDCF12D" w14:textId="77777777" w:rsidR="00D45B9C" w:rsidRPr="00D45B9C" w:rsidRDefault="00D45B9C" w:rsidP="00D45B9C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eastAsia="Calibri"/>
          <w:b/>
          <w:lang w:eastAsia="en-US"/>
        </w:rPr>
      </w:pPr>
      <w:r w:rsidRPr="00D45B9C">
        <w:rPr>
          <w:rFonts w:eastAsia="Calibri"/>
          <w:lang w:eastAsia="en-US"/>
        </w:rPr>
        <w:t>Knät ska klara belastning under längre tid</w:t>
      </w:r>
    </w:p>
    <w:tbl>
      <w:tblPr>
        <w:tblW w:w="995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1134"/>
        <w:gridCol w:w="1843"/>
        <w:gridCol w:w="1842"/>
        <w:gridCol w:w="1560"/>
        <w:gridCol w:w="2155"/>
      </w:tblGrid>
      <w:tr w:rsidR="00D45B9C" w:rsidRPr="00D45B9C" w14:paraId="4B30E42F" w14:textId="77777777" w:rsidTr="006B3634">
        <w:tc>
          <w:tcPr>
            <w:tcW w:w="1418" w:type="dxa"/>
            <w:shd w:val="clear" w:color="auto" w:fill="auto"/>
          </w:tcPr>
          <w:p w14:paraId="131D15C1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Belastning</w:t>
            </w:r>
          </w:p>
        </w:tc>
        <w:tc>
          <w:tcPr>
            <w:tcW w:w="1134" w:type="dxa"/>
            <w:shd w:val="clear" w:color="auto" w:fill="auto"/>
          </w:tcPr>
          <w:p w14:paraId="5DD84EC0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D45B9C">
              <w:rPr>
                <w:b/>
              </w:rPr>
              <w:t>Ortos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4E51FA16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ROM-träning</w:t>
            </w:r>
          </w:p>
        </w:tc>
        <w:tc>
          <w:tcPr>
            <w:tcW w:w="1842" w:type="dxa"/>
            <w:shd w:val="clear" w:color="auto" w:fill="auto"/>
          </w:tcPr>
          <w:p w14:paraId="39F3EBC5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Styrketräning</w:t>
            </w:r>
          </w:p>
        </w:tc>
        <w:tc>
          <w:tcPr>
            <w:tcW w:w="1560" w:type="dxa"/>
            <w:shd w:val="clear" w:color="auto" w:fill="auto"/>
          </w:tcPr>
          <w:p w14:paraId="5DA8ACDF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Återgång till sport/</w:t>
            </w:r>
          </w:p>
          <w:p w14:paraId="2AFCCBB8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rPr>
                <w:b/>
              </w:rPr>
              <w:t>aktivitet</w:t>
            </w:r>
          </w:p>
        </w:tc>
        <w:tc>
          <w:tcPr>
            <w:tcW w:w="2155" w:type="dxa"/>
            <w:shd w:val="clear" w:color="auto" w:fill="auto"/>
          </w:tcPr>
          <w:p w14:paraId="3F200A1E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Restriktioner</w:t>
            </w:r>
          </w:p>
        </w:tc>
      </w:tr>
      <w:tr w:rsidR="00D45B9C" w:rsidRPr="00D45B9C" w14:paraId="74E2BC37" w14:textId="77777777" w:rsidTr="006B3634">
        <w:trPr>
          <w:trHeight w:val="2446"/>
        </w:trPr>
        <w:tc>
          <w:tcPr>
            <w:tcW w:w="1418" w:type="dxa"/>
            <w:shd w:val="clear" w:color="auto" w:fill="auto"/>
          </w:tcPr>
          <w:p w14:paraId="2DAEBD43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Full belastning</w:t>
            </w:r>
          </w:p>
        </w:tc>
        <w:tc>
          <w:tcPr>
            <w:tcW w:w="1134" w:type="dxa"/>
            <w:shd w:val="clear" w:color="auto" w:fill="auto"/>
          </w:tcPr>
          <w:p w14:paraId="239F732E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Ingen </w:t>
            </w:r>
            <w:proofErr w:type="spellStart"/>
            <w:r w:rsidRPr="00D45B9C">
              <w:t>ortos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37127C42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Full ROM i samtliga rörelseriktningar</w:t>
            </w:r>
          </w:p>
        </w:tc>
        <w:tc>
          <w:tcPr>
            <w:tcW w:w="1842" w:type="dxa"/>
            <w:shd w:val="clear" w:color="auto" w:fill="auto"/>
          </w:tcPr>
          <w:p w14:paraId="5B35D3EE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Träning med lättare yttre belastning eller bara kroppsvikt i successivt ökat rörelseomfång</w:t>
            </w:r>
          </w:p>
        </w:tc>
        <w:tc>
          <w:tcPr>
            <w:tcW w:w="1560" w:type="dxa"/>
            <w:shd w:val="clear" w:color="auto" w:fill="auto"/>
          </w:tcPr>
          <w:p w14:paraId="3B103724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Komma </w:t>
            </w:r>
            <w:proofErr w:type="gramStart"/>
            <w:r w:rsidRPr="00D45B9C">
              <w:t>igång</w:t>
            </w:r>
            <w:proofErr w:type="gramEnd"/>
            <w:r w:rsidRPr="00D45B9C">
              <w:t xml:space="preserve"> med promenader på ojämnt underlag.</w:t>
            </w:r>
          </w:p>
        </w:tc>
        <w:tc>
          <w:tcPr>
            <w:tcW w:w="2155" w:type="dxa"/>
            <w:shd w:val="clear" w:color="auto" w:fill="auto"/>
          </w:tcPr>
          <w:p w14:paraId="78202635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Undvik hopp och </w:t>
            </w:r>
            <w:proofErr w:type="spellStart"/>
            <w:r w:rsidRPr="00D45B9C">
              <w:t>jogg</w:t>
            </w:r>
            <w:proofErr w:type="spellEnd"/>
            <w:r w:rsidRPr="00D45B9C">
              <w:t xml:space="preserve"> samt djupa belastade knäböj.</w:t>
            </w:r>
          </w:p>
          <w:p w14:paraId="0466C00F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br/>
              <w:t xml:space="preserve">Ingen </w:t>
            </w:r>
            <w:proofErr w:type="spellStart"/>
            <w:r w:rsidRPr="00D45B9C">
              <w:t>plyometrisk</w:t>
            </w:r>
            <w:proofErr w:type="spellEnd"/>
            <w:r w:rsidRPr="00D45B9C">
              <w:t xml:space="preserve"> träning.</w:t>
            </w:r>
          </w:p>
        </w:tc>
      </w:tr>
    </w:tbl>
    <w:p w14:paraId="395B6FBC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</w:p>
    <w:p w14:paraId="03DA4C8D" w14:textId="77777777" w:rsidR="00D45B9C" w:rsidRPr="00D45B9C" w:rsidRDefault="00D45B9C" w:rsidP="00D45B9C">
      <w:pPr>
        <w:spacing w:after="0" w:line="240" w:lineRule="auto"/>
        <w:ind w:left="0" w:right="0"/>
      </w:pPr>
      <w:r w:rsidRPr="00D45B9C">
        <w:t>Efter dessa veckor träffar fysioterapeut på NÄL inte längre denna patient, men för att kunna besvara patientens eller nästkommande vårdinstans frågor är det av värde att känna till följande:</w:t>
      </w:r>
    </w:p>
    <w:p w14:paraId="68B77B1C" w14:textId="77777777" w:rsidR="00D45B9C" w:rsidRPr="00D45B9C" w:rsidRDefault="00D45B9C" w:rsidP="00D45B9C">
      <w:pPr>
        <w:spacing w:after="0" w:line="240" w:lineRule="auto"/>
        <w:ind w:left="0" w:right="0"/>
        <w:rPr>
          <w:b/>
          <w:sz w:val="28"/>
          <w:szCs w:val="28"/>
        </w:rPr>
      </w:pPr>
    </w:p>
    <w:p w14:paraId="70D8AF37" w14:textId="522D36E6" w:rsidR="00D45B9C" w:rsidRPr="00C464B9" w:rsidRDefault="00D45B9C" w:rsidP="00C464B9">
      <w:pPr>
        <w:pStyle w:val="MellanrubrikVGR"/>
        <w:ind w:left="0"/>
      </w:pPr>
      <w:proofErr w:type="gramStart"/>
      <w:r w:rsidRPr="00D45B9C">
        <w:t>17-20</w:t>
      </w:r>
      <w:proofErr w:type="gramEnd"/>
      <w:r w:rsidRPr="00D45B9C">
        <w:t xml:space="preserve"> veckor efter operationen</w:t>
      </w:r>
      <w:r w:rsidRPr="00D45B9C">
        <w:br/>
      </w:r>
      <w:r w:rsidRPr="00C464B9">
        <w:rPr>
          <w:rFonts w:ascii="Times New Roman" w:hAnsi="Times New Roman"/>
          <w:sz w:val="24"/>
          <w:szCs w:val="24"/>
        </w:rPr>
        <w:t>Mål:</w:t>
      </w:r>
      <w:r w:rsidRPr="00D45B9C">
        <w:t xml:space="preserve"> </w:t>
      </w:r>
    </w:p>
    <w:p w14:paraId="43C6D348" w14:textId="77777777" w:rsidR="00D45B9C" w:rsidRPr="00D45B9C" w:rsidRDefault="00D45B9C" w:rsidP="00D45B9C">
      <w:pPr>
        <w:numPr>
          <w:ilvl w:val="0"/>
          <w:numId w:val="24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 xml:space="preserve">Komma </w:t>
      </w:r>
      <w:proofErr w:type="gramStart"/>
      <w:r w:rsidRPr="00D45B9C">
        <w:rPr>
          <w:rFonts w:eastAsia="Calibri"/>
          <w:lang w:eastAsia="en-US"/>
        </w:rPr>
        <w:t>igång</w:t>
      </w:r>
      <w:proofErr w:type="gramEnd"/>
      <w:r w:rsidRPr="00D45B9C">
        <w:rPr>
          <w:rFonts w:eastAsia="Calibri"/>
          <w:lang w:eastAsia="en-US"/>
        </w:rPr>
        <w:t xml:space="preserve"> med </w:t>
      </w:r>
      <w:proofErr w:type="spellStart"/>
      <w:r w:rsidRPr="00D45B9C">
        <w:rPr>
          <w:rFonts w:eastAsia="Calibri"/>
          <w:lang w:eastAsia="en-US"/>
        </w:rPr>
        <w:t>jogg</w:t>
      </w:r>
      <w:proofErr w:type="spellEnd"/>
      <w:r w:rsidRPr="00D45B9C">
        <w:rPr>
          <w:rFonts w:eastAsia="Calibri"/>
          <w:lang w:eastAsia="en-US"/>
        </w:rPr>
        <w:t>.</w:t>
      </w:r>
    </w:p>
    <w:p w14:paraId="3DA44633" w14:textId="77777777" w:rsidR="00D45B9C" w:rsidRDefault="00D45B9C" w:rsidP="00D45B9C">
      <w:pPr>
        <w:numPr>
          <w:ilvl w:val="0"/>
          <w:numId w:val="24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>Ökad belastning i styrketräningen.</w:t>
      </w:r>
    </w:p>
    <w:p w14:paraId="195EB6CA" w14:textId="77777777" w:rsidR="00C464B9" w:rsidRPr="00D45B9C" w:rsidRDefault="00C464B9" w:rsidP="00C464B9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tbl>
      <w:tblPr>
        <w:tblW w:w="9639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134"/>
        <w:gridCol w:w="1701"/>
        <w:gridCol w:w="1843"/>
        <w:gridCol w:w="1842"/>
        <w:gridCol w:w="1701"/>
      </w:tblGrid>
      <w:tr w:rsidR="00D45B9C" w:rsidRPr="00D45B9C" w14:paraId="2E12A3BC" w14:textId="77777777" w:rsidTr="006B3634">
        <w:tc>
          <w:tcPr>
            <w:tcW w:w="1418" w:type="dxa"/>
            <w:shd w:val="clear" w:color="auto" w:fill="auto"/>
          </w:tcPr>
          <w:p w14:paraId="6225F295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lastRenderedPageBreak/>
              <w:t>Belastning</w:t>
            </w:r>
          </w:p>
        </w:tc>
        <w:tc>
          <w:tcPr>
            <w:tcW w:w="1134" w:type="dxa"/>
            <w:shd w:val="clear" w:color="auto" w:fill="auto"/>
          </w:tcPr>
          <w:p w14:paraId="64D83916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D45B9C">
              <w:rPr>
                <w:b/>
              </w:rPr>
              <w:t>Ortos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5612DD9A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ROM-träning</w:t>
            </w:r>
          </w:p>
        </w:tc>
        <w:tc>
          <w:tcPr>
            <w:tcW w:w="1843" w:type="dxa"/>
            <w:shd w:val="clear" w:color="auto" w:fill="auto"/>
          </w:tcPr>
          <w:p w14:paraId="2CCC4A44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Styrketräning</w:t>
            </w:r>
          </w:p>
        </w:tc>
        <w:tc>
          <w:tcPr>
            <w:tcW w:w="1842" w:type="dxa"/>
            <w:shd w:val="clear" w:color="auto" w:fill="auto"/>
          </w:tcPr>
          <w:p w14:paraId="3449ED11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Återgång till sport/</w:t>
            </w:r>
          </w:p>
          <w:p w14:paraId="13188144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rPr>
                <w:b/>
              </w:rPr>
              <w:t>aktivitet</w:t>
            </w:r>
          </w:p>
        </w:tc>
        <w:tc>
          <w:tcPr>
            <w:tcW w:w="1701" w:type="dxa"/>
            <w:shd w:val="clear" w:color="auto" w:fill="auto"/>
          </w:tcPr>
          <w:p w14:paraId="2E23CA3F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Restriktioner</w:t>
            </w:r>
          </w:p>
        </w:tc>
      </w:tr>
      <w:tr w:rsidR="00D45B9C" w:rsidRPr="00D45B9C" w14:paraId="5C6CAFF7" w14:textId="77777777" w:rsidTr="006B3634">
        <w:tc>
          <w:tcPr>
            <w:tcW w:w="1418" w:type="dxa"/>
            <w:shd w:val="clear" w:color="auto" w:fill="auto"/>
          </w:tcPr>
          <w:p w14:paraId="1C203CC4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t>Full belastning</w:t>
            </w:r>
          </w:p>
        </w:tc>
        <w:tc>
          <w:tcPr>
            <w:tcW w:w="1134" w:type="dxa"/>
            <w:shd w:val="clear" w:color="auto" w:fill="auto"/>
          </w:tcPr>
          <w:p w14:paraId="1BC7DA09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Ingen </w:t>
            </w:r>
            <w:proofErr w:type="spellStart"/>
            <w:r w:rsidRPr="00D45B9C">
              <w:t>ortos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5D0452E6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Fullt ROM</w:t>
            </w:r>
          </w:p>
        </w:tc>
        <w:tc>
          <w:tcPr>
            <w:tcW w:w="1843" w:type="dxa"/>
            <w:shd w:val="clear" w:color="auto" w:fill="auto"/>
          </w:tcPr>
          <w:p w14:paraId="09ED3446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Ingen tung styrka. Många repetitioner med lätta vikter rekommenderas. </w:t>
            </w:r>
          </w:p>
        </w:tc>
        <w:tc>
          <w:tcPr>
            <w:tcW w:w="1842" w:type="dxa"/>
            <w:shd w:val="clear" w:color="auto" w:fill="auto"/>
          </w:tcPr>
          <w:p w14:paraId="6BFB186D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Komma </w:t>
            </w:r>
            <w:proofErr w:type="gramStart"/>
            <w:r w:rsidRPr="00D45B9C">
              <w:t>igång</w:t>
            </w:r>
            <w:proofErr w:type="gramEnd"/>
            <w:r w:rsidRPr="00D45B9C">
              <w:t xml:space="preserve"> med lättare jogging på plant underlag om smärta/stabilitet tillåter.</w:t>
            </w:r>
          </w:p>
        </w:tc>
        <w:tc>
          <w:tcPr>
            <w:tcW w:w="1701" w:type="dxa"/>
            <w:shd w:val="clear" w:color="auto" w:fill="auto"/>
          </w:tcPr>
          <w:p w14:paraId="1AE4F3E1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Som tidigare fas.</w:t>
            </w:r>
          </w:p>
        </w:tc>
      </w:tr>
    </w:tbl>
    <w:p w14:paraId="50A77D88" w14:textId="77777777" w:rsidR="00D45B9C" w:rsidRPr="00D45B9C" w:rsidRDefault="00D45B9C" w:rsidP="00D45B9C">
      <w:pPr>
        <w:spacing w:after="0" w:line="240" w:lineRule="auto"/>
        <w:ind w:left="0" w:right="0"/>
        <w:rPr>
          <w:rFonts w:ascii="Calibri" w:hAnsi="Calibri" w:cs="Calibri"/>
          <w:b/>
        </w:rPr>
      </w:pPr>
    </w:p>
    <w:p w14:paraId="23EB4898" w14:textId="04BFE0B8" w:rsidR="00D45B9C" w:rsidRPr="00DE14B5" w:rsidRDefault="00D45B9C" w:rsidP="00DE14B5">
      <w:pPr>
        <w:pStyle w:val="MellanrubrikVGR"/>
        <w:ind w:left="0"/>
      </w:pPr>
      <w:proofErr w:type="gramStart"/>
      <w:r w:rsidRPr="00D45B9C">
        <w:t>21-24</w:t>
      </w:r>
      <w:proofErr w:type="gramEnd"/>
      <w:r w:rsidRPr="00D45B9C">
        <w:t xml:space="preserve"> veckor efter operationen</w:t>
      </w:r>
    </w:p>
    <w:p w14:paraId="144CB189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  <w:r w:rsidRPr="00D45B9C">
        <w:rPr>
          <w:b/>
        </w:rPr>
        <w:t xml:space="preserve">Mål: </w:t>
      </w:r>
    </w:p>
    <w:p w14:paraId="5D437EBA" w14:textId="77777777" w:rsidR="00D45B9C" w:rsidRPr="00D45B9C" w:rsidRDefault="00D45B9C" w:rsidP="00D45B9C">
      <w:pPr>
        <w:numPr>
          <w:ilvl w:val="0"/>
          <w:numId w:val="25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>Fortsatt träning mot normaliserad funktion</w:t>
      </w:r>
    </w:p>
    <w:tbl>
      <w:tblPr>
        <w:tblW w:w="9639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1418"/>
        <w:gridCol w:w="1276"/>
        <w:gridCol w:w="1842"/>
        <w:gridCol w:w="1560"/>
        <w:gridCol w:w="1842"/>
      </w:tblGrid>
      <w:tr w:rsidR="00D45B9C" w:rsidRPr="00D45B9C" w14:paraId="29DDF3CF" w14:textId="77777777" w:rsidTr="006B3634">
        <w:tc>
          <w:tcPr>
            <w:tcW w:w="1701" w:type="dxa"/>
            <w:shd w:val="clear" w:color="auto" w:fill="auto"/>
          </w:tcPr>
          <w:p w14:paraId="01619AFD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Belastning</w:t>
            </w:r>
          </w:p>
        </w:tc>
        <w:tc>
          <w:tcPr>
            <w:tcW w:w="1418" w:type="dxa"/>
            <w:shd w:val="clear" w:color="auto" w:fill="auto"/>
          </w:tcPr>
          <w:p w14:paraId="1883813A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D45B9C">
              <w:rPr>
                <w:b/>
              </w:rPr>
              <w:t>Ortos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14:paraId="08015316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ROM-träning</w:t>
            </w:r>
          </w:p>
        </w:tc>
        <w:tc>
          <w:tcPr>
            <w:tcW w:w="1842" w:type="dxa"/>
            <w:shd w:val="clear" w:color="auto" w:fill="auto"/>
          </w:tcPr>
          <w:p w14:paraId="35DD16C5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Styrketräning</w:t>
            </w:r>
          </w:p>
        </w:tc>
        <w:tc>
          <w:tcPr>
            <w:tcW w:w="1560" w:type="dxa"/>
            <w:shd w:val="clear" w:color="auto" w:fill="auto"/>
          </w:tcPr>
          <w:p w14:paraId="7DBF665B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Återgång till sport/</w:t>
            </w:r>
          </w:p>
          <w:p w14:paraId="32C6B10A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rPr>
                <w:b/>
              </w:rPr>
              <w:t>aktivitet</w:t>
            </w:r>
          </w:p>
        </w:tc>
        <w:tc>
          <w:tcPr>
            <w:tcW w:w="1842" w:type="dxa"/>
            <w:shd w:val="clear" w:color="auto" w:fill="auto"/>
          </w:tcPr>
          <w:p w14:paraId="0B828967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Restriktioner</w:t>
            </w:r>
          </w:p>
        </w:tc>
      </w:tr>
      <w:tr w:rsidR="00D45B9C" w:rsidRPr="00D45B9C" w14:paraId="5E7D18BF" w14:textId="77777777" w:rsidTr="006B3634">
        <w:trPr>
          <w:trHeight w:val="884"/>
        </w:trPr>
        <w:tc>
          <w:tcPr>
            <w:tcW w:w="1701" w:type="dxa"/>
            <w:shd w:val="clear" w:color="auto" w:fill="auto"/>
          </w:tcPr>
          <w:p w14:paraId="42DF194D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t>Full belastning</w:t>
            </w:r>
          </w:p>
        </w:tc>
        <w:tc>
          <w:tcPr>
            <w:tcW w:w="1418" w:type="dxa"/>
            <w:shd w:val="clear" w:color="auto" w:fill="auto"/>
          </w:tcPr>
          <w:p w14:paraId="03DA754B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Ingen </w:t>
            </w:r>
            <w:proofErr w:type="spellStart"/>
            <w:r w:rsidRPr="00D45B9C">
              <w:t>ortos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14:paraId="6ED27B4F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Fullt ROM</w:t>
            </w:r>
          </w:p>
        </w:tc>
        <w:tc>
          <w:tcPr>
            <w:tcW w:w="1842" w:type="dxa"/>
            <w:shd w:val="clear" w:color="auto" w:fill="auto"/>
          </w:tcPr>
          <w:p w14:paraId="1BD18754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Fortsatt successiv ökning i belastning och övningar.</w:t>
            </w:r>
          </w:p>
        </w:tc>
        <w:tc>
          <w:tcPr>
            <w:tcW w:w="1560" w:type="dxa"/>
            <w:shd w:val="clear" w:color="auto" w:fill="auto"/>
          </w:tcPr>
          <w:p w14:paraId="50415E48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Löpning och sprint i högre hastigheter</w:t>
            </w:r>
          </w:p>
        </w:tc>
        <w:tc>
          <w:tcPr>
            <w:tcW w:w="1842" w:type="dxa"/>
            <w:shd w:val="clear" w:color="auto" w:fill="auto"/>
          </w:tcPr>
          <w:p w14:paraId="76CAD5E8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Inga </w:t>
            </w:r>
            <w:proofErr w:type="spellStart"/>
            <w:r w:rsidRPr="00D45B9C">
              <w:t>plyometriska</w:t>
            </w:r>
            <w:proofErr w:type="spellEnd"/>
            <w:r w:rsidRPr="00D45B9C">
              <w:t xml:space="preserve"> övningar eller hopp</w:t>
            </w:r>
          </w:p>
        </w:tc>
      </w:tr>
    </w:tbl>
    <w:p w14:paraId="002B2DC9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</w:p>
    <w:p w14:paraId="66B4FE71" w14:textId="10141B6E" w:rsidR="00D45B9C" w:rsidRPr="00DE14B5" w:rsidRDefault="00D45B9C" w:rsidP="00DE14B5">
      <w:pPr>
        <w:pStyle w:val="MellanrubrikVGR"/>
        <w:ind w:left="0"/>
      </w:pPr>
      <w:r w:rsidRPr="00D45B9C">
        <w:t>Vecka 25 och framåt</w:t>
      </w:r>
    </w:p>
    <w:p w14:paraId="489226C6" w14:textId="77777777" w:rsidR="00D45B9C" w:rsidRPr="00D45B9C" w:rsidRDefault="00D45B9C" w:rsidP="00D45B9C">
      <w:pPr>
        <w:spacing w:after="0" w:line="240" w:lineRule="auto"/>
        <w:ind w:left="0" w:right="0"/>
        <w:rPr>
          <w:b/>
        </w:rPr>
      </w:pPr>
      <w:r w:rsidRPr="00D45B9C">
        <w:rPr>
          <w:b/>
        </w:rPr>
        <w:t xml:space="preserve">Mål: </w:t>
      </w:r>
    </w:p>
    <w:p w14:paraId="29E6514C" w14:textId="77777777" w:rsidR="00D45B9C" w:rsidRPr="00D45B9C" w:rsidRDefault="00D45B9C" w:rsidP="00D45B9C">
      <w:pPr>
        <w:numPr>
          <w:ilvl w:val="0"/>
          <w:numId w:val="25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>Fortsatt träning mot normaliserad funktion</w:t>
      </w:r>
    </w:p>
    <w:p w14:paraId="03C9A283" w14:textId="77777777" w:rsidR="00D45B9C" w:rsidRPr="00D45B9C" w:rsidRDefault="00D45B9C" w:rsidP="00D45B9C">
      <w:pPr>
        <w:numPr>
          <w:ilvl w:val="0"/>
          <w:numId w:val="25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D45B9C">
        <w:rPr>
          <w:rFonts w:eastAsia="Calibri"/>
          <w:lang w:eastAsia="en-US"/>
        </w:rPr>
        <w:t xml:space="preserve">Initiera </w:t>
      </w:r>
      <w:proofErr w:type="spellStart"/>
      <w:r w:rsidRPr="00D45B9C">
        <w:rPr>
          <w:rFonts w:eastAsia="Calibri"/>
          <w:lang w:eastAsia="en-US"/>
        </w:rPr>
        <w:t>plyometrisk</w:t>
      </w:r>
      <w:proofErr w:type="spellEnd"/>
      <w:r w:rsidRPr="00D45B9C">
        <w:rPr>
          <w:rFonts w:eastAsia="Calibri"/>
          <w:lang w:eastAsia="en-US"/>
        </w:rPr>
        <w:t xml:space="preserve"> träning och hopp om patientens vardag kräver detta</w:t>
      </w:r>
    </w:p>
    <w:tbl>
      <w:tblPr>
        <w:tblW w:w="9639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67"/>
        <w:gridCol w:w="830"/>
        <w:gridCol w:w="992"/>
        <w:gridCol w:w="2665"/>
        <w:gridCol w:w="1984"/>
        <w:gridCol w:w="1701"/>
      </w:tblGrid>
      <w:tr w:rsidR="00D45B9C" w:rsidRPr="00D45B9C" w14:paraId="0F08412A" w14:textId="77777777" w:rsidTr="006B3634">
        <w:tc>
          <w:tcPr>
            <w:tcW w:w="1467" w:type="dxa"/>
            <w:shd w:val="clear" w:color="auto" w:fill="auto"/>
          </w:tcPr>
          <w:p w14:paraId="696C1D28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Belastning</w:t>
            </w:r>
          </w:p>
        </w:tc>
        <w:tc>
          <w:tcPr>
            <w:tcW w:w="830" w:type="dxa"/>
            <w:shd w:val="clear" w:color="auto" w:fill="auto"/>
          </w:tcPr>
          <w:p w14:paraId="73A76FC1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D45B9C">
              <w:rPr>
                <w:b/>
              </w:rPr>
              <w:t>Ortos</w:t>
            </w:r>
            <w:proofErr w:type="spellEnd"/>
          </w:p>
        </w:tc>
        <w:tc>
          <w:tcPr>
            <w:tcW w:w="992" w:type="dxa"/>
            <w:shd w:val="clear" w:color="auto" w:fill="auto"/>
          </w:tcPr>
          <w:p w14:paraId="7977325A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ROM-träning</w:t>
            </w:r>
          </w:p>
        </w:tc>
        <w:tc>
          <w:tcPr>
            <w:tcW w:w="2665" w:type="dxa"/>
            <w:shd w:val="clear" w:color="auto" w:fill="auto"/>
          </w:tcPr>
          <w:p w14:paraId="6CD38E9E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Styrketräning</w:t>
            </w:r>
          </w:p>
        </w:tc>
        <w:tc>
          <w:tcPr>
            <w:tcW w:w="1984" w:type="dxa"/>
            <w:shd w:val="clear" w:color="auto" w:fill="auto"/>
          </w:tcPr>
          <w:p w14:paraId="0B134135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Återgång till sport/</w:t>
            </w:r>
          </w:p>
          <w:p w14:paraId="7CB940D4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rPr>
                <w:b/>
              </w:rPr>
              <w:t>aktivitet</w:t>
            </w:r>
          </w:p>
        </w:tc>
        <w:tc>
          <w:tcPr>
            <w:tcW w:w="1701" w:type="dxa"/>
            <w:shd w:val="clear" w:color="auto" w:fill="auto"/>
          </w:tcPr>
          <w:p w14:paraId="69F8F628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rPr>
                <w:b/>
              </w:rPr>
              <w:t>Restriktioner</w:t>
            </w:r>
          </w:p>
        </w:tc>
      </w:tr>
      <w:tr w:rsidR="00D45B9C" w:rsidRPr="00D45B9C" w14:paraId="55614D85" w14:textId="77777777" w:rsidTr="006B3634">
        <w:trPr>
          <w:trHeight w:val="884"/>
        </w:trPr>
        <w:tc>
          <w:tcPr>
            <w:tcW w:w="1467" w:type="dxa"/>
            <w:shd w:val="clear" w:color="auto" w:fill="auto"/>
          </w:tcPr>
          <w:p w14:paraId="4AB8998F" w14:textId="77777777" w:rsidR="00D45B9C" w:rsidRPr="00D45B9C" w:rsidRDefault="00D45B9C" w:rsidP="00D45B9C">
            <w:pPr>
              <w:spacing w:after="0" w:line="240" w:lineRule="auto"/>
              <w:ind w:left="0" w:right="0"/>
              <w:rPr>
                <w:b/>
              </w:rPr>
            </w:pPr>
            <w:r w:rsidRPr="00D45B9C">
              <w:t>Full belastning</w:t>
            </w:r>
          </w:p>
        </w:tc>
        <w:tc>
          <w:tcPr>
            <w:tcW w:w="830" w:type="dxa"/>
            <w:shd w:val="clear" w:color="auto" w:fill="auto"/>
          </w:tcPr>
          <w:p w14:paraId="26E7F0B9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Ingen </w:t>
            </w:r>
            <w:proofErr w:type="spellStart"/>
            <w:r w:rsidRPr="00D45B9C">
              <w:t>ortos</w:t>
            </w:r>
            <w:proofErr w:type="spellEnd"/>
          </w:p>
        </w:tc>
        <w:tc>
          <w:tcPr>
            <w:tcW w:w="992" w:type="dxa"/>
            <w:shd w:val="clear" w:color="auto" w:fill="auto"/>
          </w:tcPr>
          <w:p w14:paraId="2B0AA0A8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Fullt ROM</w:t>
            </w:r>
          </w:p>
        </w:tc>
        <w:tc>
          <w:tcPr>
            <w:tcW w:w="2665" w:type="dxa"/>
            <w:shd w:val="clear" w:color="auto" w:fill="auto"/>
          </w:tcPr>
          <w:p w14:paraId="51C21064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Fortsatt successiv ökning i belastning och övningar.</w:t>
            </w:r>
          </w:p>
          <w:p w14:paraId="1CFBB17C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Komma </w:t>
            </w:r>
            <w:proofErr w:type="gramStart"/>
            <w:r w:rsidRPr="00D45B9C">
              <w:t>igång</w:t>
            </w:r>
            <w:proofErr w:type="gramEnd"/>
            <w:r w:rsidRPr="00D45B9C">
              <w:t xml:space="preserve"> med </w:t>
            </w:r>
            <w:proofErr w:type="spellStart"/>
            <w:r w:rsidRPr="00D45B9C">
              <w:t>plyometriska</w:t>
            </w:r>
            <w:proofErr w:type="spellEnd"/>
            <w:r w:rsidRPr="00D45B9C">
              <w:t xml:space="preserve"> övningar och olika hoppkombinationer.</w:t>
            </w:r>
          </w:p>
        </w:tc>
        <w:tc>
          <w:tcPr>
            <w:tcW w:w="1984" w:type="dxa"/>
            <w:shd w:val="clear" w:color="auto" w:fill="auto"/>
          </w:tcPr>
          <w:p w14:paraId="7ED49DC3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>Löpning och sprint i högre hastigheter.</w:t>
            </w:r>
          </w:p>
          <w:p w14:paraId="3DB53920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Komma </w:t>
            </w:r>
            <w:proofErr w:type="gramStart"/>
            <w:r w:rsidRPr="00D45B9C">
              <w:t>igång</w:t>
            </w:r>
            <w:proofErr w:type="gramEnd"/>
            <w:r w:rsidRPr="00D45B9C">
              <w:t xml:space="preserve"> med grenspecifika övningar och aktiviteter.</w:t>
            </w:r>
          </w:p>
        </w:tc>
        <w:tc>
          <w:tcPr>
            <w:tcW w:w="1701" w:type="dxa"/>
            <w:shd w:val="clear" w:color="auto" w:fill="auto"/>
          </w:tcPr>
          <w:p w14:paraId="6C5D610E" w14:textId="77777777" w:rsidR="00D45B9C" w:rsidRPr="00D45B9C" w:rsidRDefault="00D45B9C" w:rsidP="00D45B9C">
            <w:pPr>
              <w:spacing w:after="0" w:line="240" w:lineRule="auto"/>
              <w:ind w:left="0" w:right="0"/>
            </w:pPr>
            <w:r w:rsidRPr="00D45B9C">
              <w:t xml:space="preserve">Inga </w:t>
            </w:r>
          </w:p>
        </w:tc>
      </w:tr>
    </w:tbl>
    <w:p w14:paraId="10E7D5D7" w14:textId="77777777" w:rsidR="00D45B9C" w:rsidRPr="00D45B9C" w:rsidRDefault="00D45B9C" w:rsidP="00D45B9C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</w:rPr>
      </w:pPr>
      <w:r w:rsidRPr="00D45B9C">
        <w:rPr>
          <w:rFonts w:ascii="Calibri" w:hAnsi="Calibri" w:cs="Arial"/>
          <w:b/>
          <w:bCs/>
          <w:iCs/>
        </w:rPr>
        <w:t>Relaterad information</w:t>
      </w:r>
    </w:p>
    <w:p w14:paraId="29034983" w14:textId="77777777" w:rsidR="00D45B9C" w:rsidRPr="00D45B9C" w:rsidRDefault="00352BD4" w:rsidP="00D45B9C">
      <w:pPr>
        <w:spacing w:after="0" w:line="240" w:lineRule="auto"/>
        <w:ind w:left="0" w:right="0"/>
      </w:pPr>
      <w:hyperlink r:id="rId17" w:history="1">
        <w:r w:rsidR="00D45B9C" w:rsidRPr="00D45B9C">
          <w:rPr>
            <w:color w:val="0000FF"/>
            <w:u w:val="single"/>
          </w:rPr>
          <w:t>Träningsprogram ”</w:t>
        </w:r>
        <w:r w:rsidR="00D45B9C" w:rsidRPr="00D45B9C">
          <w:rPr>
            <w:b/>
            <w:color w:val="0000FF"/>
            <w:u w:val="single"/>
          </w:rPr>
          <w:t xml:space="preserve">Quadricepsseneruptur </w:t>
        </w:r>
        <w:proofErr w:type="spellStart"/>
        <w:r w:rsidR="00D45B9C" w:rsidRPr="00D45B9C">
          <w:rPr>
            <w:b/>
            <w:color w:val="0000FF"/>
            <w:u w:val="single"/>
          </w:rPr>
          <w:t>postop</w:t>
        </w:r>
        <w:proofErr w:type="spellEnd"/>
        <w:r w:rsidR="00D45B9C" w:rsidRPr="00D45B9C">
          <w:rPr>
            <w:b/>
            <w:color w:val="0000FF"/>
            <w:u w:val="single"/>
          </w:rPr>
          <w:t xml:space="preserve"> 1</w:t>
        </w:r>
        <w:r w:rsidR="00D45B9C" w:rsidRPr="00D45B9C">
          <w:rPr>
            <w:color w:val="0000FF"/>
            <w:u w:val="single"/>
          </w:rPr>
          <w:t>” (bilaga 1)</w:t>
        </w:r>
      </w:hyperlink>
    </w:p>
    <w:p w14:paraId="7E27E71A" w14:textId="77777777" w:rsidR="00D45B9C" w:rsidRPr="00D45B9C" w:rsidRDefault="00D45B9C" w:rsidP="00D45B9C">
      <w:pPr>
        <w:spacing w:after="0" w:line="240" w:lineRule="auto"/>
        <w:ind w:left="0" w:right="0"/>
      </w:pPr>
    </w:p>
    <w:p w14:paraId="5BD9B958" w14:textId="77777777" w:rsidR="00D45B9C" w:rsidRPr="00D45B9C" w:rsidRDefault="00352BD4" w:rsidP="00D45B9C">
      <w:pPr>
        <w:spacing w:after="0" w:line="240" w:lineRule="auto"/>
        <w:ind w:left="0" w:right="0"/>
      </w:pPr>
      <w:hyperlink r:id="rId18" w:history="1">
        <w:r w:rsidR="00D45B9C" w:rsidRPr="00D45B9C">
          <w:rPr>
            <w:color w:val="0000FF"/>
            <w:u w:val="single"/>
          </w:rPr>
          <w:t>Träningsprogram ”</w:t>
        </w:r>
        <w:r w:rsidR="00D45B9C" w:rsidRPr="00D45B9C">
          <w:rPr>
            <w:b/>
            <w:color w:val="0000FF"/>
            <w:u w:val="single"/>
          </w:rPr>
          <w:t xml:space="preserve">Quadricepsseneruptur </w:t>
        </w:r>
        <w:proofErr w:type="spellStart"/>
        <w:r w:rsidR="00D45B9C" w:rsidRPr="00D45B9C">
          <w:rPr>
            <w:b/>
            <w:color w:val="0000FF"/>
            <w:u w:val="single"/>
          </w:rPr>
          <w:t>postop</w:t>
        </w:r>
        <w:proofErr w:type="spellEnd"/>
        <w:r w:rsidR="00D45B9C" w:rsidRPr="00D45B9C">
          <w:rPr>
            <w:b/>
            <w:color w:val="0000FF"/>
            <w:u w:val="single"/>
          </w:rPr>
          <w:t xml:space="preserve"> 2</w:t>
        </w:r>
        <w:r w:rsidR="00D45B9C" w:rsidRPr="00D45B9C">
          <w:rPr>
            <w:color w:val="0000FF"/>
            <w:u w:val="single"/>
          </w:rPr>
          <w:t>” (bilaga 2)</w:t>
        </w:r>
      </w:hyperlink>
    </w:p>
    <w:p w14:paraId="4AA84A32" w14:textId="77777777" w:rsidR="00D45B9C" w:rsidRPr="00D45B9C" w:rsidRDefault="00D45B9C" w:rsidP="00D45B9C">
      <w:pPr>
        <w:spacing w:after="0" w:line="240" w:lineRule="auto"/>
        <w:ind w:left="0" w:right="0"/>
      </w:pPr>
    </w:p>
    <w:p w14:paraId="0B8C8FC9" w14:textId="081A4048" w:rsidR="00D45B9C" w:rsidRPr="00D45B9C" w:rsidRDefault="00352BD4" w:rsidP="00D45B9C">
      <w:pPr>
        <w:spacing w:after="0" w:line="240" w:lineRule="auto"/>
        <w:ind w:left="0" w:right="0"/>
      </w:pPr>
      <w:hyperlink r:id="rId19" w:history="1">
        <w:r w:rsidR="00D45B9C" w:rsidRPr="00D45B9C">
          <w:rPr>
            <w:color w:val="0000FF"/>
            <w:u w:val="single"/>
          </w:rPr>
          <w:t>Träningsprogram ”</w:t>
        </w:r>
        <w:r w:rsidR="00D45B9C" w:rsidRPr="00D45B9C">
          <w:rPr>
            <w:b/>
            <w:color w:val="0000FF"/>
            <w:u w:val="single"/>
          </w:rPr>
          <w:t xml:space="preserve">Quadricepsseneruptur </w:t>
        </w:r>
        <w:proofErr w:type="spellStart"/>
        <w:r w:rsidR="00D45B9C" w:rsidRPr="00D45B9C">
          <w:rPr>
            <w:b/>
            <w:color w:val="0000FF"/>
            <w:u w:val="single"/>
          </w:rPr>
          <w:t>postop</w:t>
        </w:r>
        <w:proofErr w:type="spellEnd"/>
        <w:r w:rsidR="00D45B9C" w:rsidRPr="00D45B9C">
          <w:rPr>
            <w:b/>
            <w:color w:val="0000FF"/>
            <w:u w:val="single"/>
          </w:rPr>
          <w:t xml:space="preserve"> 3</w:t>
        </w:r>
        <w:r w:rsidR="00D45B9C" w:rsidRPr="00D45B9C">
          <w:rPr>
            <w:color w:val="0000FF"/>
            <w:u w:val="single"/>
          </w:rPr>
          <w:t>” (bilaga 3)</w:t>
        </w:r>
      </w:hyperlink>
      <w:r>
        <w:br/>
      </w:r>
    </w:p>
    <w:p w14:paraId="2A74CC77" w14:textId="77777777" w:rsidR="00D45B9C" w:rsidRPr="00D45B9C" w:rsidRDefault="00352BD4" w:rsidP="00D45B9C">
      <w:pPr>
        <w:spacing w:after="0" w:line="240" w:lineRule="auto"/>
        <w:ind w:left="0" w:right="0"/>
      </w:pPr>
      <w:hyperlink r:id="rId20" w:history="1">
        <w:r w:rsidR="00D45B9C" w:rsidRPr="00D45B9C">
          <w:rPr>
            <w:color w:val="0000FF"/>
            <w:u w:val="single"/>
          </w:rPr>
          <w:t>Träningsprogram ”</w:t>
        </w:r>
        <w:r w:rsidR="00D45B9C" w:rsidRPr="00D45B9C">
          <w:rPr>
            <w:b/>
            <w:color w:val="0000FF"/>
            <w:u w:val="single"/>
          </w:rPr>
          <w:t xml:space="preserve">Quadricepsseneruptur </w:t>
        </w:r>
        <w:proofErr w:type="spellStart"/>
        <w:r w:rsidR="00D45B9C" w:rsidRPr="00D45B9C">
          <w:rPr>
            <w:b/>
            <w:color w:val="0000FF"/>
            <w:u w:val="single"/>
          </w:rPr>
          <w:t>postop</w:t>
        </w:r>
        <w:proofErr w:type="spellEnd"/>
        <w:r w:rsidR="00D45B9C" w:rsidRPr="00D45B9C">
          <w:rPr>
            <w:b/>
            <w:color w:val="0000FF"/>
            <w:u w:val="single"/>
          </w:rPr>
          <w:t xml:space="preserve"> 4</w:t>
        </w:r>
        <w:r w:rsidR="00D45B9C" w:rsidRPr="00D45B9C">
          <w:rPr>
            <w:color w:val="0000FF"/>
            <w:u w:val="single"/>
          </w:rPr>
          <w:t>” (bilaga 4)</w:t>
        </w:r>
      </w:hyperlink>
    </w:p>
    <w:p w14:paraId="76B9F95B" w14:textId="3F2760F0" w:rsidR="00536A5A" w:rsidRPr="00352BD4" w:rsidRDefault="00352BD4" w:rsidP="00536A5A">
      <w:pPr>
        <w:spacing w:after="0" w:line="240" w:lineRule="auto"/>
        <w:ind w:left="0" w:right="0"/>
        <w:rPr>
          <w:szCs w:val="20"/>
        </w:rPr>
      </w:pPr>
      <w:hyperlink r:id="rId21" w:history="1">
        <w:r w:rsidR="00D45B9C" w:rsidRPr="00D45B9C">
          <w:rPr>
            <w:color w:val="0000FF"/>
            <w:u w:val="single"/>
          </w:rPr>
          <w:t>Fristående tabell (bilaga 5)</w:t>
        </w:r>
      </w:hyperlink>
      <w:bookmarkEnd w:id="0"/>
    </w:p>
    <w:sectPr w:rsidR="00536A5A" w:rsidRPr="00352BD4" w:rsidSect="00D45B9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971372"/>
    <w:multiLevelType w:val="hybridMultilevel"/>
    <w:tmpl w:val="2A3EFB64"/>
    <w:lvl w:ilvl="0" w:tplc="A62EC0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FA36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56E37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4A963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4A6E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6D6E3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AEE7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6E74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9EF90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A52C69"/>
    <w:multiLevelType w:val="hybridMultilevel"/>
    <w:tmpl w:val="F3EADC98"/>
    <w:lvl w:ilvl="0" w:tplc="60B0CAAE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1BD4FBDC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C360EE68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D2080678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87B0E67A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7098D7BC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C60C4102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64906F56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C18A7AF6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51462EC"/>
    <w:multiLevelType w:val="hybridMultilevel"/>
    <w:tmpl w:val="73B08C24"/>
    <w:lvl w:ilvl="0" w:tplc="CDD637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5C98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B84BE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40A3F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68CE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E68F7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A6F0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7ECF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6CAE9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8B24EB"/>
    <w:multiLevelType w:val="hybridMultilevel"/>
    <w:tmpl w:val="34C4D28E"/>
    <w:lvl w:ilvl="0" w:tplc="4DDA34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D0D0D"/>
      </w:rPr>
    </w:lvl>
    <w:lvl w:ilvl="1" w:tplc="0F48A8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AEEC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DE4BC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4677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DFCC57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BCAC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321A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CC2204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F644370"/>
    <w:multiLevelType w:val="hybridMultilevel"/>
    <w:tmpl w:val="B2F2914C"/>
    <w:lvl w:ilvl="0" w:tplc="CAA0E9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1E26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91CA11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7C81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E0D0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4E293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9CE7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1CED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230C0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CA3EC7"/>
    <w:multiLevelType w:val="hybridMultilevel"/>
    <w:tmpl w:val="50C60F36"/>
    <w:lvl w:ilvl="0" w:tplc="94006F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1604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270B4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C27FA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0052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B624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E010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EB8EDC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C5CF1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5345A2"/>
    <w:multiLevelType w:val="hybridMultilevel"/>
    <w:tmpl w:val="4906FADC"/>
    <w:lvl w:ilvl="0" w:tplc="B08A39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0CD7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6E401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2A10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526D9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0B06C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727E0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30A9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77423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423E3F"/>
    <w:multiLevelType w:val="hybridMultilevel"/>
    <w:tmpl w:val="5F46788E"/>
    <w:lvl w:ilvl="0" w:tplc="3B1C22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C0FD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D036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2C916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9031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87E3F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68450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F8C1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D839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0A5D60"/>
    <w:multiLevelType w:val="hybridMultilevel"/>
    <w:tmpl w:val="E03E2A66"/>
    <w:lvl w:ilvl="0" w:tplc="2C3AF9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463C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1969B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543C2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DC1B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5F65A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48D7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12F6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CF831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2F457F5"/>
    <w:multiLevelType w:val="hybridMultilevel"/>
    <w:tmpl w:val="4294BC1A"/>
    <w:lvl w:ilvl="0" w:tplc="EACC3B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B0664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C4A95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58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1D85A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C48EA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2E73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DCC8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8B643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430414"/>
    <w:multiLevelType w:val="hybridMultilevel"/>
    <w:tmpl w:val="350EAC06"/>
    <w:lvl w:ilvl="0" w:tplc="1CAC51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D2DD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865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205C7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4634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125D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8062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64C2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1EE3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F40B3F"/>
    <w:multiLevelType w:val="hybridMultilevel"/>
    <w:tmpl w:val="3A4E18CC"/>
    <w:lvl w:ilvl="0" w:tplc="B5B2F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BC6BB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83412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D8A7C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0C40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EFAD8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8A00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A49C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5285D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85193229">
    <w:abstractNumId w:val="29"/>
  </w:num>
  <w:num w:numId="2" w16cid:durableId="1228149012">
    <w:abstractNumId w:val="18"/>
  </w:num>
  <w:num w:numId="3" w16cid:durableId="1625430090">
    <w:abstractNumId w:val="0"/>
  </w:num>
  <w:num w:numId="4" w16cid:durableId="825318136">
    <w:abstractNumId w:val="9"/>
  </w:num>
  <w:num w:numId="5" w16cid:durableId="150756328">
    <w:abstractNumId w:val="24"/>
  </w:num>
  <w:num w:numId="6" w16cid:durableId="677927560">
    <w:abstractNumId w:val="4"/>
  </w:num>
  <w:num w:numId="7" w16cid:durableId="1780299595">
    <w:abstractNumId w:val="15"/>
  </w:num>
  <w:num w:numId="8" w16cid:durableId="650797098">
    <w:abstractNumId w:val="11"/>
  </w:num>
  <w:num w:numId="9" w16cid:durableId="1912345473">
    <w:abstractNumId w:val="1"/>
  </w:num>
  <w:num w:numId="10" w16cid:durableId="1471244147">
    <w:abstractNumId w:val="1"/>
  </w:num>
  <w:num w:numId="11" w16cid:durableId="1782531248">
    <w:abstractNumId w:val="5"/>
  </w:num>
  <w:num w:numId="12" w16cid:durableId="544491899">
    <w:abstractNumId w:val="6"/>
  </w:num>
  <w:num w:numId="13" w16cid:durableId="1109349443">
    <w:abstractNumId w:val="17"/>
  </w:num>
  <w:num w:numId="14" w16cid:durableId="70274614">
    <w:abstractNumId w:val="13"/>
  </w:num>
  <w:num w:numId="15" w16cid:durableId="1639258379">
    <w:abstractNumId w:val="10"/>
  </w:num>
  <w:num w:numId="16" w16cid:durableId="1236739142">
    <w:abstractNumId w:val="16"/>
  </w:num>
  <w:num w:numId="17" w16cid:durableId="845826096">
    <w:abstractNumId w:val="7"/>
  </w:num>
  <w:num w:numId="18" w16cid:durableId="1640186673">
    <w:abstractNumId w:val="14"/>
  </w:num>
  <w:num w:numId="19" w16cid:durableId="185099105">
    <w:abstractNumId w:val="28"/>
  </w:num>
  <w:num w:numId="20" w16cid:durableId="1894004559">
    <w:abstractNumId w:val="25"/>
  </w:num>
  <w:num w:numId="21" w16cid:durableId="190533115">
    <w:abstractNumId w:val="21"/>
  </w:num>
  <w:num w:numId="22" w16cid:durableId="1585647070">
    <w:abstractNumId w:val="8"/>
  </w:num>
  <w:num w:numId="23" w16cid:durableId="997613968">
    <w:abstractNumId w:val="22"/>
  </w:num>
  <w:num w:numId="24" w16cid:durableId="411850807">
    <w:abstractNumId w:val="26"/>
  </w:num>
  <w:num w:numId="25" w16cid:durableId="2109889424">
    <w:abstractNumId w:val="19"/>
  </w:num>
  <w:num w:numId="26" w16cid:durableId="1921720701">
    <w:abstractNumId w:val="2"/>
  </w:num>
  <w:num w:numId="27" w16cid:durableId="1741713805">
    <w:abstractNumId w:val="12"/>
  </w:num>
  <w:num w:numId="28" w16cid:durableId="240602965">
    <w:abstractNumId w:val="20"/>
  </w:num>
  <w:num w:numId="29" w16cid:durableId="1219242942">
    <w:abstractNumId w:val="3"/>
  </w:num>
  <w:num w:numId="30" w16cid:durableId="1092970368">
    <w:abstractNumId w:val="23"/>
  </w:num>
  <w:num w:numId="31" w16cid:durableId="157839304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8E9"/>
    <w:rsid w:val="00280A85"/>
    <w:rsid w:val="00284119"/>
    <w:rsid w:val="00290B5C"/>
    <w:rsid w:val="00294791"/>
    <w:rsid w:val="0029521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BD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64B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259"/>
    <w:rsid w:val="00D37E7F"/>
    <w:rsid w:val="00D45B9C"/>
    <w:rsid w:val="00D47AD7"/>
    <w:rsid w:val="00D51529"/>
    <w:rsid w:val="00D85218"/>
    <w:rsid w:val="00D915B1"/>
    <w:rsid w:val="00DA299D"/>
    <w:rsid w:val="00DA65C4"/>
    <w:rsid w:val="00DD2BE0"/>
    <w:rsid w:val="00DE14B5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workspace/SpacesStore/0da9c45a-2e65-44fd-ad6e-b3d830bb82a1?a=false&amp;guest=true" TargetMode="External" Id="rId18" /><Relationship Type="http://schemas.openxmlformats.org/officeDocument/2006/relationships/hyperlink" Target="https://alfresco.vgregion.se/alfresco/service/vgr/storage/node/content/workspace/SpacesStore/63b07171-4ad2-4015-804c-1636ec4ea1ea?a=false&amp;guest=true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05bd9cfb-bb9f-4450-a7ba-9d66702d8fa0?a=false&amp;guest=true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alfresco.vgregion.se/alfresco/service/vgr/storage/node/content/workspace/SpacesStore/ed97e51d-b46a-4c4f-a3d6-80a91db7408a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workspace/SpacesStore/498665e1-3fef-4d08-bdab-1112bb8eadc4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</TotalTime>
  <Pages>5</Pages>
  <Words>940</Words>
  <Characters>7028</Characters>
  <Application>Microsoft Office Word</Application>
  <DocSecurity>0</DocSecurity>
  <Lines>58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7953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Opererad total quadricepsseneruptur</dc:title>
  <dc:subject/>
  <dc:creator>patrik.jens.johansson@vgregion.se</dc:creator>
  <keywords/>
  <lastModifiedBy>Elisabeth Carlsson</lastModifiedBy>
  <revision>8</revision>
  <lastPrinted>2016-03-31T10:56:00.0000000Z</lastPrinted>
  <dcterms:created xsi:type="dcterms:W3CDTF">2022-05-10T07:45:00.0000000Z</dcterms:created>
  <dcterms:modified xsi:type="dcterms:W3CDTF">2024-04-17T11:42:00.0000000Z</dcterms:modified>
</coreProperties>
</file>