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9C827" w14:textId="77777777" w:rsidR="00573405" w:rsidRDefault="00573405" w:rsidP="00F35B05">
      <w:pPr>
        <w:pStyle w:val="Rubrik2"/>
        <w:sectPr w:rsidR="00573405" w:rsidSect="005734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B07F8C" w14:textId="77777777" w:rsidR="00573405" w:rsidRPr="00573405" w:rsidRDefault="00573405" w:rsidP="00573405">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73405" w:rsidRPr="00573405" w14:paraId="7B09EDAA" w14:textId="77777777" w:rsidTr="00CD713B">
        <w:tc>
          <w:tcPr>
            <w:tcW w:w="8495" w:type="dxa"/>
            <w:tcBorders>
              <w:top w:val="nil"/>
              <w:left w:val="nil"/>
              <w:bottom w:val="single" w:sz="2" w:space="0" w:color="auto"/>
              <w:right w:val="nil"/>
            </w:tcBorders>
          </w:tcPr>
          <w:p w14:paraId="2119EF9C" w14:textId="77777777" w:rsidR="00573405" w:rsidRPr="00E45889" w:rsidRDefault="00573405" w:rsidP="00E45889">
            <w:pPr>
              <w:pStyle w:val="Rubrik1"/>
              <w:ind w:left="-112"/>
              <w:rPr>
                <w:b/>
                <w:bCs w:val="0"/>
              </w:rPr>
            </w:pPr>
            <w:r w:rsidRPr="00E45889">
              <w:rPr>
                <w:b/>
                <w:bCs w:val="0"/>
              </w:rPr>
              <w:t xml:space="preserve">Delegering till undersköterska för perifer </w:t>
            </w:r>
            <w:proofErr w:type="spellStart"/>
            <w:r w:rsidRPr="00E45889">
              <w:rPr>
                <w:b/>
                <w:bCs w:val="0"/>
              </w:rPr>
              <w:t>venkateter</w:t>
            </w:r>
            <w:proofErr w:type="spellEnd"/>
          </w:p>
        </w:tc>
      </w:tr>
    </w:tbl>
    <w:p w14:paraId="035CEEB3" w14:textId="5CF906A8" w:rsidR="00E45889" w:rsidRDefault="00E45889" w:rsidP="00E45889">
      <w:pPr>
        <w:pStyle w:val="Rubrik2"/>
        <w:ind w:left="0"/>
        <w:rPr>
          <w:b/>
          <w:bCs w:val="0"/>
        </w:rPr>
      </w:pPr>
      <w:bookmarkStart w:id="1" w:name="_Toc501440348"/>
      <w:r>
        <w:rPr>
          <w:b/>
          <w:bCs w:val="0"/>
        </w:rPr>
        <w:t>Revidering i denna version</w:t>
      </w:r>
    </w:p>
    <w:p w14:paraId="733D197F" w14:textId="580321CB" w:rsidR="00E45889" w:rsidRPr="00E45889" w:rsidRDefault="00E45889" w:rsidP="00E45889">
      <w:pPr>
        <w:ind w:left="0"/>
      </w:pPr>
      <w:r>
        <w:t>Revidering under rubriken ”Vilka berörs”.</w:t>
      </w:r>
    </w:p>
    <w:p w14:paraId="46EF833A" w14:textId="1F3E0246" w:rsidR="00573405" w:rsidRPr="00E45889" w:rsidRDefault="00E45889" w:rsidP="00E45889">
      <w:pPr>
        <w:pStyle w:val="Rubrik2"/>
        <w:ind w:left="0"/>
        <w:rPr>
          <w:b/>
          <w:bCs w:val="0"/>
        </w:rPr>
      </w:pPr>
      <w:r>
        <w:rPr>
          <w:b/>
          <w:bCs w:val="0"/>
        </w:rPr>
        <w:t>B</w:t>
      </w:r>
      <w:r w:rsidR="00573405" w:rsidRPr="00E45889">
        <w:rPr>
          <w:b/>
          <w:bCs w:val="0"/>
        </w:rPr>
        <w:t xml:space="preserve">akgrund </w:t>
      </w:r>
      <w:bookmarkEnd w:id="1"/>
    </w:p>
    <w:p w14:paraId="6D8A1445" w14:textId="77777777" w:rsidR="00573405" w:rsidRPr="00573405" w:rsidRDefault="00573405" w:rsidP="00573405">
      <w:pPr>
        <w:spacing w:after="0" w:line="240" w:lineRule="auto"/>
        <w:ind w:left="0" w:right="-284"/>
        <w:rPr>
          <w:szCs w:val="20"/>
        </w:rPr>
      </w:pPr>
      <w:r w:rsidRPr="00573405">
        <w:rPr>
          <w:szCs w:val="20"/>
        </w:rPr>
        <w:t>Som undersköterska är det av värde för det dagliga arbetet att inneha delegering. Delegering gäller för ett år i taget och skall därefter förnyas.</w:t>
      </w:r>
    </w:p>
    <w:p w14:paraId="653890DA" w14:textId="77777777" w:rsidR="00573405" w:rsidRPr="00E45889" w:rsidRDefault="00573405" w:rsidP="00E45889">
      <w:pPr>
        <w:pStyle w:val="Rubrik2"/>
        <w:ind w:left="0"/>
        <w:rPr>
          <w:b/>
          <w:bCs w:val="0"/>
        </w:rPr>
      </w:pPr>
      <w:bookmarkStart w:id="2" w:name="_Toc501440350"/>
      <w:r w:rsidRPr="00E45889">
        <w:rPr>
          <w:b/>
          <w:bCs w:val="0"/>
        </w:rPr>
        <w:t>Syf</w:t>
      </w:r>
      <w:bookmarkEnd w:id="2"/>
      <w:r w:rsidRPr="00E45889">
        <w:rPr>
          <w:b/>
          <w:bCs w:val="0"/>
        </w:rPr>
        <w:t>te</w:t>
      </w:r>
    </w:p>
    <w:p w14:paraId="4619E9B7" w14:textId="77777777" w:rsidR="00573405" w:rsidRPr="00573405" w:rsidRDefault="00573405" w:rsidP="00573405">
      <w:pPr>
        <w:spacing w:after="0" w:line="240" w:lineRule="auto"/>
        <w:ind w:left="0" w:right="-284"/>
        <w:rPr>
          <w:bCs/>
        </w:rPr>
      </w:pPr>
      <w:r w:rsidRPr="00573405">
        <w:rPr>
          <w:bCs/>
        </w:rPr>
        <w:t>Att säkerställa att kunskap finns för att inneha delegering.</w:t>
      </w:r>
    </w:p>
    <w:p w14:paraId="6B27E83F" w14:textId="77777777" w:rsidR="00573405" w:rsidRPr="00E45889" w:rsidRDefault="00573405" w:rsidP="00E45889">
      <w:pPr>
        <w:pStyle w:val="Rubrik2"/>
        <w:ind w:left="0"/>
        <w:rPr>
          <w:b/>
          <w:bCs w:val="0"/>
        </w:rPr>
      </w:pPr>
      <w:bookmarkStart w:id="3" w:name="_Toc501440351"/>
      <w:r w:rsidRPr="00E45889">
        <w:rPr>
          <w:b/>
          <w:bCs w:val="0"/>
        </w:rPr>
        <w:t>Vilka berörs</w:t>
      </w:r>
    </w:p>
    <w:p w14:paraId="75059FC3" w14:textId="10BD5D28" w:rsidR="00573405" w:rsidRPr="00573405" w:rsidRDefault="00573405" w:rsidP="00573405">
      <w:pPr>
        <w:spacing w:after="0" w:line="240" w:lineRule="auto"/>
        <w:ind w:left="0" w:right="0"/>
        <w:rPr>
          <w:szCs w:val="20"/>
        </w:rPr>
      </w:pPr>
      <w:r w:rsidRPr="00573405">
        <w:t xml:space="preserve">Undersköterskor på avdelning </w:t>
      </w:r>
      <w:r w:rsidR="00E45889">
        <w:t>52-</w:t>
      </w:r>
      <w:r w:rsidRPr="00573405">
        <w:t>55, ortopedkliniken</w:t>
      </w:r>
    </w:p>
    <w:p w14:paraId="73CEE4D0" w14:textId="77777777" w:rsidR="00573405" w:rsidRPr="00E45889" w:rsidRDefault="00573405" w:rsidP="00E45889">
      <w:pPr>
        <w:pStyle w:val="Rubrik2"/>
        <w:ind w:left="0"/>
        <w:rPr>
          <w:b/>
          <w:bCs w:val="0"/>
        </w:rPr>
      </w:pPr>
      <w:r w:rsidRPr="00E45889">
        <w:rPr>
          <w:b/>
          <w:bCs w:val="0"/>
        </w:rPr>
        <w:t xml:space="preserve">Åtgärder </w:t>
      </w:r>
      <w:bookmarkEnd w:id="3"/>
    </w:p>
    <w:p w14:paraId="632CEBD5" w14:textId="77777777" w:rsidR="00573405" w:rsidRPr="00573405" w:rsidRDefault="00573405" w:rsidP="00573405">
      <w:pPr>
        <w:spacing w:after="0" w:line="240" w:lineRule="auto"/>
        <w:ind w:left="0" w:right="-142"/>
      </w:pPr>
      <w:r w:rsidRPr="00573405">
        <w:t xml:space="preserve">Som undersköterska på ortopedkliniken är det av värde att inneha delegering för perifer </w:t>
      </w:r>
      <w:proofErr w:type="spellStart"/>
      <w:r w:rsidRPr="00573405">
        <w:t>venkateter</w:t>
      </w:r>
      <w:proofErr w:type="spellEnd"/>
      <w:r w:rsidRPr="00573405">
        <w:t>. För att få denna delegering förs diskussion mellan arbetstagare och avdelningschef. Frågan om delegering tas också upp på det årliga utvecklings</w:t>
      </w:r>
      <w:r w:rsidRPr="00573405">
        <w:softHyphen/>
        <w:t xml:space="preserve">samtalet. </w:t>
      </w:r>
    </w:p>
    <w:p w14:paraId="4D60365A" w14:textId="77777777" w:rsidR="00573405" w:rsidRPr="00573405" w:rsidRDefault="00573405" w:rsidP="00573405">
      <w:pPr>
        <w:spacing w:after="0" w:line="240" w:lineRule="auto"/>
        <w:ind w:left="0" w:right="-142"/>
        <w:rPr>
          <w:rFonts w:ascii="Arial" w:hAnsi="Arial" w:cs="Arial"/>
          <w:b/>
          <w:sz w:val="28"/>
        </w:rPr>
      </w:pPr>
      <w:r w:rsidRPr="00573405">
        <w:t xml:space="preserve">Observera att inläggning av </w:t>
      </w:r>
      <w:proofErr w:type="spellStart"/>
      <w:r w:rsidRPr="00573405">
        <w:t>venkateter</w:t>
      </w:r>
      <w:proofErr w:type="spellEnd"/>
      <w:r w:rsidRPr="00573405">
        <w:t xml:space="preserve"> eller avstängning/bortkoppling av intravenös infusion, i varje enskilt fall, </w:t>
      </w:r>
      <w:r w:rsidRPr="00573405">
        <w:rPr>
          <w:b/>
        </w:rPr>
        <w:t>alltid</w:t>
      </w:r>
      <w:r w:rsidRPr="00573405">
        <w:t xml:space="preserve"> ska förgås av en ordination från patientansvarig sjuksköterska. </w:t>
      </w:r>
      <w:r w:rsidRPr="00573405">
        <w:br/>
      </w:r>
    </w:p>
    <w:p w14:paraId="7F11EAB7" w14:textId="77777777" w:rsidR="00573405" w:rsidRPr="00992DC2" w:rsidRDefault="00573405" w:rsidP="00992DC2">
      <w:pPr>
        <w:pStyle w:val="MellanrubrikVGR"/>
        <w:ind w:left="0"/>
      </w:pPr>
      <w:r w:rsidRPr="00992DC2">
        <w:t>Utbildningsmoment</w:t>
      </w:r>
    </w:p>
    <w:p w14:paraId="6D666E61" w14:textId="77777777" w:rsidR="00573405" w:rsidRPr="00573405" w:rsidRDefault="00573405" w:rsidP="00573405">
      <w:pPr>
        <w:spacing w:after="0" w:line="240" w:lineRule="auto"/>
        <w:ind w:left="0" w:right="-284"/>
      </w:pPr>
      <w:r w:rsidRPr="00573405">
        <w:t xml:space="preserve">Krav på godkända utbildningsmoment för att erhålla delegering av perifer </w:t>
      </w:r>
      <w:proofErr w:type="spellStart"/>
      <w:r w:rsidRPr="00573405">
        <w:t>ven</w:t>
      </w:r>
      <w:r w:rsidRPr="00573405">
        <w:softHyphen/>
        <w:t>kateter</w:t>
      </w:r>
      <w:proofErr w:type="spellEnd"/>
      <w:r w:rsidRPr="00573405">
        <w:t xml:space="preserve">: </w:t>
      </w:r>
    </w:p>
    <w:p w14:paraId="0DA581D7" w14:textId="77777777" w:rsidR="00573405" w:rsidRPr="00573405" w:rsidRDefault="00573405" w:rsidP="00573405">
      <w:pPr>
        <w:spacing w:after="0" w:line="240" w:lineRule="auto"/>
        <w:ind w:left="0" w:right="-284"/>
      </w:pPr>
    </w:p>
    <w:p w14:paraId="2172DFA9" w14:textId="77777777" w:rsidR="00573405" w:rsidRPr="00573405" w:rsidRDefault="00573405" w:rsidP="00573405">
      <w:pPr>
        <w:numPr>
          <w:ilvl w:val="0"/>
          <w:numId w:val="20"/>
        </w:numPr>
        <w:spacing w:after="0" w:line="240" w:lineRule="auto"/>
        <w:ind w:right="-284"/>
      </w:pPr>
      <w:r w:rsidRPr="00573405">
        <w:t xml:space="preserve">Läs avsnitten i Vårdhandboken på webben </w:t>
      </w:r>
      <w:hyperlink r:id="rId17" w:history="1">
        <w:r w:rsidRPr="00573405">
          <w:rPr>
            <w:color w:val="0000FF"/>
            <w:u w:val="single"/>
          </w:rPr>
          <w:t>http://www.vardhandboken.se</w:t>
        </w:r>
      </w:hyperlink>
      <w:r w:rsidRPr="00573405">
        <w:t xml:space="preserve"> och sök upp</w:t>
      </w:r>
      <w:r w:rsidRPr="00573405">
        <w:rPr>
          <w:i/>
        </w:rPr>
        <w:t xml:space="preserve"> perifer </w:t>
      </w:r>
      <w:proofErr w:type="spellStart"/>
      <w:r w:rsidRPr="00573405">
        <w:rPr>
          <w:i/>
        </w:rPr>
        <w:t>venkateter</w:t>
      </w:r>
      <w:proofErr w:type="spellEnd"/>
      <w:r w:rsidRPr="00573405">
        <w:t>, läs alla avsnitten.</w:t>
      </w:r>
    </w:p>
    <w:p w14:paraId="4EFB25F8" w14:textId="77777777" w:rsidR="00573405" w:rsidRPr="00573405" w:rsidRDefault="00573405" w:rsidP="00573405">
      <w:pPr>
        <w:spacing w:after="0" w:line="240" w:lineRule="auto"/>
        <w:ind w:left="1304" w:right="-284"/>
      </w:pPr>
    </w:p>
    <w:p w14:paraId="13EC7130" w14:textId="77777777" w:rsidR="00573405" w:rsidRPr="00573405" w:rsidRDefault="00573405" w:rsidP="00573405">
      <w:pPr>
        <w:numPr>
          <w:ilvl w:val="0"/>
          <w:numId w:val="20"/>
        </w:numPr>
        <w:spacing w:after="0" w:line="240" w:lineRule="auto"/>
        <w:ind w:right="-284"/>
      </w:pPr>
      <w:r w:rsidRPr="00573405">
        <w:lastRenderedPageBreak/>
        <w:t xml:space="preserve">Gå till </w:t>
      </w:r>
      <w:r w:rsidRPr="00573405">
        <w:rPr>
          <w:i/>
        </w:rPr>
        <w:t xml:space="preserve">Testa dina kunskaper, perifer </w:t>
      </w:r>
      <w:proofErr w:type="spellStart"/>
      <w:r w:rsidRPr="00573405">
        <w:rPr>
          <w:i/>
        </w:rPr>
        <w:t>venkateter</w:t>
      </w:r>
      <w:proofErr w:type="spellEnd"/>
      <w:r w:rsidRPr="00573405">
        <w:t xml:space="preserve"> och gör testet. Om du svarar fel, läs på mer om det avsnittet och gör om testet. Printa ut testsidan med dina svar och visa upp den för utvecklingssjuksköterska eller avdelningschef.  </w:t>
      </w:r>
    </w:p>
    <w:p w14:paraId="70BF0CF6" w14:textId="77777777" w:rsidR="00573405" w:rsidRPr="00573405" w:rsidRDefault="00573405" w:rsidP="00573405">
      <w:pPr>
        <w:spacing w:after="0" w:line="240" w:lineRule="auto"/>
        <w:ind w:left="720" w:right="-284"/>
      </w:pPr>
    </w:p>
    <w:p w14:paraId="6C6120FE" w14:textId="77777777" w:rsidR="00573405" w:rsidRPr="00573405" w:rsidRDefault="00573405" w:rsidP="00573405">
      <w:pPr>
        <w:numPr>
          <w:ilvl w:val="0"/>
          <w:numId w:val="20"/>
        </w:numPr>
        <w:spacing w:after="0" w:line="240" w:lineRule="auto"/>
        <w:ind w:right="-284"/>
      </w:pPr>
      <w:r w:rsidRPr="00573405">
        <w:t xml:space="preserve">Teoretisk genomgång med utvecklingssjuksköterska.  </w:t>
      </w:r>
      <w:r w:rsidRPr="00573405">
        <w:br/>
      </w:r>
    </w:p>
    <w:p w14:paraId="653B9234" w14:textId="77777777" w:rsidR="00573405" w:rsidRPr="00573405" w:rsidRDefault="00573405" w:rsidP="00573405">
      <w:pPr>
        <w:numPr>
          <w:ilvl w:val="0"/>
          <w:numId w:val="20"/>
        </w:numPr>
        <w:spacing w:after="0" w:line="240" w:lineRule="auto"/>
        <w:ind w:right="-284"/>
      </w:pPr>
      <w:r w:rsidRPr="00573405">
        <w:t>Praktiska övningar på utbildningsvener med utvecklingssjuksköterska.</w:t>
      </w:r>
    </w:p>
    <w:p w14:paraId="3964BE51" w14:textId="77777777" w:rsidR="00573405" w:rsidRPr="00573405" w:rsidRDefault="00573405" w:rsidP="00573405">
      <w:pPr>
        <w:spacing w:after="0" w:line="240" w:lineRule="auto"/>
        <w:ind w:left="0" w:right="-284"/>
      </w:pPr>
    </w:p>
    <w:p w14:paraId="68E5F2B4" w14:textId="77777777" w:rsidR="00573405" w:rsidRPr="00573405" w:rsidRDefault="00573405" w:rsidP="00573405">
      <w:pPr>
        <w:numPr>
          <w:ilvl w:val="0"/>
          <w:numId w:val="20"/>
        </w:numPr>
        <w:spacing w:after="0" w:line="240" w:lineRule="auto"/>
        <w:ind w:right="-284"/>
      </w:pPr>
      <w:r w:rsidRPr="00573405">
        <w:t xml:space="preserve">Tillsammans med utvecklingssjuksköterska öva på </w:t>
      </w:r>
      <w:proofErr w:type="spellStart"/>
      <w:r w:rsidRPr="00573405">
        <w:t>pvk</w:t>
      </w:r>
      <w:proofErr w:type="spellEnd"/>
      <w:r w:rsidRPr="00573405">
        <w:t xml:space="preserve">-sättning på patient. </w:t>
      </w:r>
    </w:p>
    <w:p w14:paraId="589CD5F4" w14:textId="77777777" w:rsidR="00573405" w:rsidRPr="00573405" w:rsidRDefault="00573405" w:rsidP="00573405">
      <w:pPr>
        <w:spacing w:after="0" w:line="240" w:lineRule="auto"/>
        <w:ind w:left="720" w:right="-284"/>
      </w:pPr>
    </w:p>
    <w:p w14:paraId="13C8E76E" w14:textId="77777777" w:rsidR="00573405" w:rsidRPr="00573405" w:rsidRDefault="00573405" w:rsidP="00573405">
      <w:pPr>
        <w:numPr>
          <w:ilvl w:val="0"/>
          <w:numId w:val="20"/>
        </w:numPr>
        <w:spacing w:after="0" w:line="240" w:lineRule="auto"/>
        <w:ind w:right="-284"/>
      </w:pPr>
      <w:r w:rsidRPr="00573405">
        <w:t xml:space="preserve">Utföra inläggning av funktionsduglig perifer </w:t>
      </w:r>
      <w:proofErr w:type="spellStart"/>
      <w:r w:rsidRPr="00573405">
        <w:t>venkateter</w:t>
      </w:r>
      <w:proofErr w:type="spellEnd"/>
      <w:r w:rsidRPr="00573405">
        <w:t xml:space="preserve"> vid 3 olika tillfällen.</w:t>
      </w:r>
    </w:p>
    <w:p w14:paraId="1D632F1F" w14:textId="77777777" w:rsidR="00573405" w:rsidRPr="00573405" w:rsidRDefault="00573405" w:rsidP="00573405">
      <w:pPr>
        <w:spacing w:after="0" w:line="240" w:lineRule="auto"/>
        <w:ind w:left="720" w:right="-284"/>
      </w:pPr>
    </w:p>
    <w:p w14:paraId="011368AB" w14:textId="77777777" w:rsidR="00573405" w:rsidRPr="00573405" w:rsidRDefault="00573405" w:rsidP="00573405">
      <w:pPr>
        <w:numPr>
          <w:ilvl w:val="0"/>
          <w:numId w:val="20"/>
        </w:numPr>
        <w:spacing w:after="0" w:line="240" w:lineRule="auto"/>
        <w:ind w:right="-284"/>
      </w:pPr>
      <w:r w:rsidRPr="00573405">
        <w:t xml:space="preserve">Teoretisk genomgång av handhavande vid bortkoppling av dropp. Patientansvarig sjuksköterska skall </w:t>
      </w:r>
      <w:r w:rsidRPr="00573405">
        <w:rPr>
          <w:u w:val="single"/>
        </w:rPr>
        <w:t>alltid</w:t>
      </w:r>
      <w:r w:rsidRPr="00573405">
        <w:t xml:space="preserve"> kontaktas före avstängning och/eller bortkoppling av dropp.</w:t>
      </w:r>
    </w:p>
    <w:p w14:paraId="60A328A2" w14:textId="77777777" w:rsidR="00573405" w:rsidRPr="00573405" w:rsidRDefault="00573405" w:rsidP="00573405">
      <w:pPr>
        <w:spacing w:after="0" w:line="240" w:lineRule="auto"/>
        <w:ind w:left="720" w:right="-284"/>
      </w:pPr>
    </w:p>
    <w:p w14:paraId="6E5AB7C0" w14:textId="77777777" w:rsidR="00573405" w:rsidRPr="00573405" w:rsidRDefault="00573405" w:rsidP="00573405">
      <w:pPr>
        <w:numPr>
          <w:ilvl w:val="0"/>
          <w:numId w:val="20"/>
        </w:numPr>
        <w:spacing w:after="0" w:line="240" w:lineRule="auto"/>
        <w:ind w:right="-284"/>
      </w:pPr>
      <w:r w:rsidRPr="00573405">
        <w:t xml:space="preserve">Praktisk genomgång i att koppla bort dropp samt spola perifer </w:t>
      </w:r>
      <w:proofErr w:type="spellStart"/>
      <w:r w:rsidRPr="00573405">
        <w:t>venkateter</w:t>
      </w:r>
      <w:proofErr w:type="spellEnd"/>
      <w:r w:rsidRPr="00573405">
        <w:t xml:space="preserve"> med </w:t>
      </w:r>
      <w:proofErr w:type="spellStart"/>
      <w:r w:rsidRPr="00573405">
        <w:t>förfylld</w:t>
      </w:r>
      <w:proofErr w:type="spellEnd"/>
      <w:r w:rsidRPr="00573405">
        <w:t xml:space="preserve"> natriumkloridspruta.</w:t>
      </w:r>
    </w:p>
    <w:p w14:paraId="29483172" w14:textId="77777777" w:rsidR="00573405" w:rsidRPr="00573405" w:rsidRDefault="00573405" w:rsidP="00573405">
      <w:pPr>
        <w:spacing w:after="0" w:line="240" w:lineRule="auto"/>
        <w:ind w:left="720" w:right="-284"/>
      </w:pPr>
    </w:p>
    <w:p w14:paraId="519D9D15" w14:textId="77777777" w:rsidR="00573405" w:rsidRPr="00573405" w:rsidRDefault="00573405" w:rsidP="00573405">
      <w:pPr>
        <w:numPr>
          <w:ilvl w:val="0"/>
          <w:numId w:val="20"/>
        </w:numPr>
        <w:spacing w:after="0" w:line="240" w:lineRule="auto"/>
        <w:ind w:right="-284"/>
      </w:pPr>
      <w:r w:rsidRPr="00573405">
        <w:t xml:space="preserve">Visa praktisk färdighet i att spola en perifer </w:t>
      </w:r>
      <w:proofErr w:type="spellStart"/>
      <w:r w:rsidRPr="00573405">
        <w:t>venkateter</w:t>
      </w:r>
      <w:proofErr w:type="spellEnd"/>
      <w:r w:rsidRPr="00573405">
        <w:t xml:space="preserve"> samt kunna redogöra för vilka risker som finns.  </w:t>
      </w:r>
    </w:p>
    <w:p w14:paraId="26A01116" w14:textId="77777777" w:rsidR="00573405" w:rsidRPr="00573405" w:rsidRDefault="00573405" w:rsidP="00573405">
      <w:pPr>
        <w:keepNext/>
        <w:spacing w:after="0" w:line="240" w:lineRule="auto"/>
        <w:ind w:left="0" w:right="-284"/>
        <w:outlineLvl w:val="2"/>
        <w:rPr>
          <w:rFonts w:ascii="Arial" w:hAnsi="Arial" w:cs="Arial"/>
          <w:b/>
          <w:bCs/>
        </w:rPr>
      </w:pPr>
    </w:p>
    <w:p w14:paraId="65BC4664" w14:textId="77777777" w:rsidR="00573405" w:rsidRPr="00573405" w:rsidRDefault="00573405" w:rsidP="00992DC2">
      <w:pPr>
        <w:pStyle w:val="MellanrubrikVGR"/>
        <w:ind w:left="0"/>
      </w:pPr>
      <w:r w:rsidRPr="00573405">
        <w:t xml:space="preserve">Underskrift av delegering för perifer </w:t>
      </w:r>
      <w:proofErr w:type="spellStart"/>
      <w:r w:rsidRPr="00573405">
        <w:t>venkateter</w:t>
      </w:r>
      <w:proofErr w:type="spellEnd"/>
    </w:p>
    <w:p w14:paraId="02E55C86" w14:textId="77777777" w:rsidR="00573405" w:rsidRPr="00573405" w:rsidRDefault="00573405" w:rsidP="00573405">
      <w:pPr>
        <w:spacing w:after="0" w:line="240" w:lineRule="auto"/>
        <w:ind w:left="0" w:right="-284"/>
      </w:pPr>
      <w:r w:rsidRPr="00573405">
        <w:t>När utbildning för delegering är klar, signeras delegeringsunderlaget av utvecklings</w:t>
      </w:r>
      <w:r w:rsidRPr="00573405">
        <w:softHyphen/>
        <w:t xml:space="preserve">sjuksköterskan samt avdelningschef. </w:t>
      </w:r>
    </w:p>
    <w:p w14:paraId="341B2D43" w14:textId="77777777" w:rsidR="00573405" w:rsidRPr="00573405" w:rsidRDefault="00573405" w:rsidP="00573405">
      <w:pPr>
        <w:spacing w:after="0" w:line="240" w:lineRule="auto"/>
        <w:ind w:left="0" w:right="-284"/>
      </w:pPr>
    </w:p>
    <w:p w14:paraId="11A4401B" w14:textId="77777777" w:rsidR="00573405" w:rsidRPr="00573405" w:rsidRDefault="00573405" w:rsidP="00992DC2">
      <w:pPr>
        <w:pStyle w:val="MellanrubrikVGR"/>
        <w:ind w:left="0"/>
      </w:pPr>
      <w:r w:rsidRPr="00573405">
        <w:t xml:space="preserve">Giltighetstid </w:t>
      </w:r>
    </w:p>
    <w:p w14:paraId="653C1157" w14:textId="77777777" w:rsidR="00573405" w:rsidRPr="00573405" w:rsidRDefault="00573405" w:rsidP="00573405">
      <w:pPr>
        <w:keepNext/>
        <w:spacing w:after="0" w:line="240" w:lineRule="auto"/>
        <w:ind w:left="0" w:right="-284"/>
        <w:outlineLvl w:val="2"/>
        <w:rPr>
          <w:szCs w:val="20"/>
        </w:rPr>
      </w:pPr>
      <w:r w:rsidRPr="00573405">
        <w:rPr>
          <w:szCs w:val="20"/>
          <w:u w:val="single"/>
        </w:rPr>
        <w:t>Delegeringen är giltig under ett år</w:t>
      </w:r>
      <w:r w:rsidRPr="00573405">
        <w:rPr>
          <w:szCs w:val="20"/>
        </w:rPr>
        <w:t xml:space="preserve">. Delegering slutar att gälla när anställningen upphör. Arbetsgivaren kan återkalla en delegering vid uppmärksammade brister. </w:t>
      </w:r>
    </w:p>
    <w:p w14:paraId="4C722606" w14:textId="77777777" w:rsidR="00573405" w:rsidRPr="00573405" w:rsidRDefault="00573405" w:rsidP="00573405">
      <w:pPr>
        <w:keepNext/>
        <w:spacing w:after="0" w:line="240" w:lineRule="auto"/>
        <w:ind w:left="0" w:right="-284"/>
        <w:outlineLvl w:val="2"/>
        <w:rPr>
          <w:szCs w:val="20"/>
        </w:rPr>
      </w:pPr>
    </w:p>
    <w:p w14:paraId="522991D7" w14:textId="77777777" w:rsidR="00573405" w:rsidRPr="00573405" w:rsidRDefault="00573405" w:rsidP="00573405">
      <w:pPr>
        <w:keepNext/>
        <w:spacing w:after="0" w:line="240" w:lineRule="auto"/>
        <w:ind w:left="0" w:right="-284"/>
        <w:outlineLvl w:val="2"/>
      </w:pPr>
      <w:r w:rsidRPr="00573405">
        <w:rPr>
          <w:szCs w:val="20"/>
        </w:rPr>
        <w:t>För förnyelse av delegering används ett nytt underlag för delegering där medarbetaren åter igen utför utbildningsmoment 1-9 med godkänt resultat.</w:t>
      </w:r>
      <w:r w:rsidRPr="00573405">
        <w:t xml:space="preserve"> </w:t>
      </w:r>
    </w:p>
    <w:p w14:paraId="1FCCC0E5" w14:textId="77777777" w:rsidR="00573405" w:rsidRPr="00573405" w:rsidRDefault="00573405" w:rsidP="00573405">
      <w:pPr>
        <w:spacing w:after="0" w:line="240" w:lineRule="auto"/>
        <w:ind w:left="0" w:right="-284"/>
      </w:pPr>
    </w:p>
    <w:p w14:paraId="0D10D83A" w14:textId="77777777" w:rsidR="00573405" w:rsidRPr="00573405" w:rsidRDefault="00573405" w:rsidP="00992DC2">
      <w:pPr>
        <w:pStyle w:val="MellanrubrikVGR"/>
        <w:ind w:left="0"/>
        <w:rPr>
          <w:color w:val="0000FF"/>
        </w:rPr>
      </w:pPr>
      <w:r w:rsidRPr="00573405">
        <w:t xml:space="preserve">Evidens/källa: </w:t>
      </w:r>
      <w:r w:rsidRPr="00573405">
        <w:tab/>
      </w:r>
      <w:hyperlink r:id="rId18" w:history="1">
        <w:r w:rsidRPr="00573405">
          <w:rPr>
            <w:color w:val="0000FF"/>
            <w:u w:val="single"/>
          </w:rPr>
          <w:t>www.vardhandboken.se</w:t>
        </w:r>
      </w:hyperlink>
    </w:p>
    <w:p w14:paraId="5A43E40A" w14:textId="77777777" w:rsidR="00573405" w:rsidRPr="00573405" w:rsidRDefault="00573405" w:rsidP="00573405">
      <w:pPr>
        <w:spacing w:after="0" w:line="240" w:lineRule="auto"/>
        <w:ind w:left="0" w:right="-284"/>
        <w:rPr>
          <w:iCs/>
          <w:color w:val="0000FF"/>
        </w:rPr>
      </w:pPr>
      <w:r w:rsidRPr="00573405">
        <w:rPr>
          <w:iCs/>
          <w:color w:val="0000FF"/>
        </w:rPr>
        <w:tab/>
      </w:r>
      <w:r w:rsidRPr="00573405">
        <w:rPr>
          <w:iCs/>
          <w:color w:val="0000FF"/>
        </w:rPr>
        <w:tab/>
      </w:r>
      <w:hyperlink r:id="rId19" w:history="1">
        <w:r w:rsidRPr="00573405">
          <w:rPr>
            <w:iCs/>
            <w:color w:val="0000FF"/>
            <w:u w:val="single"/>
          </w:rPr>
          <w:t>www.socialstyrelsen.se/sosfs/1997-14</w:t>
        </w:r>
      </w:hyperlink>
    </w:p>
    <w:p w14:paraId="482DDDE7" w14:textId="5F2E5CD1" w:rsidR="00992DC2" w:rsidRPr="00573405" w:rsidRDefault="00573405" w:rsidP="0047461B">
      <w:pPr>
        <w:spacing w:after="0" w:line="240" w:lineRule="auto"/>
        <w:ind w:left="1304" w:right="-284" w:firstLine="1304"/>
      </w:pPr>
      <w:r w:rsidRPr="00573405">
        <w:t>Patientsäkerhetslagen (2010:659)</w:t>
      </w:r>
    </w:p>
    <w:p w14:paraId="2AE56FDD" w14:textId="77777777" w:rsidR="00573405" w:rsidRPr="00573405" w:rsidRDefault="00573405" w:rsidP="00573405">
      <w:pPr>
        <w:spacing w:after="0" w:line="240" w:lineRule="auto"/>
        <w:ind w:left="0" w:right="-284"/>
      </w:pPr>
    </w:p>
    <w:p w14:paraId="3F013EB0" w14:textId="77777777" w:rsidR="00573405" w:rsidRPr="00573405" w:rsidRDefault="00573405" w:rsidP="00573405">
      <w:pPr>
        <w:spacing w:line="240" w:lineRule="auto"/>
        <w:ind w:left="0" w:right="0"/>
        <w:rPr>
          <w:szCs w:val="20"/>
        </w:rPr>
      </w:pPr>
      <w:r w:rsidRPr="00573405">
        <w:rPr>
          <w:szCs w:val="20"/>
        </w:rPr>
        <w:t xml:space="preserve">Ovanstående arbetsuppgifter delegeras med stöd av Socialstyrelsens föreskrift och allmänna råd SOSFS 1997: 14  </w:t>
      </w:r>
    </w:p>
    <w:p w14:paraId="2DCEB1C4" w14:textId="77777777" w:rsidR="00573405" w:rsidRPr="00573405" w:rsidRDefault="00573405" w:rsidP="00573405">
      <w:pPr>
        <w:spacing w:after="0" w:line="240" w:lineRule="auto"/>
        <w:ind w:left="0" w:right="-567"/>
      </w:pPr>
    </w:p>
    <w:p w14:paraId="6D867F25" w14:textId="77777777" w:rsidR="00573405" w:rsidRPr="00573405" w:rsidRDefault="00573405" w:rsidP="00573405">
      <w:pPr>
        <w:spacing w:after="0" w:line="240" w:lineRule="auto"/>
        <w:ind w:left="0" w:right="-567"/>
        <w:rPr>
          <w:u w:val="single"/>
        </w:rPr>
      </w:pPr>
      <w:r w:rsidRPr="00573405">
        <w:rPr>
          <w:u w:val="single"/>
        </w:rPr>
        <w:tab/>
      </w:r>
      <w:r w:rsidRPr="00573405">
        <w:rPr>
          <w:u w:val="single"/>
        </w:rPr>
        <w:tab/>
      </w:r>
      <w:r w:rsidRPr="00573405">
        <w:rPr>
          <w:u w:val="single"/>
        </w:rPr>
        <w:tab/>
      </w:r>
      <w:r w:rsidRPr="00573405">
        <w:rPr>
          <w:u w:val="single"/>
        </w:rPr>
        <w:tab/>
      </w:r>
      <w:r w:rsidRPr="00573405">
        <w:rPr>
          <w:u w:val="single"/>
        </w:rPr>
        <w:tab/>
      </w:r>
      <w:r w:rsidRPr="00573405">
        <w:rPr>
          <w:u w:val="single"/>
        </w:rPr>
        <w:tab/>
      </w:r>
    </w:p>
    <w:p w14:paraId="5BC8B191" w14:textId="77777777" w:rsidR="00573405" w:rsidRPr="00573405" w:rsidRDefault="00573405" w:rsidP="00573405">
      <w:pPr>
        <w:spacing w:after="0" w:line="240" w:lineRule="auto"/>
        <w:ind w:left="0" w:right="-567"/>
        <w:rPr>
          <w:bCs/>
        </w:rPr>
      </w:pPr>
      <w:r w:rsidRPr="00573405">
        <w:t>U</w:t>
      </w:r>
      <w:r w:rsidRPr="00573405">
        <w:rPr>
          <w:bCs/>
        </w:rPr>
        <w:t xml:space="preserve">nderskrift leg Sjuksköterska/Utbildningsansvarig        </w:t>
      </w:r>
      <w:r w:rsidRPr="00573405">
        <w:rPr>
          <w:bCs/>
        </w:rPr>
        <w:tab/>
        <w:t xml:space="preserve">Datum                                              </w:t>
      </w:r>
    </w:p>
    <w:p w14:paraId="3D50DCB8" w14:textId="77777777" w:rsidR="00573405" w:rsidRPr="00573405" w:rsidRDefault="00573405" w:rsidP="00573405">
      <w:pPr>
        <w:spacing w:after="0" w:line="240" w:lineRule="auto"/>
        <w:ind w:left="0" w:right="-567"/>
        <w:rPr>
          <w:bCs/>
        </w:rPr>
      </w:pPr>
    </w:p>
    <w:p w14:paraId="62305EE6" w14:textId="77777777" w:rsidR="00573405" w:rsidRPr="00573405" w:rsidRDefault="00573405" w:rsidP="00573405">
      <w:pPr>
        <w:spacing w:after="0" w:line="240" w:lineRule="auto"/>
        <w:ind w:left="0" w:right="-567"/>
        <w:rPr>
          <w:rFonts w:ascii="Arial" w:hAnsi="Arial" w:cs="Arial"/>
          <w:bCs/>
        </w:rPr>
      </w:pPr>
      <w:r w:rsidRPr="00573405">
        <w:rPr>
          <w:bCs/>
        </w:rPr>
        <w:tab/>
      </w:r>
      <w:r w:rsidRPr="00573405">
        <w:rPr>
          <w:bCs/>
        </w:rPr>
        <w:tab/>
      </w:r>
      <w:r w:rsidRPr="00573405">
        <w:rPr>
          <w:rFonts w:ascii="Arial" w:hAnsi="Arial" w:cs="Arial"/>
          <w:bCs/>
        </w:rPr>
        <w:tab/>
      </w:r>
      <w:r w:rsidRPr="00573405">
        <w:rPr>
          <w:rFonts w:ascii="Arial" w:hAnsi="Arial" w:cs="Arial"/>
          <w:bCs/>
        </w:rPr>
        <w:tab/>
      </w:r>
    </w:p>
    <w:p w14:paraId="74B59882" w14:textId="77777777" w:rsidR="00573405" w:rsidRPr="00573405" w:rsidRDefault="00573405" w:rsidP="00573405">
      <w:pPr>
        <w:spacing w:after="0" w:line="240" w:lineRule="auto"/>
        <w:ind w:left="0" w:right="-567"/>
        <w:rPr>
          <w:rFonts w:ascii="Arial" w:hAnsi="Arial" w:cs="Arial"/>
          <w:bCs/>
          <w:u w:val="single"/>
        </w:rPr>
      </w:pPr>
      <w:r w:rsidRPr="00573405">
        <w:rPr>
          <w:rFonts w:ascii="Arial" w:hAnsi="Arial" w:cs="Arial"/>
          <w:bCs/>
          <w:u w:val="single"/>
        </w:rPr>
        <w:tab/>
      </w:r>
      <w:r w:rsidRPr="00573405">
        <w:rPr>
          <w:rFonts w:ascii="Arial" w:hAnsi="Arial" w:cs="Arial"/>
          <w:bCs/>
          <w:u w:val="single"/>
        </w:rPr>
        <w:tab/>
      </w:r>
      <w:r w:rsidRPr="00573405">
        <w:rPr>
          <w:rFonts w:ascii="Arial" w:hAnsi="Arial" w:cs="Arial"/>
          <w:bCs/>
          <w:u w:val="single"/>
        </w:rPr>
        <w:tab/>
      </w:r>
      <w:r w:rsidRPr="00573405">
        <w:rPr>
          <w:rFonts w:ascii="Arial" w:hAnsi="Arial" w:cs="Arial"/>
          <w:bCs/>
          <w:u w:val="single"/>
        </w:rPr>
        <w:tab/>
      </w:r>
      <w:r w:rsidRPr="00573405">
        <w:rPr>
          <w:rFonts w:ascii="Arial" w:hAnsi="Arial" w:cs="Arial"/>
          <w:bCs/>
          <w:u w:val="single"/>
        </w:rPr>
        <w:tab/>
      </w:r>
      <w:r w:rsidRPr="00573405">
        <w:rPr>
          <w:rFonts w:ascii="Arial" w:hAnsi="Arial" w:cs="Arial"/>
          <w:bCs/>
          <w:u w:val="single"/>
        </w:rPr>
        <w:tab/>
      </w:r>
    </w:p>
    <w:p w14:paraId="75A8B633" w14:textId="77777777" w:rsidR="00573405" w:rsidRPr="00573405" w:rsidRDefault="00573405" w:rsidP="00573405">
      <w:pPr>
        <w:spacing w:after="0" w:line="240" w:lineRule="auto"/>
        <w:ind w:left="0" w:right="-567"/>
        <w:rPr>
          <w:u w:val="single"/>
        </w:rPr>
      </w:pPr>
      <w:r w:rsidRPr="00573405">
        <w:t>Underskrift avdelningschef</w:t>
      </w:r>
      <w:r w:rsidRPr="00573405">
        <w:tab/>
      </w:r>
      <w:r w:rsidRPr="00573405">
        <w:tab/>
      </w:r>
      <w:r w:rsidRPr="00573405">
        <w:tab/>
        <w:t>Datum</w:t>
      </w:r>
    </w:p>
    <w:p w14:paraId="6462AFD9" w14:textId="77777777" w:rsidR="00573405" w:rsidRPr="00573405" w:rsidRDefault="00573405" w:rsidP="00573405">
      <w:pPr>
        <w:spacing w:after="0" w:line="240" w:lineRule="auto"/>
        <w:ind w:left="0" w:right="0"/>
        <w:rPr>
          <w:rFonts w:ascii="Arial" w:hAnsi="Arial" w:cs="Arial"/>
        </w:rPr>
      </w:pPr>
    </w:p>
    <w:p w14:paraId="3900F245" w14:textId="77777777" w:rsidR="00573405" w:rsidRPr="00573405" w:rsidRDefault="00573405" w:rsidP="00573405">
      <w:pPr>
        <w:spacing w:after="0" w:line="240" w:lineRule="auto"/>
        <w:ind w:left="0" w:right="-142"/>
      </w:pPr>
    </w:p>
    <w:p w14:paraId="745B241E" w14:textId="77777777" w:rsidR="00573405" w:rsidRPr="00573405" w:rsidRDefault="00573405" w:rsidP="00573405">
      <w:pPr>
        <w:spacing w:after="0" w:line="240" w:lineRule="auto"/>
        <w:ind w:left="0" w:right="-142"/>
      </w:pPr>
      <w:r w:rsidRPr="00573405">
        <w:t>Jag åtar mig ovanstående delegering. Jag är medveten om att jag personligen inom ramen för mitt yrkesansvar som medarbetare inom hälso- och sjukvården ansvarar för ett sakkunnigt och omsorgsfullt utförande, i enlighet med patientsäkerhetslagen (2010:659) 6§.</w:t>
      </w:r>
    </w:p>
    <w:p w14:paraId="6785980B" w14:textId="77777777" w:rsidR="00573405" w:rsidRPr="00573405" w:rsidRDefault="00573405" w:rsidP="00573405">
      <w:pPr>
        <w:spacing w:after="0" w:line="240" w:lineRule="auto"/>
        <w:ind w:left="0" w:right="-142"/>
      </w:pPr>
    </w:p>
    <w:p w14:paraId="0B26D5A9" w14:textId="77777777" w:rsidR="00573405" w:rsidRPr="00573405" w:rsidRDefault="00573405" w:rsidP="00573405">
      <w:pPr>
        <w:spacing w:after="0" w:line="240" w:lineRule="auto"/>
        <w:ind w:left="0" w:right="-142"/>
        <w:rPr>
          <w:b/>
        </w:rPr>
      </w:pPr>
      <w:r w:rsidRPr="00573405">
        <w:t xml:space="preserve">Begränsningar: </w:t>
      </w:r>
    </w:p>
    <w:p w14:paraId="6BDF6AF1" w14:textId="77777777" w:rsidR="00573405" w:rsidRPr="00573405" w:rsidRDefault="00573405" w:rsidP="00573405">
      <w:pPr>
        <w:numPr>
          <w:ilvl w:val="0"/>
          <w:numId w:val="21"/>
        </w:numPr>
        <w:spacing w:after="0" w:line="240" w:lineRule="auto"/>
        <w:ind w:right="-142"/>
        <w:contextualSpacing/>
        <w:rPr>
          <w:b/>
        </w:rPr>
      </w:pPr>
      <w:r w:rsidRPr="00573405">
        <w:rPr>
          <w:b/>
        </w:rPr>
        <w:t xml:space="preserve">Inläggning av </w:t>
      </w:r>
      <w:proofErr w:type="spellStart"/>
      <w:r w:rsidRPr="00573405">
        <w:rPr>
          <w:b/>
        </w:rPr>
        <w:t>venkateter</w:t>
      </w:r>
      <w:proofErr w:type="spellEnd"/>
      <w:r w:rsidRPr="00573405">
        <w:rPr>
          <w:b/>
        </w:rPr>
        <w:t xml:space="preserve"> eller avstängning/bortkoppling av intravenös infusion skall, i varje enskilt fall, </w:t>
      </w:r>
      <w:r w:rsidRPr="00573405">
        <w:rPr>
          <w:b/>
          <w:u w:val="single"/>
        </w:rPr>
        <w:t>alltid</w:t>
      </w:r>
      <w:r w:rsidRPr="00573405">
        <w:rPr>
          <w:b/>
        </w:rPr>
        <w:t xml:space="preserve"> föregås av en ordination från patientansvarig sjuksköterska. </w:t>
      </w:r>
    </w:p>
    <w:p w14:paraId="75168261" w14:textId="77777777" w:rsidR="00573405" w:rsidRPr="00573405" w:rsidRDefault="00573405" w:rsidP="00573405">
      <w:pPr>
        <w:spacing w:after="0" w:line="240" w:lineRule="auto"/>
        <w:ind w:left="0" w:right="-142"/>
        <w:rPr>
          <w:b/>
        </w:rPr>
      </w:pPr>
    </w:p>
    <w:p w14:paraId="7B94B38D" w14:textId="77777777" w:rsidR="00573405" w:rsidRPr="00573405" w:rsidRDefault="00573405" w:rsidP="00573405">
      <w:pPr>
        <w:numPr>
          <w:ilvl w:val="0"/>
          <w:numId w:val="21"/>
        </w:numPr>
        <w:spacing w:after="0" w:line="240" w:lineRule="auto"/>
        <w:ind w:right="-142"/>
        <w:contextualSpacing/>
        <w:rPr>
          <w:b/>
        </w:rPr>
      </w:pPr>
      <w:r w:rsidRPr="00573405">
        <w:rPr>
          <w:b/>
        </w:rPr>
        <w:t xml:space="preserve">Inläggning av </w:t>
      </w:r>
      <w:proofErr w:type="spellStart"/>
      <w:r w:rsidRPr="00573405">
        <w:rPr>
          <w:b/>
        </w:rPr>
        <w:t>venkateter</w:t>
      </w:r>
      <w:proofErr w:type="spellEnd"/>
      <w:r w:rsidRPr="00573405">
        <w:rPr>
          <w:b/>
        </w:rPr>
        <w:t xml:space="preserve"> får endast ske i armveck, underarm eller hand.</w:t>
      </w:r>
    </w:p>
    <w:p w14:paraId="12B93338" w14:textId="77777777" w:rsidR="00573405" w:rsidRPr="00573405" w:rsidRDefault="00573405" w:rsidP="00573405">
      <w:pPr>
        <w:spacing w:after="0" w:line="240" w:lineRule="auto"/>
        <w:ind w:left="0" w:right="-142"/>
      </w:pPr>
    </w:p>
    <w:p w14:paraId="65EE9CB8" w14:textId="77777777" w:rsidR="00573405" w:rsidRPr="00573405" w:rsidRDefault="00573405" w:rsidP="00573405">
      <w:pPr>
        <w:spacing w:after="0" w:line="240" w:lineRule="auto"/>
        <w:ind w:left="0" w:right="-142"/>
      </w:pPr>
      <w:r w:rsidRPr="00573405">
        <w:t xml:space="preserve">Jag är väl insatt i ovanstående arbetsuppgifter och dess begränsningar inom hälso- och sjukvården samt gällande författning SOSFS 1997:14 med föreskrifter och allmänna råd om delegering av arbetsuppgifter inom hälso- och sjukvården. </w:t>
      </w:r>
    </w:p>
    <w:p w14:paraId="0DFF3396" w14:textId="77777777" w:rsidR="00573405" w:rsidRPr="00573405" w:rsidRDefault="00573405" w:rsidP="00573405">
      <w:pPr>
        <w:spacing w:after="0" w:line="240" w:lineRule="auto"/>
        <w:ind w:left="0" w:right="-142"/>
      </w:pPr>
    </w:p>
    <w:p w14:paraId="126AB4D2" w14:textId="77777777" w:rsidR="00573405" w:rsidRPr="00573405" w:rsidRDefault="00573405" w:rsidP="00573405">
      <w:pPr>
        <w:spacing w:after="0" w:line="240" w:lineRule="auto"/>
        <w:ind w:left="0" w:right="-142"/>
        <w:rPr>
          <w:rFonts w:ascii="Arial" w:hAnsi="Arial" w:cs="Arial"/>
          <w:noProof/>
        </w:rPr>
      </w:pPr>
      <w:r w:rsidRPr="00573405">
        <w:t>Jag har erhållit teoretiska och praktiska kunskaper och anser mig ha tillräckliga reella kunskaper för den arbetsuppgift jag erhåller delegering.</w:t>
      </w:r>
    </w:p>
    <w:p w14:paraId="22A7A007" w14:textId="77777777" w:rsidR="00573405" w:rsidRPr="00573405" w:rsidRDefault="00573405" w:rsidP="00573405">
      <w:pPr>
        <w:tabs>
          <w:tab w:val="left" w:pos="3686"/>
          <w:tab w:val="left" w:pos="7088"/>
        </w:tabs>
        <w:spacing w:before="60" w:after="0" w:line="240" w:lineRule="auto"/>
        <w:ind w:left="0" w:right="0"/>
        <w:rPr>
          <w:rFonts w:ascii="Arial" w:hAnsi="Arial" w:cs="Arial"/>
          <w:noProof/>
        </w:rPr>
      </w:pPr>
    </w:p>
    <w:p w14:paraId="13B2E7D0" w14:textId="77777777" w:rsidR="00573405" w:rsidRPr="00573405" w:rsidRDefault="00573405" w:rsidP="00573405">
      <w:pPr>
        <w:spacing w:after="0" w:line="240" w:lineRule="auto"/>
        <w:ind w:left="0" w:right="-142"/>
        <w:rPr>
          <w:bCs/>
        </w:rPr>
      </w:pPr>
    </w:p>
    <w:p w14:paraId="5173E40A" w14:textId="77777777" w:rsidR="00573405" w:rsidRPr="00573405" w:rsidRDefault="00573405" w:rsidP="00573405">
      <w:pPr>
        <w:spacing w:after="0" w:line="240" w:lineRule="auto"/>
        <w:ind w:left="0" w:right="-142"/>
        <w:rPr>
          <w:bCs/>
        </w:rPr>
      </w:pPr>
      <w:r w:rsidRPr="00573405">
        <w:rPr>
          <w:bCs/>
        </w:rPr>
        <w:t>___________________________________________________________________</w:t>
      </w:r>
    </w:p>
    <w:p w14:paraId="6600266D" w14:textId="77777777" w:rsidR="00573405" w:rsidRPr="00573405" w:rsidRDefault="00573405" w:rsidP="00573405">
      <w:pPr>
        <w:spacing w:after="0" w:line="240" w:lineRule="auto"/>
        <w:ind w:left="0" w:right="-142"/>
        <w:rPr>
          <w:sz w:val="28"/>
          <w:szCs w:val="20"/>
        </w:rPr>
      </w:pPr>
      <w:r w:rsidRPr="00573405">
        <w:rPr>
          <w:bCs/>
        </w:rPr>
        <w:t xml:space="preserve">Underskrift av den som åtar sig delegerad arbetsuppgift       </w:t>
      </w:r>
      <w:r w:rsidRPr="00573405">
        <w:rPr>
          <w:bCs/>
        </w:rPr>
        <w:tab/>
        <w:t xml:space="preserve">        Datum</w:t>
      </w:r>
      <w:r w:rsidRPr="00573405">
        <w:rPr>
          <w:bCs/>
        </w:rPr>
        <w:tab/>
      </w:r>
    </w:p>
    <w:p w14:paraId="2ECF18C9" w14:textId="77777777" w:rsidR="00573405" w:rsidRPr="00573405" w:rsidRDefault="00573405" w:rsidP="00573405">
      <w:pPr>
        <w:spacing w:after="0" w:line="240" w:lineRule="auto"/>
        <w:ind w:left="0" w:right="0"/>
        <w:jc w:val="both"/>
        <w:rPr>
          <w:sz w:val="28"/>
          <w:szCs w:val="20"/>
        </w:rPr>
      </w:pPr>
    </w:p>
    <w:p w14:paraId="59F6B427" w14:textId="77777777" w:rsidR="00573405" w:rsidRPr="00573405" w:rsidRDefault="00573405" w:rsidP="00573405">
      <w:pPr>
        <w:spacing w:after="0" w:line="240" w:lineRule="auto"/>
        <w:ind w:left="0" w:right="0"/>
        <w:jc w:val="both"/>
      </w:pPr>
      <w:r w:rsidRPr="00573405">
        <w:t>___________________________________________________</w:t>
      </w:r>
    </w:p>
    <w:p w14:paraId="686A33E7" w14:textId="77777777" w:rsidR="00573405" w:rsidRPr="00573405" w:rsidRDefault="00573405" w:rsidP="00573405">
      <w:pPr>
        <w:spacing w:after="0" w:line="240" w:lineRule="auto"/>
        <w:ind w:left="0" w:right="0"/>
        <w:jc w:val="both"/>
      </w:pPr>
      <w:r w:rsidRPr="00573405">
        <w:t>Namnförtydligande</w:t>
      </w:r>
    </w:p>
    <w:p w14:paraId="4D5608CC" w14:textId="77777777" w:rsidR="00573405" w:rsidRPr="00573405" w:rsidRDefault="00573405" w:rsidP="00573405">
      <w:pPr>
        <w:keepNext/>
        <w:spacing w:before="240" w:after="60" w:line="240" w:lineRule="auto"/>
        <w:ind w:left="0" w:right="0"/>
        <w:outlineLvl w:val="2"/>
        <w:rPr>
          <w:rFonts w:ascii="Calibri" w:hAnsi="Calibri" w:cs="Arial"/>
          <w:b/>
          <w:bCs/>
          <w:szCs w:val="26"/>
        </w:rPr>
      </w:pPr>
    </w:p>
    <w:p w14:paraId="789C58D1" w14:textId="77777777" w:rsidR="00573405" w:rsidRPr="00573405" w:rsidRDefault="00573405" w:rsidP="00573405">
      <w:pPr>
        <w:keepNext/>
        <w:spacing w:before="240" w:after="60" w:line="240" w:lineRule="auto"/>
        <w:ind w:left="0" w:right="0"/>
        <w:outlineLvl w:val="1"/>
        <w:rPr>
          <w:rFonts w:ascii="Calibri" w:hAnsi="Calibri"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5734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F1193" w14:textId="77777777" w:rsidR="001657FC" w:rsidRDefault="001657FC">
      <w:r>
        <w:separator/>
      </w:r>
    </w:p>
  </w:endnote>
  <w:endnote w:type="continuationSeparator" w:id="0">
    <w:p w14:paraId="6EEF8945" w14:textId="77777777" w:rsidR="001657FC" w:rsidRDefault="001657FC">
      <w:r>
        <w:continuationSeparator/>
      </w:r>
    </w:p>
  </w:endnote>
  <w:endnote w:type="continuationNotice" w:id="1">
    <w:p w14:paraId="104390F4" w14:textId="77777777" w:rsidR="001657FC" w:rsidRDefault="001657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CECC8" w14:textId="77777777" w:rsidR="001657FC" w:rsidRDefault="001657FC"/>
  </w:footnote>
  <w:footnote w:type="continuationSeparator" w:id="0">
    <w:p w14:paraId="1B28D228" w14:textId="77777777" w:rsidR="001657FC" w:rsidRDefault="001657FC">
      <w:r>
        <w:continuationSeparator/>
      </w:r>
    </w:p>
  </w:footnote>
  <w:footnote w:type="continuationNotice" w:id="1">
    <w:p w14:paraId="5BE7840F" w14:textId="77777777" w:rsidR="001657FC" w:rsidRDefault="001657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B01AD5"/>
    <w:multiLevelType w:val="hybridMultilevel"/>
    <w:tmpl w:val="026C31EE"/>
    <w:lvl w:ilvl="0" w:tplc="7AAC747E">
      <w:start w:val="1"/>
      <w:numFmt w:val="bullet"/>
      <w:lvlText w:val=""/>
      <w:lvlJc w:val="left"/>
      <w:pPr>
        <w:ind w:left="720" w:hanging="360"/>
      </w:pPr>
      <w:rPr>
        <w:rFonts w:ascii="Symbol" w:hAnsi="Symbol" w:hint="default"/>
      </w:rPr>
    </w:lvl>
    <w:lvl w:ilvl="1" w:tplc="7A463018" w:tentative="1">
      <w:start w:val="1"/>
      <w:numFmt w:val="bullet"/>
      <w:lvlText w:val="o"/>
      <w:lvlJc w:val="left"/>
      <w:pPr>
        <w:ind w:left="1440" w:hanging="360"/>
      </w:pPr>
      <w:rPr>
        <w:rFonts w:ascii="Courier New" w:hAnsi="Courier New" w:cs="Courier New" w:hint="default"/>
      </w:rPr>
    </w:lvl>
    <w:lvl w:ilvl="2" w:tplc="95903D0A" w:tentative="1">
      <w:start w:val="1"/>
      <w:numFmt w:val="bullet"/>
      <w:lvlText w:val=""/>
      <w:lvlJc w:val="left"/>
      <w:pPr>
        <w:ind w:left="2160" w:hanging="360"/>
      </w:pPr>
      <w:rPr>
        <w:rFonts w:ascii="Wingdings" w:hAnsi="Wingdings" w:hint="default"/>
      </w:rPr>
    </w:lvl>
    <w:lvl w:ilvl="3" w:tplc="1C287FDC" w:tentative="1">
      <w:start w:val="1"/>
      <w:numFmt w:val="bullet"/>
      <w:lvlText w:val=""/>
      <w:lvlJc w:val="left"/>
      <w:pPr>
        <w:ind w:left="2880" w:hanging="360"/>
      </w:pPr>
      <w:rPr>
        <w:rFonts w:ascii="Symbol" w:hAnsi="Symbol" w:hint="default"/>
      </w:rPr>
    </w:lvl>
    <w:lvl w:ilvl="4" w:tplc="81C0192C" w:tentative="1">
      <w:start w:val="1"/>
      <w:numFmt w:val="bullet"/>
      <w:lvlText w:val="o"/>
      <w:lvlJc w:val="left"/>
      <w:pPr>
        <w:ind w:left="3600" w:hanging="360"/>
      </w:pPr>
      <w:rPr>
        <w:rFonts w:ascii="Courier New" w:hAnsi="Courier New" w:cs="Courier New" w:hint="default"/>
      </w:rPr>
    </w:lvl>
    <w:lvl w:ilvl="5" w:tplc="007AB4AC" w:tentative="1">
      <w:start w:val="1"/>
      <w:numFmt w:val="bullet"/>
      <w:lvlText w:val=""/>
      <w:lvlJc w:val="left"/>
      <w:pPr>
        <w:ind w:left="4320" w:hanging="360"/>
      </w:pPr>
      <w:rPr>
        <w:rFonts w:ascii="Wingdings" w:hAnsi="Wingdings" w:hint="default"/>
      </w:rPr>
    </w:lvl>
    <w:lvl w:ilvl="6" w:tplc="BC7EA5C2" w:tentative="1">
      <w:start w:val="1"/>
      <w:numFmt w:val="bullet"/>
      <w:lvlText w:val=""/>
      <w:lvlJc w:val="left"/>
      <w:pPr>
        <w:ind w:left="5040" w:hanging="360"/>
      </w:pPr>
      <w:rPr>
        <w:rFonts w:ascii="Symbol" w:hAnsi="Symbol" w:hint="default"/>
      </w:rPr>
    </w:lvl>
    <w:lvl w:ilvl="7" w:tplc="9F74C4EA" w:tentative="1">
      <w:start w:val="1"/>
      <w:numFmt w:val="bullet"/>
      <w:lvlText w:val="o"/>
      <w:lvlJc w:val="left"/>
      <w:pPr>
        <w:ind w:left="5760" w:hanging="360"/>
      </w:pPr>
      <w:rPr>
        <w:rFonts w:ascii="Courier New" w:hAnsi="Courier New" w:cs="Courier New" w:hint="default"/>
      </w:rPr>
    </w:lvl>
    <w:lvl w:ilvl="8" w:tplc="01E06906"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FCE7036"/>
    <w:multiLevelType w:val="hybridMultilevel"/>
    <w:tmpl w:val="453A4B52"/>
    <w:lvl w:ilvl="0" w:tplc="C27494D6">
      <w:start w:val="1"/>
      <w:numFmt w:val="decimal"/>
      <w:lvlText w:val="%1."/>
      <w:lvlJc w:val="left"/>
      <w:pPr>
        <w:ind w:left="720" w:hanging="360"/>
      </w:pPr>
      <w:rPr>
        <w:rFonts w:hint="default"/>
      </w:rPr>
    </w:lvl>
    <w:lvl w:ilvl="1" w:tplc="45A65D16" w:tentative="1">
      <w:start w:val="1"/>
      <w:numFmt w:val="lowerLetter"/>
      <w:lvlText w:val="%2."/>
      <w:lvlJc w:val="left"/>
      <w:pPr>
        <w:ind w:left="1440" w:hanging="360"/>
      </w:pPr>
    </w:lvl>
    <w:lvl w:ilvl="2" w:tplc="99061E4A" w:tentative="1">
      <w:start w:val="1"/>
      <w:numFmt w:val="lowerRoman"/>
      <w:lvlText w:val="%3."/>
      <w:lvlJc w:val="right"/>
      <w:pPr>
        <w:ind w:left="2160" w:hanging="180"/>
      </w:pPr>
    </w:lvl>
    <w:lvl w:ilvl="3" w:tplc="4E66132E" w:tentative="1">
      <w:start w:val="1"/>
      <w:numFmt w:val="decimal"/>
      <w:lvlText w:val="%4."/>
      <w:lvlJc w:val="left"/>
      <w:pPr>
        <w:ind w:left="2880" w:hanging="360"/>
      </w:pPr>
    </w:lvl>
    <w:lvl w:ilvl="4" w:tplc="24565656" w:tentative="1">
      <w:start w:val="1"/>
      <w:numFmt w:val="lowerLetter"/>
      <w:lvlText w:val="%5."/>
      <w:lvlJc w:val="left"/>
      <w:pPr>
        <w:ind w:left="3600" w:hanging="360"/>
      </w:pPr>
    </w:lvl>
    <w:lvl w:ilvl="5" w:tplc="A56457F4" w:tentative="1">
      <w:start w:val="1"/>
      <w:numFmt w:val="lowerRoman"/>
      <w:lvlText w:val="%6."/>
      <w:lvlJc w:val="right"/>
      <w:pPr>
        <w:ind w:left="4320" w:hanging="180"/>
      </w:pPr>
    </w:lvl>
    <w:lvl w:ilvl="6" w:tplc="AD8A0386" w:tentative="1">
      <w:start w:val="1"/>
      <w:numFmt w:val="decimal"/>
      <w:lvlText w:val="%7."/>
      <w:lvlJc w:val="left"/>
      <w:pPr>
        <w:ind w:left="5040" w:hanging="360"/>
      </w:pPr>
    </w:lvl>
    <w:lvl w:ilvl="7" w:tplc="8264A400" w:tentative="1">
      <w:start w:val="1"/>
      <w:numFmt w:val="lowerLetter"/>
      <w:lvlText w:val="%8."/>
      <w:lvlJc w:val="left"/>
      <w:pPr>
        <w:ind w:left="5760" w:hanging="360"/>
      </w:pPr>
    </w:lvl>
    <w:lvl w:ilvl="8" w:tplc="081C844A" w:tentative="1">
      <w:start w:val="1"/>
      <w:numFmt w:val="lowerRoman"/>
      <w:lvlText w:val="%9."/>
      <w:lvlJc w:val="right"/>
      <w:pPr>
        <w:ind w:left="6480" w:hanging="180"/>
      </w:p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13089380">
    <w:abstractNumId w:val="19"/>
  </w:num>
  <w:num w:numId="2" w16cid:durableId="623583368">
    <w:abstractNumId w:val="15"/>
  </w:num>
  <w:num w:numId="3" w16cid:durableId="422722761">
    <w:abstractNumId w:val="0"/>
  </w:num>
  <w:num w:numId="4" w16cid:durableId="926615889">
    <w:abstractNumId w:val="6"/>
  </w:num>
  <w:num w:numId="5" w16cid:durableId="147065184">
    <w:abstractNumId w:val="17"/>
  </w:num>
  <w:num w:numId="6" w16cid:durableId="1808547740">
    <w:abstractNumId w:val="2"/>
  </w:num>
  <w:num w:numId="7" w16cid:durableId="1055541148">
    <w:abstractNumId w:val="12"/>
  </w:num>
  <w:num w:numId="8" w16cid:durableId="2072458616">
    <w:abstractNumId w:val="9"/>
  </w:num>
  <w:num w:numId="9" w16cid:durableId="862593517">
    <w:abstractNumId w:val="1"/>
  </w:num>
  <w:num w:numId="10" w16cid:durableId="250705072">
    <w:abstractNumId w:val="1"/>
  </w:num>
  <w:num w:numId="11" w16cid:durableId="895896473">
    <w:abstractNumId w:val="3"/>
  </w:num>
  <w:num w:numId="12" w16cid:durableId="227425252">
    <w:abstractNumId w:val="4"/>
  </w:num>
  <w:num w:numId="13" w16cid:durableId="1879464949">
    <w:abstractNumId w:val="14"/>
  </w:num>
  <w:num w:numId="14" w16cid:durableId="1871794377">
    <w:abstractNumId w:val="10"/>
  </w:num>
  <w:num w:numId="15" w16cid:durableId="824735882">
    <w:abstractNumId w:val="7"/>
  </w:num>
  <w:num w:numId="16" w16cid:durableId="891114106">
    <w:abstractNumId w:val="13"/>
  </w:num>
  <w:num w:numId="17" w16cid:durableId="1441951075">
    <w:abstractNumId w:val="5"/>
  </w:num>
  <w:num w:numId="18" w16cid:durableId="181168030">
    <w:abstractNumId w:val="11"/>
  </w:num>
  <w:num w:numId="19" w16cid:durableId="1542010933">
    <w:abstractNumId w:val="18"/>
  </w:num>
  <w:num w:numId="20" w16cid:durableId="791286759">
    <w:abstractNumId w:val="16"/>
  </w:num>
  <w:num w:numId="21" w16cid:durableId="78696655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57FC"/>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461B"/>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3405"/>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DC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588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ocialstyrelsen.se/sosfs/1997-14"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3</Pages>
  <Words>659</Words>
  <Characters>3498</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Delegering till undersköterska för perifer venkateter</dc:title>
  <dc:subject/>
  <dc:creator>patrik.jens.johansson@vgregion.se</dc:creator>
  <keywords/>
  <lastModifiedBy>Elisabeth Carlsson</lastModifiedBy>
  <revision>5</revision>
  <lastPrinted>2016-03-31T10:56:00.0000000Z</lastPrinted>
  <dcterms:created xsi:type="dcterms:W3CDTF">2022-05-10T07:39:00.0000000Z</dcterms:created>
  <dcterms:modified xsi:type="dcterms:W3CDTF">2023-11-21T09:09:00.0000000Z</dcterms:modified>
</coreProperties>
</file>