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7A37D" w14:textId="77777777" w:rsidR="00707851" w:rsidRDefault="00707851" w:rsidP="00DF2A04">
      <w:pPr>
        <w:pStyle w:val="Heading2"/>
        <w:ind w:left="0"/>
        <w:sectPr w:rsidR="00707851" w:rsidSect="007078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6819CB" w14:textId="0B5DD219" w:rsidR="00707851" w:rsidRPr="00707851" w:rsidRDefault="00707851" w:rsidP="00DF2A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0785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79A0342" wp14:editId="37EBA54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7BCBD4" w14:textId="77777777" w:rsidR="00707851" w:rsidRPr="003D37FD" w:rsidRDefault="00707851" w:rsidP="0070785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31206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9A034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7BCBD4" w14:textId="77777777" w:rsidR="00707851" w:rsidRPr="003D37FD" w:rsidRDefault="00707851" w:rsidP="0070785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31206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69D588A" w14:textId="57A86E74" w:rsidR="00707851" w:rsidRPr="00707851" w:rsidRDefault="000572C5" w:rsidP="000572C5">
      <w:pPr>
        <w:pStyle w:val="Heading1"/>
      </w:pPr>
      <w:bookmarkStart w:id="1" w:name="_1314629194"/>
      <w:bookmarkStart w:id="2" w:name="Rubrik"/>
      <w:bookmarkEnd w:id="1"/>
      <w:bookmarkEnd w:id="2"/>
      <w:r w:rsidRPr="00707851">
        <w:t>Arbetsrutin Ultraljud, undersköterska - Uddevalla</w:t>
      </w:r>
    </w:p>
    <w:p w14:paraId="1F8A6219" w14:textId="77777777" w:rsidR="00707851" w:rsidRPr="00707851" w:rsidRDefault="00707851" w:rsidP="000572C5">
      <w:pPr>
        <w:pStyle w:val="Heading2"/>
      </w:pPr>
      <w:r w:rsidRPr="00707851">
        <w:t xml:space="preserve">Bakgrund </w:t>
      </w:r>
    </w:p>
    <w:p w14:paraId="1AE22596" w14:textId="77777777" w:rsidR="00707851" w:rsidRDefault="00707851" w:rsidP="000572C5">
      <w:r w:rsidRPr="00707851">
        <w:t>Att tydliggöra arbetsrutinerna för undersköterska på ultraljudslab.</w:t>
      </w:r>
    </w:p>
    <w:p w14:paraId="7E5A209F" w14:textId="766ACEF4" w:rsidR="000572C5" w:rsidRPr="00707851" w:rsidRDefault="000572C5" w:rsidP="000572C5">
      <w:pPr>
        <w:pStyle w:val="Heading2"/>
      </w:pPr>
      <w:r>
        <w:t>Förändringar sedan föregående version</w:t>
      </w:r>
    </w:p>
    <w:p w14:paraId="3E19C9A9" w14:textId="41533039" w:rsidR="000572C5" w:rsidRPr="00707851" w:rsidRDefault="00376F63" w:rsidP="000572C5">
      <w:r>
        <w:t>Reviderad, smärre förändringar sedan föregående version.</w:t>
      </w:r>
    </w:p>
    <w:p w14:paraId="70C8B06C" w14:textId="001C28E1" w:rsidR="00707851" w:rsidRPr="00707851" w:rsidRDefault="00274C36" w:rsidP="000572C5">
      <w:pPr>
        <w:pStyle w:val="Heading2"/>
      </w:pPr>
      <w:r>
        <w:t>PACS</w:t>
      </w:r>
    </w:p>
    <w:p w14:paraId="5E2523A2" w14:textId="77777777" w:rsidR="00707851" w:rsidRPr="00707851" w:rsidRDefault="00707851" w:rsidP="000572C5">
      <w:pPr>
        <w:pStyle w:val="ListBullet"/>
      </w:pPr>
      <w:r w:rsidRPr="00707851">
        <w:t>Bevaka lab-listan.</w:t>
      </w:r>
    </w:p>
    <w:p w14:paraId="51D4D631" w14:textId="08C3577D" w:rsidR="00707851" w:rsidRPr="00707851" w:rsidRDefault="00707851" w:rsidP="000572C5">
      <w:pPr>
        <w:pStyle w:val="ListBullet"/>
      </w:pPr>
      <w:r>
        <w:t xml:space="preserve">Bevaka </w:t>
      </w:r>
      <w:r w:rsidR="79286A3B">
        <w:t>Akutlistan</w:t>
      </w:r>
      <w:r>
        <w:t xml:space="preserve"> – akuta/inneliggande.</w:t>
      </w:r>
    </w:p>
    <w:p w14:paraId="6D29F58F" w14:textId="77777777" w:rsidR="00707851" w:rsidRPr="00707851" w:rsidRDefault="00707851" w:rsidP="000572C5">
      <w:pPr>
        <w:pStyle w:val="ListBullet"/>
      </w:pPr>
      <w:r w:rsidRPr="00707851">
        <w:t>Se till att det är rätt undersökning i undersökningskortet.</w:t>
      </w:r>
    </w:p>
    <w:p w14:paraId="7DBE4E08" w14:textId="589F7272" w:rsidR="00707851" w:rsidRPr="00707851" w:rsidRDefault="00707851" w:rsidP="000572C5">
      <w:pPr>
        <w:pStyle w:val="ListBullet"/>
      </w:pPr>
      <w:r>
        <w:t>Boka/avboka patienter</w:t>
      </w:r>
      <w:r w:rsidR="0897E1DE">
        <w:t xml:space="preserve"> i samråd med läkare.</w:t>
      </w:r>
    </w:p>
    <w:p w14:paraId="08C47615" w14:textId="77777777" w:rsidR="00707851" w:rsidRPr="00707851" w:rsidRDefault="00707851" w:rsidP="000572C5">
      <w:pPr>
        <w:pStyle w:val="Heading2"/>
      </w:pPr>
      <w:r w:rsidRPr="00707851">
        <w:t>Vid undersökning</w:t>
      </w:r>
    </w:p>
    <w:p w14:paraId="73F2A9C4" w14:textId="77777777" w:rsidR="00707851" w:rsidRPr="00707851" w:rsidRDefault="00707851" w:rsidP="000572C5">
      <w:pPr>
        <w:pStyle w:val="ListBullet"/>
      </w:pPr>
      <w:r w:rsidRPr="00707851">
        <w:t>Hämta patienten från väntrummet.</w:t>
      </w:r>
    </w:p>
    <w:p w14:paraId="3F67AF80" w14:textId="77777777" w:rsidR="00707851" w:rsidRDefault="00707851" w:rsidP="000572C5">
      <w:pPr>
        <w:pStyle w:val="ListBullet"/>
      </w:pPr>
      <w:r w:rsidRPr="00707851">
        <w:t>Ta in patienten på lab/avklädning beroende på undersökning.</w:t>
      </w:r>
    </w:p>
    <w:p w14:paraId="5CA8F583" w14:textId="480C990A" w:rsidR="00B740F7" w:rsidRPr="00707851" w:rsidRDefault="00B740F7" w:rsidP="000572C5">
      <w:pPr>
        <w:pStyle w:val="ListBullet"/>
      </w:pPr>
      <w:r>
        <w:t>Vid behov sätt PVK.</w:t>
      </w:r>
    </w:p>
    <w:p w14:paraId="07C49F8A" w14:textId="77777777" w:rsidR="00707851" w:rsidRPr="00707851" w:rsidRDefault="00707851" w:rsidP="000572C5">
      <w:pPr>
        <w:pStyle w:val="ListBullet"/>
      </w:pPr>
      <w:r w:rsidRPr="00707851">
        <w:t>Lägg en handduk på patienten (ska inte ligga naken).</w:t>
      </w:r>
    </w:p>
    <w:p w14:paraId="2E3A8564" w14:textId="251E5A29" w:rsidR="00EF0FDE" w:rsidRPr="00707851" w:rsidRDefault="00707851" w:rsidP="00EF0FDE">
      <w:pPr>
        <w:pStyle w:val="ListBullet"/>
      </w:pPr>
      <w:r w:rsidRPr="00707851">
        <w:t xml:space="preserve">ID-kontroll: </w:t>
      </w:r>
      <w:r w:rsidR="00DF2A04">
        <w:t>PACS</w:t>
      </w:r>
      <w:r w:rsidRPr="00707851">
        <w:t>, ultraljudsapparat och patient.</w:t>
      </w:r>
    </w:p>
    <w:p w14:paraId="4E31E90F" w14:textId="7059146F" w:rsidR="00707851" w:rsidRPr="00707851" w:rsidRDefault="00707851" w:rsidP="000572C5">
      <w:pPr>
        <w:pStyle w:val="ListBullet"/>
      </w:pPr>
      <w:r w:rsidRPr="00707851">
        <w:t xml:space="preserve">I </w:t>
      </w:r>
      <w:r w:rsidR="00DF2A04">
        <w:t>PACS</w:t>
      </w:r>
      <w:r w:rsidRPr="00707851">
        <w:t>: skriv ansvarig läkare, sjuksköterska/undersköterska.</w:t>
      </w:r>
    </w:p>
    <w:p w14:paraId="6BC6C7A7" w14:textId="77777777" w:rsidR="00707851" w:rsidRPr="00707851" w:rsidRDefault="00707851" w:rsidP="000572C5">
      <w:pPr>
        <w:pStyle w:val="ListBullet"/>
      </w:pPr>
      <w:r w:rsidRPr="00707851">
        <w:t>Hämta läkaren.</w:t>
      </w:r>
    </w:p>
    <w:p w14:paraId="2DFB5161" w14:textId="77777777" w:rsidR="000572C5" w:rsidRDefault="000572C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3E63E64" w14:textId="35E85B17" w:rsidR="00707851" w:rsidRPr="00707851" w:rsidRDefault="00707851" w:rsidP="000572C5">
      <w:pPr>
        <w:pStyle w:val="Heading2"/>
      </w:pPr>
      <w:r w:rsidRPr="00707851">
        <w:t>Efter undersökning</w:t>
      </w:r>
    </w:p>
    <w:p w14:paraId="72F44B61" w14:textId="77777777" w:rsidR="00707851" w:rsidRPr="00707851" w:rsidRDefault="00707851" w:rsidP="000572C5">
      <w:pPr>
        <w:pStyle w:val="ListBullet"/>
      </w:pPr>
      <w:r w:rsidRPr="00707851">
        <w:t>Hjälp patienten att torka bort gel.</w:t>
      </w:r>
    </w:p>
    <w:p w14:paraId="20FCCC44" w14:textId="13E0DB02" w:rsidR="00707851" w:rsidRPr="00707851" w:rsidRDefault="00707851" w:rsidP="000572C5">
      <w:pPr>
        <w:pStyle w:val="ListBullet"/>
      </w:pPr>
      <w:r w:rsidRPr="00707851">
        <w:t xml:space="preserve">Stoppa undersökningen i </w:t>
      </w:r>
      <w:r w:rsidR="00DF2A04">
        <w:t>PACS.</w:t>
      </w:r>
    </w:p>
    <w:p w14:paraId="1D350248" w14:textId="227AC1F9" w:rsidR="00707851" w:rsidRPr="00707851" w:rsidRDefault="00707851" w:rsidP="002E7CA5">
      <w:pPr>
        <w:pStyle w:val="ListBullet"/>
        <w:ind w:right="424"/>
      </w:pPr>
      <w:r>
        <w:t>Skicka patienten</w:t>
      </w:r>
      <w:r w:rsidR="33F77025">
        <w:t xml:space="preserve"> i PACS – ring avdelning vid inneliggande patient</w:t>
      </w:r>
      <w:r w:rsidR="002E7CA5">
        <w:t>.</w:t>
      </w:r>
    </w:p>
    <w:p w14:paraId="15A532C4" w14:textId="77777777" w:rsidR="00707851" w:rsidRPr="00707851" w:rsidRDefault="00707851" w:rsidP="000572C5">
      <w:pPr>
        <w:pStyle w:val="ListBullet"/>
      </w:pPr>
      <w:r w:rsidRPr="00707851">
        <w:t>Torka av och rengör transducer med vit torkduk och därefter med väl urvriden spritkompress (Ytdesinfektion 70 %).</w:t>
      </w:r>
    </w:p>
    <w:p w14:paraId="7D993BED" w14:textId="77777777" w:rsidR="00707851" w:rsidRPr="00707851" w:rsidRDefault="00707851" w:rsidP="000572C5">
      <w:pPr>
        <w:pStyle w:val="ListBullet"/>
      </w:pPr>
      <w:r w:rsidRPr="00707851">
        <w:t>Ta bort nål på patient som fått kontrast.</w:t>
      </w:r>
    </w:p>
    <w:p w14:paraId="7A9CF22C" w14:textId="77777777" w:rsidR="00707851" w:rsidRPr="00707851" w:rsidRDefault="00707851" w:rsidP="000572C5">
      <w:pPr>
        <w:pStyle w:val="ListBullet"/>
      </w:pPr>
      <w:r w:rsidRPr="00707851">
        <w:t>Torka av britsen med Ytdesinfektion 70 % och lägg på nytt britspapper.</w:t>
      </w:r>
    </w:p>
    <w:p w14:paraId="72038495" w14:textId="1D6DCFC8" w:rsidR="00707851" w:rsidRPr="00707851" w:rsidRDefault="00707851" w:rsidP="000572C5">
      <w:pPr>
        <w:pStyle w:val="Heading2"/>
      </w:pPr>
      <w:r w:rsidRPr="00707851">
        <w:t>Vid specialundersökningar</w:t>
      </w:r>
    </w:p>
    <w:p w14:paraId="0C02390D" w14:textId="77777777" w:rsidR="00707851" w:rsidRPr="00707851" w:rsidRDefault="00707851" w:rsidP="000572C5">
      <w:r w:rsidRPr="00707851">
        <w:t>Följ metodboken.</w:t>
      </w:r>
    </w:p>
    <w:p w14:paraId="4C535102" w14:textId="77777777" w:rsidR="00707851" w:rsidRPr="00707851" w:rsidRDefault="00707851" w:rsidP="000572C5">
      <w:pPr>
        <w:pStyle w:val="Heading2"/>
      </w:pPr>
      <w:r w:rsidRPr="00707851">
        <w:t>Dagligt underhåll</w:t>
      </w:r>
    </w:p>
    <w:p w14:paraId="335796CA" w14:textId="2D10491F" w:rsidR="00707851" w:rsidRPr="00707851" w:rsidRDefault="007564C0" w:rsidP="000572C5">
      <w:pPr>
        <w:pStyle w:val="ListBullet"/>
        <w:rPr>
          <w:szCs w:val="20"/>
        </w:rPr>
      </w:pPr>
      <w:hyperlink r:id="rId17" w:history="1">
        <w:r w:rsidR="00707851" w:rsidRPr="00707851">
          <w:rPr>
            <w:color w:val="0000FF"/>
            <w:szCs w:val="20"/>
            <w:u w:val="single"/>
          </w:rPr>
          <w:t>Kontrollera sug/syrgas</w:t>
        </w:r>
      </w:hyperlink>
      <w:r w:rsidR="00707851" w:rsidRPr="00707851">
        <w:rPr>
          <w:szCs w:val="20"/>
        </w:rPr>
        <w:t xml:space="preserve"> – utförs av 7-turen dagligen.</w:t>
      </w:r>
    </w:p>
    <w:p w14:paraId="42408DC9" w14:textId="77777777" w:rsidR="00707851" w:rsidRPr="00707851" w:rsidRDefault="007564C0" w:rsidP="000572C5">
      <w:pPr>
        <w:pStyle w:val="ListBullet"/>
        <w:rPr>
          <w:szCs w:val="20"/>
        </w:rPr>
      </w:pPr>
      <w:hyperlink r:id="rId18" w:history="1">
        <w:r w:rsidR="00707851" w:rsidRPr="00707851">
          <w:rPr>
            <w:color w:val="0000FF"/>
            <w:szCs w:val="20"/>
            <w:u w:val="single"/>
          </w:rPr>
          <w:t>Byt batteri</w:t>
        </w:r>
      </w:hyperlink>
      <w:r w:rsidR="00707851" w:rsidRPr="00707851">
        <w:rPr>
          <w:szCs w:val="20"/>
        </w:rPr>
        <w:t xml:space="preserve"> (uppladdat) till undersökningsbritsen ULJ 1 och ULJ 2 – ska utföras varje morgon.</w:t>
      </w:r>
    </w:p>
    <w:p w14:paraId="418C4005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Fyll på gel i värmaren (värmeskåp).</w:t>
      </w:r>
    </w:p>
    <w:p w14:paraId="3C80DE27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Torka av ultraljudsbritsen med Ytdesinfektion 70 % mellan patienterna.</w:t>
      </w:r>
    </w:p>
    <w:p w14:paraId="36D74BF2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Torka av ultraljudsapparaten, transducer, samt sladdarna med Ytdesinfektion 70 %. Häng sedan upp transducersladdarna.</w:t>
      </w:r>
    </w:p>
    <w:p w14:paraId="3A17880C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Torka av bänkytor med Ytdesinfektion 70 %.</w:t>
      </w:r>
    </w:p>
    <w:p w14:paraId="33CB12FF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Våtmoppa golvet vid behov.</w:t>
      </w:r>
    </w:p>
    <w:p w14:paraId="10A483ED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Fyll på förrådsmaterial.</w:t>
      </w:r>
    </w:p>
    <w:p w14:paraId="1265D2EC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Töm soppåsar.</w:t>
      </w:r>
    </w:p>
    <w:p w14:paraId="67596792" w14:textId="77777777" w:rsidR="00707851" w:rsidRPr="00707851" w:rsidRDefault="00707851" w:rsidP="000572C5">
      <w:pPr>
        <w:pStyle w:val="ListBullet"/>
        <w:rPr>
          <w:szCs w:val="20"/>
        </w:rPr>
      </w:pPr>
      <w:r w:rsidRPr="00707851">
        <w:rPr>
          <w:szCs w:val="20"/>
        </w:rPr>
        <w:t>Byt tvättsäck vid behov.</w:t>
      </w:r>
    </w:p>
    <w:p w14:paraId="23B50A27" w14:textId="249193B8" w:rsidR="00707851" w:rsidRPr="00707851" w:rsidRDefault="00707851" w:rsidP="001E26A9">
      <w:pPr>
        <w:pStyle w:val="Heading2"/>
      </w:pPr>
      <w:r w:rsidRPr="00707851">
        <w:t>Veckounderhåll</w:t>
      </w:r>
    </w:p>
    <w:p w14:paraId="5D3DF43E" w14:textId="77777777" w:rsidR="00707851" w:rsidRPr="00707851" w:rsidRDefault="00707851" w:rsidP="00DF2A04">
      <w:pPr>
        <w:pStyle w:val="ListBullet"/>
        <w:rPr>
          <w:szCs w:val="20"/>
        </w:rPr>
      </w:pPr>
      <w:r w:rsidRPr="00707851">
        <w:rPr>
          <w:szCs w:val="20"/>
        </w:rPr>
        <w:t>Torka av hyllor och fönsterbrädor med Ytdesinfektion 70 %.</w:t>
      </w:r>
    </w:p>
    <w:p w14:paraId="2CCFE789" w14:textId="77777777" w:rsidR="00707851" w:rsidRPr="00707851" w:rsidRDefault="00707851" w:rsidP="003C0F4B">
      <w:pPr>
        <w:pStyle w:val="ListBullet"/>
        <w:ind w:right="424"/>
        <w:rPr>
          <w:szCs w:val="20"/>
        </w:rPr>
      </w:pPr>
      <w:r w:rsidRPr="00707851">
        <w:rPr>
          <w:szCs w:val="20"/>
        </w:rPr>
        <w:t>Torka av patientstolar och personalstolar med Ytdesinfektion 70 %.</w:t>
      </w:r>
    </w:p>
    <w:p w14:paraId="3EF233A8" w14:textId="77777777" w:rsidR="00707851" w:rsidRDefault="00707851" w:rsidP="00DF2A04">
      <w:pPr>
        <w:pStyle w:val="ListBullet"/>
        <w:rPr>
          <w:szCs w:val="20"/>
        </w:rPr>
      </w:pPr>
      <w:r w:rsidRPr="00707851">
        <w:rPr>
          <w:szCs w:val="20"/>
        </w:rPr>
        <w:t>Torka av skärmar och tangentbord med skärmrengöringsmedel.</w:t>
      </w:r>
    </w:p>
    <w:p w14:paraId="779A6A3B" w14:textId="623FDD9D" w:rsidR="00420F35" w:rsidRDefault="00420F35" w:rsidP="00DF2A04">
      <w:pPr>
        <w:pStyle w:val="ListBullet"/>
        <w:rPr>
          <w:szCs w:val="20"/>
        </w:rPr>
      </w:pPr>
      <w:r>
        <w:rPr>
          <w:szCs w:val="20"/>
        </w:rPr>
        <w:t>Diska spritburken till hals/tyreoidea en gång/vecka.</w:t>
      </w:r>
    </w:p>
    <w:p w14:paraId="0C293A15" w14:textId="7968AE5C" w:rsidR="00420F35" w:rsidRPr="00707851" w:rsidRDefault="00EA415E" w:rsidP="00DF2A04">
      <w:pPr>
        <w:pStyle w:val="ListBullet"/>
        <w:rPr>
          <w:szCs w:val="20"/>
        </w:rPr>
      </w:pPr>
      <w:r>
        <w:rPr>
          <w:szCs w:val="20"/>
        </w:rPr>
        <w:t>Fredagar – Skriv upp nästkommande veckas läkarschema.</w:t>
      </w:r>
    </w:p>
    <w:p w14:paraId="633F782E" w14:textId="77777777" w:rsidR="00707851" w:rsidRPr="00707851" w:rsidRDefault="00707851" w:rsidP="0070785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078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15648" w14:textId="77777777" w:rsidR="005B4D4B" w:rsidRDefault="005B4D4B">
      <w:r>
        <w:separator/>
      </w:r>
    </w:p>
  </w:endnote>
  <w:endnote w:type="continuationSeparator" w:id="0">
    <w:p w14:paraId="7EDBA001" w14:textId="77777777" w:rsidR="005B4D4B" w:rsidRDefault="005B4D4B">
      <w:r>
        <w:continuationSeparator/>
      </w:r>
    </w:p>
  </w:endnote>
  <w:endnote w:type="continuationNotice" w:id="1">
    <w:p w14:paraId="7FB9B60A" w14:textId="77777777" w:rsidR="005B4D4B" w:rsidRDefault="005B4D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94676" w14:textId="77777777" w:rsidR="005B4D4B" w:rsidRDefault="005B4D4B"/>
  </w:footnote>
  <w:footnote w:type="continuationSeparator" w:id="0">
    <w:p w14:paraId="6B422D7D" w14:textId="77777777" w:rsidR="005B4D4B" w:rsidRDefault="005B4D4B">
      <w:r>
        <w:continuationSeparator/>
      </w:r>
    </w:p>
  </w:footnote>
  <w:footnote w:type="continuationNotice" w:id="1">
    <w:p w14:paraId="4D7F60AE" w14:textId="77777777" w:rsidR="005B4D4B" w:rsidRDefault="005B4D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705C26"/>
    <w:multiLevelType w:val="hybridMultilevel"/>
    <w:tmpl w:val="E7B6C3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BA644E"/>
    <w:multiLevelType w:val="hybridMultilevel"/>
    <w:tmpl w:val="A0FEAA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A42BB1"/>
    <w:multiLevelType w:val="hybridMultilevel"/>
    <w:tmpl w:val="D31EA3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B67778"/>
    <w:multiLevelType w:val="hybridMultilevel"/>
    <w:tmpl w:val="F52E99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3912351">
    <w:abstractNumId w:val="21"/>
  </w:num>
  <w:num w:numId="2" w16cid:durableId="34935321">
    <w:abstractNumId w:val="17"/>
  </w:num>
  <w:num w:numId="3" w16cid:durableId="1546018003">
    <w:abstractNumId w:val="0"/>
  </w:num>
  <w:num w:numId="4" w16cid:durableId="426657598">
    <w:abstractNumId w:val="8"/>
  </w:num>
  <w:num w:numId="5" w16cid:durableId="1684698405">
    <w:abstractNumId w:val="18"/>
  </w:num>
  <w:num w:numId="6" w16cid:durableId="1466700277">
    <w:abstractNumId w:val="2"/>
  </w:num>
  <w:num w:numId="7" w16cid:durableId="1015420651">
    <w:abstractNumId w:val="13"/>
  </w:num>
  <w:num w:numId="8" w16cid:durableId="1493325965">
    <w:abstractNumId w:val="10"/>
  </w:num>
  <w:num w:numId="9" w16cid:durableId="683829142">
    <w:abstractNumId w:val="1"/>
  </w:num>
  <w:num w:numId="10" w16cid:durableId="116872229">
    <w:abstractNumId w:val="1"/>
  </w:num>
  <w:num w:numId="11" w16cid:durableId="2024547985">
    <w:abstractNumId w:val="3"/>
  </w:num>
  <w:num w:numId="12" w16cid:durableId="711882225">
    <w:abstractNumId w:val="4"/>
  </w:num>
  <w:num w:numId="13" w16cid:durableId="1470433919">
    <w:abstractNumId w:val="16"/>
  </w:num>
  <w:num w:numId="14" w16cid:durableId="1270819850">
    <w:abstractNumId w:val="11"/>
  </w:num>
  <w:num w:numId="15" w16cid:durableId="440683692">
    <w:abstractNumId w:val="9"/>
  </w:num>
  <w:num w:numId="16" w16cid:durableId="235552521">
    <w:abstractNumId w:val="15"/>
  </w:num>
  <w:num w:numId="17" w16cid:durableId="799882934">
    <w:abstractNumId w:val="6"/>
  </w:num>
  <w:num w:numId="18" w16cid:durableId="1011025876">
    <w:abstractNumId w:val="12"/>
  </w:num>
  <w:num w:numId="19" w16cid:durableId="38942573">
    <w:abstractNumId w:val="20"/>
  </w:num>
  <w:num w:numId="20" w16cid:durableId="1283540631">
    <w:abstractNumId w:val="7"/>
  </w:num>
  <w:num w:numId="21" w16cid:durableId="1182544837">
    <w:abstractNumId w:val="5"/>
  </w:num>
  <w:num w:numId="22" w16cid:durableId="1513107192">
    <w:abstractNumId w:val="19"/>
  </w:num>
  <w:num w:numId="23" w16cid:durableId="39119819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2C5"/>
    <w:rsid w:val="000655CC"/>
    <w:rsid w:val="000700AE"/>
    <w:rsid w:val="00084024"/>
    <w:rsid w:val="00087C50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6A9"/>
    <w:rsid w:val="001E3D4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CEB"/>
    <w:rsid w:val="00274C3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CA5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87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F63"/>
    <w:rsid w:val="00384019"/>
    <w:rsid w:val="003854F1"/>
    <w:rsid w:val="00387A16"/>
    <w:rsid w:val="0039118E"/>
    <w:rsid w:val="00397F54"/>
    <w:rsid w:val="003A0D43"/>
    <w:rsid w:val="003B2A4B"/>
    <w:rsid w:val="003C0F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F35"/>
    <w:rsid w:val="004230F7"/>
    <w:rsid w:val="00430EB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A612D"/>
    <w:rsid w:val="004B2183"/>
    <w:rsid w:val="004B2A01"/>
    <w:rsid w:val="004C2559"/>
    <w:rsid w:val="004D7BA3"/>
    <w:rsid w:val="004F4518"/>
    <w:rsid w:val="004F4C62"/>
    <w:rsid w:val="00500B2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7BA"/>
    <w:rsid w:val="00597E28"/>
    <w:rsid w:val="005A2E3B"/>
    <w:rsid w:val="005A54ED"/>
    <w:rsid w:val="005A5D5B"/>
    <w:rsid w:val="005A6081"/>
    <w:rsid w:val="005A627D"/>
    <w:rsid w:val="005B4D4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851"/>
    <w:rsid w:val="00710B77"/>
    <w:rsid w:val="0071205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A11"/>
    <w:rsid w:val="0087139C"/>
    <w:rsid w:val="00880E83"/>
    <w:rsid w:val="00892F28"/>
    <w:rsid w:val="008A0C5F"/>
    <w:rsid w:val="008A3241"/>
    <w:rsid w:val="008A3DEA"/>
    <w:rsid w:val="008A4EB9"/>
    <w:rsid w:val="008A74C0"/>
    <w:rsid w:val="008B1694"/>
    <w:rsid w:val="008C4B27"/>
    <w:rsid w:val="008C7F2A"/>
    <w:rsid w:val="008E323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A2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0F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96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A0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15E"/>
    <w:rsid w:val="00EA42A0"/>
    <w:rsid w:val="00EB3989"/>
    <w:rsid w:val="00EB6714"/>
    <w:rsid w:val="00EC0A68"/>
    <w:rsid w:val="00EC5006"/>
    <w:rsid w:val="00ED49C3"/>
    <w:rsid w:val="00ED6CE8"/>
    <w:rsid w:val="00ED7AA6"/>
    <w:rsid w:val="00EE2A56"/>
    <w:rsid w:val="00EE3818"/>
    <w:rsid w:val="00EF0FDE"/>
    <w:rsid w:val="00F11008"/>
    <w:rsid w:val="00F22264"/>
    <w:rsid w:val="00F2564D"/>
    <w:rsid w:val="00F30322"/>
    <w:rsid w:val="00F35B05"/>
    <w:rsid w:val="00F413D9"/>
    <w:rsid w:val="00F5135F"/>
    <w:rsid w:val="00F51F78"/>
    <w:rsid w:val="00F6439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97E1DE"/>
    <w:rsid w:val="090513A2"/>
    <w:rsid w:val="2743D08F"/>
    <w:rsid w:val="33F77025"/>
    <w:rsid w:val="4EC72D8F"/>
    <w:rsid w:val="647B2B65"/>
    <w:rsid w:val="6B2CF8ED"/>
    <w:rsid w:val="7928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F046F2E-F4E7-4306-B6C3-F2B9CD1B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nu.vgregion.se/sv/Nya-intraNU/Organisation/OmradeIII/Bild-och-funktionsmedicin/Radiologi/for-rontgenpersonal/Sektioner1/Ultraljud/Apparatur-GE-Logic-E9/Undersokningsbrits-Hugo-Multi---batteribyte--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19/SURROGATE/Kontroll%20av%20sug%20och%20syrgas%20p%c3%a5%20labben%20%e2%80%93%20Uddevalla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360</Words>
  <Characters>2055</Characters>
  <Application>Microsoft Office Word</Application>
  <DocSecurity>4</DocSecurity>
  <Lines>17</Lines>
  <Paragraphs>4</Paragraphs>
  <ScaleCrop>false</ScaleCrop>
  <Manager/>
  <Company/>
  <LinksUpToDate>false</LinksUpToDate>
  <CharactersWithSpaces>2411</CharactersWithSpaces>
  <SharedDoc>false</SharedDoc>
  <HyperlinkBase/>
  <HLinks>
    <vt:vector size="12" baseType="variant">
      <vt:variant>
        <vt:i4>8323128</vt:i4>
      </vt:variant>
      <vt:variant>
        <vt:i4>3</vt:i4>
      </vt:variant>
      <vt:variant>
        <vt:i4>0</vt:i4>
      </vt:variant>
      <vt:variant>
        <vt:i4>5</vt:i4>
      </vt:variant>
      <vt:variant>
        <vt:lpwstr>http://intranu.vgregion.se/sv/Nya-intraNU/Organisation/OmradeIII/Bild-och-funktionsmedicin/Radiologi/for-rontgenpersonal/Sektioner1/Ultraljud/Apparatur-GE-Logic-E9/Undersokningsbrits-Hugo-Multi---batteribyte--/</vt:lpwstr>
      </vt:variant>
      <vt:variant>
        <vt:lpwstr/>
      </vt:variant>
      <vt:variant>
        <vt:i4>2621556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https://mellanarkiv-offentlig.vgregion.se/alfresco/s/archive/stream/public/v1/source/available/SOFIA/NU10095-1819752655-19/SURROGATE/Kontroll av sug och syrgas p%c3%a5 labben %e2%80%93 Uddevalla.pdf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Ultraljud undersköterska - Uddevalla</dc:title>
  <dc:subject/>
  <dc:creator>patrik.jens.johansson@vgregion.se</dc:creator>
  <keywords/>
  <lastModifiedBy>Ulrica Sehlberg</lastModifiedBy>
  <revision>20</revision>
  <lastPrinted>2016-03-31T19:56:00.0000000Z</lastPrinted>
  <dcterms:created xsi:type="dcterms:W3CDTF">2022-05-18T13:02:00.0000000Z</dcterms:created>
  <dcterms:modified xsi:type="dcterms:W3CDTF">2025-05-30T11:34:00.0000000Z</dcterms:modified>
</coreProperties>
</file>