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48059A" w14:textId="77777777" w:rsidR="009B6E64" w:rsidRDefault="009B6E64" w:rsidP="0084215D">
      <w:pPr>
        <w:pStyle w:val="Rubrik2"/>
        <w:ind w:left="0"/>
        <w:sectPr w:rsidR="009B6E64" w:rsidSect="009B6E6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35218C3" w14:textId="77777777" w:rsidR="009B6E64" w:rsidRPr="009B6E64" w:rsidRDefault="009B6E64" w:rsidP="009B6E64">
      <w:pPr>
        <w:spacing w:after="0" w:line="240" w:lineRule="auto"/>
        <w:ind w:left="0" w:right="0"/>
        <w:rPr>
          <w:szCs w:val="20"/>
        </w:rPr>
      </w:pPr>
    </w:p>
    <w:p w14:paraId="129A4583" w14:textId="166807E0" w:rsidR="009B6E64" w:rsidRPr="009B6E64" w:rsidRDefault="009168D2" w:rsidP="0084215D">
      <w:pPr>
        <w:pStyle w:val="Rubrik1"/>
        <w:rPr>
          <w:szCs w:val="20"/>
        </w:rPr>
      </w:pPr>
      <w:r w:rsidRPr="009B6E64">
        <w:t>Arbetsrutin Ultraljud, undersköterska - NÄL</w:t>
      </w:r>
      <w:r w:rsidR="009B6E64" w:rsidRPr="009B6E6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E237765" wp14:editId="5A9D183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A84BFC" w14:textId="77777777" w:rsidR="009B6E64" w:rsidRPr="003D37FD" w:rsidRDefault="009B6E64" w:rsidP="009B6E6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31204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E23776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1A84BFC" w14:textId="77777777" w:rsidR="009B6E64" w:rsidRPr="003D37FD" w:rsidRDefault="009B6E64" w:rsidP="009B6E6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31204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p w14:paraId="43697820" w14:textId="77777777" w:rsidR="009B6E64" w:rsidRPr="009B6E64" w:rsidRDefault="009B6E64" w:rsidP="009168D2">
      <w:pPr>
        <w:pStyle w:val="Rubrik2"/>
        <w:rPr>
          <w:sz w:val="28"/>
        </w:rPr>
      </w:pPr>
      <w:r w:rsidRPr="009B6E64">
        <w:t>Bakgrund</w:t>
      </w:r>
      <w:r w:rsidRPr="009B6E64">
        <w:rPr>
          <w:sz w:val="28"/>
        </w:rPr>
        <w:t xml:space="preserve"> </w:t>
      </w:r>
    </w:p>
    <w:p w14:paraId="40322CAE" w14:textId="77777777" w:rsidR="009B6E64" w:rsidRPr="009B6E64" w:rsidRDefault="009B6E64" w:rsidP="009168D2">
      <w:pPr>
        <w:pStyle w:val="Normalefterlista"/>
      </w:pPr>
      <w:r w:rsidRPr="009B6E64">
        <w:t>Att tydliggöra arbetsrutinerna för undersköterska på ultraljudslab.</w:t>
      </w:r>
    </w:p>
    <w:p w14:paraId="4E2DDB78" w14:textId="14A3F2F5" w:rsidR="009168D2" w:rsidRPr="009B6E64" w:rsidRDefault="009168D2" w:rsidP="009168D2">
      <w:pPr>
        <w:pStyle w:val="Rubrik2"/>
      </w:pPr>
      <w:r>
        <w:t>Förändringar sedan föregående version</w:t>
      </w:r>
    </w:p>
    <w:p w14:paraId="50496315" w14:textId="18265162" w:rsidR="009168D2" w:rsidRPr="009B6E64" w:rsidRDefault="00F878A4" w:rsidP="009168D2">
      <w:pPr>
        <w:pStyle w:val="Normalefterlista"/>
      </w:pPr>
      <w:r>
        <w:t xml:space="preserve">Reviderad, smärre </w:t>
      </w:r>
      <w:r w:rsidR="00774535">
        <w:t>ändringar under stycke övergripande arbetsuppgifter.</w:t>
      </w:r>
    </w:p>
    <w:p w14:paraId="05D402CE" w14:textId="77777777" w:rsidR="009B6E64" w:rsidRPr="009B6E64" w:rsidRDefault="009B6E64" w:rsidP="0084215D">
      <w:pPr>
        <w:pStyle w:val="Rubrik2"/>
        <w:ind w:left="0" w:firstLine="992"/>
      </w:pPr>
      <w:r w:rsidRPr="009B6E64">
        <w:t>Övergripande arbetsuppgifter</w:t>
      </w:r>
    </w:p>
    <w:p w14:paraId="05B6EB33" w14:textId="6AF3D709" w:rsidR="009B6E64" w:rsidRPr="009B6E64" w:rsidRDefault="00774535" w:rsidP="009168D2">
      <w:pPr>
        <w:pStyle w:val="Punktlista"/>
        <w:tabs>
          <w:tab w:val="left" w:pos="8913"/>
        </w:tabs>
      </w:pPr>
      <w:hyperlink r:id="rId17" w:history="1">
        <w:r w:rsidR="009B6E64" w:rsidRPr="009B6E64">
          <w:rPr>
            <w:color w:val="0000FF"/>
            <w:u w:val="single"/>
          </w:rPr>
          <w:t>Byt batteri</w:t>
        </w:r>
      </w:hyperlink>
      <w:r w:rsidR="009B6E64" w:rsidRPr="009B6E64">
        <w:t xml:space="preserve"> (uppladdat) till undersökningsbritsen ULJ 2</w:t>
      </w:r>
      <w:r w:rsidR="001A5B82">
        <w:t>,</w:t>
      </w:r>
      <w:r w:rsidR="009B6E64" w:rsidRPr="009B6E64">
        <w:t xml:space="preserve"> ULJ 3</w:t>
      </w:r>
      <w:r w:rsidR="001A5B82">
        <w:t xml:space="preserve"> o</w:t>
      </w:r>
      <w:r w:rsidR="005F7C28">
        <w:t>c</w:t>
      </w:r>
      <w:r w:rsidR="001A5B82">
        <w:t>h ultraljud akut</w:t>
      </w:r>
      <w:r w:rsidR="009B6E64" w:rsidRPr="009B6E64">
        <w:t xml:space="preserve"> – </w:t>
      </w:r>
      <w:r w:rsidR="005F7C28">
        <w:t>bytes på onsdagar.</w:t>
      </w:r>
    </w:p>
    <w:p w14:paraId="5569B521" w14:textId="72A6F9A2" w:rsidR="009B6E64" w:rsidRPr="009B6E64" w:rsidRDefault="009B6E64" w:rsidP="009168D2">
      <w:pPr>
        <w:pStyle w:val="Punktlista"/>
      </w:pPr>
      <w:r w:rsidRPr="009B6E64">
        <w:t>Hjälp till att svara i telefon</w:t>
      </w:r>
      <w:r w:rsidR="001D5CCC">
        <w:t>.</w:t>
      </w:r>
    </w:p>
    <w:p w14:paraId="53569644" w14:textId="0AC3C174" w:rsidR="009B6E64" w:rsidRPr="009B6E64" w:rsidRDefault="009B6E64" w:rsidP="009168D2">
      <w:pPr>
        <w:pStyle w:val="Punktlista"/>
      </w:pPr>
      <w:r w:rsidRPr="009B6E64">
        <w:t>Fyll på material</w:t>
      </w:r>
      <w:r w:rsidR="001D5CCC">
        <w:t>.</w:t>
      </w:r>
    </w:p>
    <w:p w14:paraId="3BCFA265" w14:textId="12E12D86" w:rsidR="009B6E64" w:rsidRPr="009B6E64" w:rsidRDefault="009B6E64" w:rsidP="009168D2">
      <w:pPr>
        <w:pStyle w:val="Punktlista"/>
      </w:pPr>
      <w:r w:rsidRPr="009B6E64">
        <w:t>Fyll på gel i värmaren (finns i värmeskåpet)</w:t>
      </w:r>
      <w:r w:rsidR="001D5CCC">
        <w:t>.</w:t>
      </w:r>
    </w:p>
    <w:p w14:paraId="2795C18D" w14:textId="639C31DD" w:rsidR="009B6E64" w:rsidRPr="009B6E64" w:rsidRDefault="009B6E64" w:rsidP="009168D2">
      <w:pPr>
        <w:pStyle w:val="Punktlista"/>
      </w:pPr>
      <w:r w:rsidRPr="009B6E64">
        <w:t>Städa labben: torka av bänkytor med såplösning, byt soppåsar</w:t>
      </w:r>
      <w:r w:rsidR="001D5CCC">
        <w:t>.</w:t>
      </w:r>
    </w:p>
    <w:p w14:paraId="372F154A" w14:textId="7A31D05C" w:rsidR="009B6E64" w:rsidRPr="009B6E64" w:rsidRDefault="00774535" w:rsidP="009168D2">
      <w:pPr>
        <w:pStyle w:val="Punktlista"/>
      </w:pPr>
      <w:hyperlink r:id="rId18" w:history="1">
        <w:r w:rsidR="009B6E64" w:rsidRPr="00E63063">
          <w:rPr>
            <w:color w:val="0000FF"/>
            <w:u w:val="single"/>
          </w:rPr>
          <w:t>Kontrollera sug/syrgas</w:t>
        </w:r>
      </w:hyperlink>
      <w:r w:rsidR="009B6E64" w:rsidRPr="009B6E64">
        <w:t xml:space="preserve"> – ska utföras dagligen</w:t>
      </w:r>
      <w:r w:rsidR="001D5CCC">
        <w:t>.</w:t>
      </w:r>
    </w:p>
    <w:p w14:paraId="4254F37B" w14:textId="43CB7E1A" w:rsidR="009B6E64" w:rsidRPr="009B6E64" w:rsidRDefault="007D19E5" w:rsidP="009168D2">
      <w:pPr>
        <w:pStyle w:val="Rubrik2"/>
      </w:pPr>
      <w:r>
        <w:t>PACS</w:t>
      </w:r>
    </w:p>
    <w:p w14:paraId="500D9C69" w14:textId="64135AE5" w:rsidR="009B6E64" w:rsidRPr="009B6E64" w:rsidRDefault="009B6E64" w:rsidP="009168D2">
      <w:pPr>
        <w:pStyle w:val="Punktlista"/>
      </w:pPr>
      <w:r w:rsidRPr="009B6E64">
        <w:t>Bevaka lab-listan</w:t>
      </w:r>
      <w:r w:rsidR="001D5CCC">
        <w:t>.</w:t>
      </w:r>
    </w:p>
    <w:p w14:paraId="3536431C" w14:textId="5592FE99" w:rsidR="009B6E64" w:rsidRPr="009B6E64" w:rsidRDefault="009B6E64" w:rsidP="009168D2">
      <w:pPr>
        <w:pStyle w:val="Punktlista"/>
      </w:pPr>
      <w:r w:rsidRPr="009B6E64">
        <w:t>Bevaka dynamiska listan – akuta/inneliggande</w:t>
      </w:r>
      <w:r w:rsidR="001D5CCC">
        <w:t>.</w:t>
      </w:r>
    </w:p>
    <w:p w14:paraId="7DB95046" w14:textId="033E13A5" w:rsidR="009B6E64" w:rsidRPr="009B6E64" w:rsidRDefault="009B6E64" w:rsidP="009168D2">
      <w:pPr>
        <w:pStyle w:val="Punktlista"/>
      </w:pPr>
      <w:r w:rsidRPr="009B6E64">
        <w:t>Se till att det är rätt undersökning i undersökningskortet</w:t>
      </w:r>
      <w:r w:rsidR="001D5CCC">
        <w:t>.</w:t>
      </w:r>
    </w:p>
    <w:p w14:paraId="49499C18" w14:textId="7F844F2B" w:rsidR="009B6E64" w:rsidRPr="009B6E64" w:rsidRDefault="009B6E64" w:rsidP="009168D2">
      <w:pPr>
        <w:pStyle w:val="Punktlista"/>
      </w:pPr>
      <w:r w:rsidRPr="009B6E64">
        <w:t>Boka/avboka patienter</w:t>
      </w:r>
      <w:r w:rsidR="001D5CCC">
        <w:t>.</w:t>
      </w:r>
    </w:p>
    <w:p w14:paraId="6B26FAFF" w14:textId="77777777" w:rsidR="0084215D" w:rsidRDefault="0084215D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27F61891" w14:textId="1128F40B" w:rsidR="009B6E64" w:rsidRPr="009B6E64" w:rsidRDefault="009B6E64" w:rsidP="009168D2">
      <w:pPr>
        <w:pStyle w:val="Rubrik2"/>
      </w:pPr>
      <w:r w:rsidRPr="009B6E64">
        <w:lastRenderedPageBreak/>
        <w:t>Vid undersökning</w:t>
      </w:r>
    </w:p>
    <w:p w14:paraId="27192FF8" w14:textId="2B66721B" w:rsidR="009B6E64" w:rsidRPr="009B6E64" w:rsidRDefault="009B6E64" w:rsidP="009168D2">
      <w:pPr>
        <w:pStyle w:val="Punktlista"/>
      </w:pPr>
      <w:r w:rsidRPr="009B6E64">
        <w:t>Hämta patienten från väntrumme</w:t>
      </w:r>
      <w:r w:rsidR="00541C0F">
        <w:t>.</w:t>
      </w:r>
      <w:r w:rsidRPr="009B6E64">
        <w:t>t</w:t>
      </w:r>
    </w:p>
    <w:p w14:paraId="0C5206E7" w14:textId="14343786" w:rsidR="009B6E64" w:rsidRPr="009B6E64" w:rsidRDefault="009B6E64" w:rsidP="009168D2">
      <w:pPr>
        <w:pStyle w:val="Punktlista"/>
      </w:pPr>
      <w:r w:rsidRPr="009B6E64">
        <w:t>Ta in patienten på labbet</w:t>
      </w:r>
      <w:r w:rsidR="00541C0F">
        <w:t>.</w:t>
      </w:r>
    </w:p>
    <w:p w14:paraId="41DF7C2C" w14:textId="3242CE9F" w:rsidR="009B6E64" w:rsidRPr="009B6E64" w:rsidRDefault="009B6E64" w:rsidP="009168D2">
      <w:pPr>
        <w:pStyle w:val="Punktlista"/>
      </w:pPr>
      <w:r w:rsidRPr="009B6E64">
        <w:t>Avklädning för patienten, beroende på undersökning. Lägg en handduk över patienten (ska inte ligga naken)</w:t>
      </w:r>
      <w:r w:rsidR="00541C0F">
        <w:t>.</w:t>
      </w:r>
    </w:p>
    <w:p w14:paraId="35AB7CED" w14:textId="47FD736B" w:rsidR="009B6E64" w:rsidRPr="009B6E64" w:rsidRDefault="009B6E64" w:rsidP="009168D2">
      <w:pPr>
        <w:pStyle w:val="Punktlista"/>
      </w:pPr>
      <w:r w:rsidRPr="009B6E64">
        <w:t xml:space="preserve">ID-kontroll: </w:t>
      </w:r>
      <w:r w:rsidR="000D2E2A">
        <w:t>PACS</w:t>
      </w:r>
      <w:r w:rsidRPr="009B6E64">
        <w:t>, ultraljudsapparat och patient</w:t>
      </w:r>
      <w:r w:rsidR="00541C0F">
        <w:t>.</w:t>
      </w:r>
    </w:p>
    <w:p w14:paraId="0EE45AE1" w14:textId="6141988D" w:rsidR="009B6E64" w:rsidRPr="009B6E64" w:rsidRDefault="009B6E64" w:rsidP="009168D2">
      <w:pPr>
        <w:pStyle w:val="Punktlista"/>
      </w:pPr>
      <w:r w:rsidRPr="009B6E64">
        <w:t xml:space="preserve">I </w:t>
      </w:r>
      <w:r w:rsidR="000D2E2A">
        <w:t>PACS</w:t>
      </w:r>
      <w:r w:rsidRPr="009B6E64">
        <w:t>: skriv ansvarig läkare, sjuksköterska/undersköterska</w:t>
      </w:r>
      <w:r w:rsidR="00541C0F">
        <w:t>.</w:t>
      </w:r>
    </w:p>
    <w:p w14:paraId="697F27DA" w14:textId="2C863A68" w:rsidR="009B6E64" w:rsidRPr="009B6E64" w:rsidRDefault="009B6E64" w:rsidP="009168D2">
      <w:pPr>
        <w:pStyle w:val="Punktlista"/>
      </w:pPr>
      <w:r w:rsidRPr="009B6E64">
        <w:t>Hämta läkaren</w:t>
      </w:r>
      <w:r w:rsidR="00541C0F">
        <w:t>.</w:t>
      </w:r>
    </w:p>
    <w:p w14:paraId="4E28C64A" w14:textId="77777777" w:rsidR="009B6E64" w:rsidRPr="009B6E64" w:rsidRDefault="009B6E64" w:rsidP="009168D2">
      <w:pPr>
        <w:pStyle w:val="Rubrik2"/>
      </w:pPr>
      <w:r w:rsidRPr="009B6E64">
        <w:t>Vid specialundersökningar</w:t>
      </w:r>
    </w:p>
    <w:p w14:paraId="0D4BD489" w14:textId="77777777" w:rsidR="009B6E64" w:rsidRPr="009B6E64" w:rsidRDefault="009B6E64" w:rsidP="009168D2">
      <w:pPr>
        <w:pStyle w:val="Normalefterlista"/>
      </w:pPr>
      <w:r w:rsidRPr="009B6E64">
        <w:t>Följ metodboken.</w:t>
      </w:r>
    </w:p>
    <w:p w14:paraId="31254278" w14:textId="77777777" w:rsidR="009B6E64" w:rsidRPr="009B6E64" w:rsidRDefault="009B6E64" w:rsidP="009168D2">
      <w:pPr>
        <w:pStyle w:val="Rubrik2"/>
      </w:pPr>
      <w:r w:rsidRPr="009B6E64">
        <w:t>Efter undersökning</w:t>
      </w:r>
    </w:p>
    <w:p w14:paraId="7D73BFFE" w14:textId="347B71D0" w:rsidR="009B6E64" w:rsidRPr="009B6E64" w:rsidRDefault="009B6E64" w:rsidP="009168D2">
      <w:pPr>
        <w:pStyle w:val="Punktlista"/>
      </w:pPr>
      <w:r w:rsidRPr="009B6E64">
        <w:t>Hjälp patienten att torka bort gel</w:t>
      </w:r>
      <w:r w:rsidR="00541C0F">
        <w:t>.</w:t>
      </w:r>
    </w:p>
    <w:p w14:paraId="5C9981A3" w14:textId="090BD1B0" w:rsidR="009B6E64" w:rsidRPr="009B6E64" w:rsidRDefault="009B6E64" w:rsidP="009168D2">
      <w:pPr>
        <w:pStyle w:val="Punktlista"/>
      </w:pPr>
      <w:r w:rsidRPr="009B6E64">
        <w:t xml:space="preserve">Stoppa undersökningen i </w:t>
      </w:r>
      <w:r w:rsidR="000D2E2A">
        <w:t>PACS.</w:t>
      </w:r>
    </w:p>
    <w:p w14:paraId="080F288E" w14:textId="77777777" w:rsidR="009B6E64" w:rsidRPr="009B6E64" w:rsidRDefault="009B6E64" w:rsidP="009168D2">
      <w:pPr>
        <w:pStyle w:val="Punktlista"/>
      </w:pPr>
      <w:r w:rsidRPr="009B6E64">
        <w:t>Skicka patienten, boka transportör via datorn.</w:t>
      </w:r>
    </w:p>
    <w:p w14:paraId="489376FF" w14:textId="7EC9FDB8" w:rsidR="009B6E64" w:rsidRPr="009B6E64" w:rsidRDefault="009B6E64" w:rsidP="009168D2">
      <w:pPr>
        <w:pStyle w:val="Punktlista"/>
      </w:pPr>
      <w:r w:rsidRPr="009B6E64">
        <w:t>Torka av och rengör transducer med sprit (Ytdesinfektion 70 %)</w:t>
      </w:r>
      <w:r w:rsidR="00541C0F">
        <w:t>.</w:t>
      </w:r>
    </w:p>
    <w:p w14:paraId="5C49034E" w14:textId="26176EC9" w:rsidR="009B6E64" w:rsidRPr="009B6E64" w:rsidRDefault="009B6E64" w:rsidP="009168D2">
      <w:pPr>
        <w:pStyle w:val="Punktlista"/>
      </w:pPr>
      <w:r w:rsidRPr="009B6E64">
        <w:t>Ta bort nål på patient som fått kontrast</w:t>
      </w:r>
      <w:r w:rsidR="00541C0F">
        <w:t>.</w:t>
      </w:r>
    </w:p>
    <w:p w14:paraId="7810AC09" w14:textId="6C01E112" w:rsidR="009B6E64" w:rsidRPr="009B6E64" w:rsidRDefault="009B6E64" w:rsidP="009168D2">
      <w:pPr>
        <w:pStyle w:val="Punktlista"/>
      </w:pPr>
      <w:r w:rsidRPr="009B6E64">
        <w:t>Torka av britsen med Ytdesinfektion 70 % och lägg på nytt britspapper</w:t>
      </w:r>
      <w:r w:rsidR="00541C0F">
        <w:t>.</w:t>
      </w:r>
    </w:p>
    <w:p w14:paraId="32A4DA45" w14:textId="77777777" w:rsidR="009B6E64" w:rsidRPr="009B6E64" w:rsidRDefault="009B6E64" w:rsidP="009B6E64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168D2">
      <w:type w:val="continuous"/>
      <w:pgSz w:w="11900" w:h="16840"/>
      <w:pgMar w:top="1418" w:right="56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EA3D2F" w14:textId="77777777" w:rsidR="00B41242" w:rsidRDefault="00B41242">
      <w:r>
        <w:separator/>
      </w:r>
    </w:p>
  </w:endnote>
  <w:endnote w:type="continuationSeparator" w:id="0">
    <w:p w14:paraId="649CF092" w14:textId="77777777" w:rsidR="00B41242" w:rsidRDefault="00B41242">
      <w:r>
        <w:continuationSeparator/>
      </w:r>
    </w:p>
  </w:endnote>
  <w:endnote w:type="continuationNotice" w:id="1">
    <w:p w14:paraId="10202E3E" w14:textId="77777777" w:rsidR="00B41242" w:rsidRDefault="00B4124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F159E8" w14:textId="77777777" w:rsidR="00B41242" w:rsidRDefault="00B41242"/>
  </w:footnote>
  <w:footnote w:type="continuationSeparator" w:id="0">
    <w:p w14:paraId="2E2A6E37" w14:textId="77777777" w:rsidR="00B41242" w:rsidRDefault="00B41242">
      <w:r>
        <w:continuationSeparator/>
      </w:r>
    </w:p>
  </w:footnote>
  <w:footnote w:type="continuationNotice" w:id="1">
    <w:p w14:paraId="3408CE07" w14:textId="77777777" w:rsidR="00B41242" w:rsidRDefault="00B4124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705C26"/>
    <w:multiLevelType w:val="hybridMultilevel"/>
    <w:tmpl w:val="E7B6C30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BA644E"/>
    <w:multiLevelType w:val="hybridMultilevel"/>
    <w:tmpl w:val="A0FEAA6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A42BB1"/>
    <w:multiLevelType w:val="hybridMultilevel"/>
    <w:tmpl w:val="D31EA36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2B67778"/>
    <w:multiLevelType w:val="hybridMultilevel"/>
    <w:tmpl w:val="F52E991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68000548">
    <w:abstractNumId w:val="21"/>
  </w:num>
  <w:num w:numId="2" w16cid:durableId="1974870113">
    <w:abstractNumId w:val="17"/>
  </w:num>
  <w:num w:numId="3" w16cid:durableId="1800412074">
    <w:abstractNumId w:val="0"/>
  </w:num>
  <w:num w:numId="4" w16cid:durableId="474682694">
    <w:abstractNumId w:val="8"/>
  </w:num>
  <w:num w:numId="5" w16cid:durableId="271516134">
    <w:abstractNumId w:val="18"/>
  </w:num>
  <w:num w:numId="6" w16cid:durableId="1879390411">
    <w:abstractNumId w:val="2"/>
  </w:num>
  <w:num w:numId="7" w16cid:durableId="2048404649">
    <w:abstractNumId w:val="13"/>
  </w:num>
  <w:num w:numId="8" w16cid:durableId="1129515808">
    <w:abstractNumId w:val="10"/>
  </w:num>
  <w:num w:numId="9" w16cid:durableId="1790320739">
    <w:abstractNumId w:val="1"/>
  </w:num>
  <w:num w:numId="10" w16cid:durableId="1524593418">
    <w:abstractNumId w:val="1"/>
  </w:num>
  <w:num w:numId="11" w16cid:durableId="1159226912">
    <w:abstractNumId w:val="3"/>
  </w:num>
  <w:num w:numId="12" w16cid:durableId="256444918">
    <w:abstractNumId w:val="4"/>
  </w:num>
  <w:num w:numId="13" w16cid:durableId="1935281804">
    <w:abstractNumId w:val="16"/>
  </w:num>
  <w:num w:numId="14" w16cid:durableId="1022511930">
    <w:abstractNumId w:val="11"/>
  </w:num>
  <w:num w:numId="15" w16cid:durableId="1732264986">
    <w:abstractNumId w:val="9"/>
  </w:num>
  <w:num w:numId="16" w16cid:durableId="1443186102">
    <w:abstractNumId w:val="15"/>
  </w:num>
  <w:num w:numId="17" w16cid:durableId="13458900">
    <w:abstractNumId w:val="6"/>
  </w:num>
  <w:num w:numId="18" w16cid:durableId="811756433">
    <w:abstractNumId w:val="12"/>
  </w:num>
  <w:num w:numId="19" w16cid:durableId="1266034201">
    <w:abstractNumId w:val="20"/>
  </w:num>
  <w:num w:numId="20" w16cid:durableId="39213858">
    <w:abstractNumId w:val="7"/>
  </w:num>
  <w:num w:numId="21" w16cid:durableId="116878022">
    <w:abstractNumId w:val="5"/>
  </w:num>
  <w:num w:numId="22" w16cid:durableId="766772582">
    <w:abstractNumId w:val="19"/>
  </w:num>
  <w:num w:numId="23" w16cid:durableId="205272313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131A"/>
    <w:rsid w:val="000D2E2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5B82"/>
    <w:rsid w:val="001B762C"/>
    <w:rsid w:val="001C4D0A"/>
    <w:rsid w:val="001C5FEF"/>
    <w:rsid w:val="001D5CCC"/>
    <w:rsid w:val="001D6E0B"/>
    <w:rsid w:val="001E7D7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571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427D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C0F"/>
    <w:rsid w:val="00541D07"/>
    <w:rsid w:val="00544BAB"/>
    <w:rsid w:val="00545F31"/>
    <w:rsid w:val="005578FA"/>
    <w:rsid w:val="00565129"/>
    <w:rsid w:val="00565CD0"/>
    <w:rsid w:val="00567820"/>
    <w:rsid w:val="00571A4B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7C2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535"/>
    <w:rsid w:val="007759DD"/>
    <w:rsid w:val="0078609F"/>
    <w:rsid w:val="007917BA"/>
    <w:rsid w:val="007A5C6F"/>
    <w:rsid w:val="007D19E5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215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8D2"/>
    <w:rsid w:val="00921F47"/>
    <w:rsid w:val="009228AB"/>
    <w:rsid w:val="00926BE9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6E64"/>
    <w:rsid w:val="009C0D12"/>
    <w:rsid w:val="009C192E"/>
    <w:rsid w:val="009C2299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1F25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242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0337"/>
    <w:rsid w:val="00C07DDB"/>
    <w:rsid w:val="00C2600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5F3"/>
    <w:rsid w:val="00CC167C"/>
    <w:rsid w:val="00CC52D9"/>
    <w:rsid w:val="00CD6647"/>
    <w:rsid w:val="00CE4B73"/>
    <w:rsid w:val="00CF70BB"/>
    <w:rsid w:val="00D074DB"/>
    <w:rsid w:val="00D139CF"/>
    <w:rsid w:val="00D17FBD"/>
    <w:rsid w:val="00D37E7F"/>
    <w:rsid w:val="00D47AD7"/>
    <w:rsid w:val="00D51529"/>
    <w:rsid w:val="00D63D1A"/>
    <w:rsid w:val="00D85218"/>
    <w:rsid w:val="00D915B1"/>
    <w:rsid w:val="00DA299D"/>
    <w:rsid w:val="00DA65C4"/>
    <w:rsid w:val="00DD26D9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063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6449"/>
    <w:rsid w:val="00F22264"/>
    <w:rsid w:val="00F2564D"/>
    <w:rsid w:val="00F35B05"/>
    <w:rsid w:val="00F413D9"/>
    <w:rsid w:val="00F41565"/>
    <w:rsid w:val="00F5135F"/>
    <w:rsid w:val="00F51F78"/>
    <w:rsid w:val="00F86F47"/>
    <w:rsid w:val="00F878A4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9AC092D-86D8-40D7-A12D-E718FC079B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A1F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5-1819752655-366/SURROGATE/Kontroll%20av%20sug%20och%20syrgas%20p%c3%a5%20labben%20-%20N%c3%84L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54/SURROGATE/Apparatur%20Ultraljud%20-%20GE%20LOGIQ%20E9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2</Pages>
  <Words>181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1805</CharactersWithSpaces>
  <SharedDoc>false</SharedDoc>
  <HyperlinkBase/>
  <HLinks>
    <vt:vector size="12" baseType="variant">
      <vt:variant>
        <vt:i4>2490404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https://mellanarkiv-offentlig.vgregion.se/alfresco/s/archive/stream/public/v1/source/available/SOFIA/NU10095-1819752655-366/SURROGATE/Kontroll av sug och syrgas p%c3%a5 labben - N%c3%84L.pdf</vt:lpwstr>
      </vt:variant>
      <vt:variant>
        <vt:lpwstr/>
      </vt:variant>
      <vt:variant>
        <vt:i4>2883623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https://mellanarkiv-offentlig.vgregion.se/alfresco/s/archive/stream/public/v1/source/available/SOFIA/NU10095-1819752655-54/SURROGATE/Apparatur Ultraljud - GE LOGIQ E9.pdf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Ultraljud undersköterska - NÄL</dc:title>
  <dc:subject/>
  <dc:creator>patrik.jens.johansson@vgregion.se</dc:creator>
  <keywords/>
  <lastModifiedBy>Ulrica Sehlberg</lastModifiedBy>
  <revision>19</revision>
  <lastPrinted>2016-03-31T10:56:00.0000000Z</lastPrinted>
  <dcterms:created xsi:type="dcterms:W3CDTF">2022-05-18T04:02:00.0000000Z</dcterms:created>
  <dcterms:modified xsi:type="dcterms:W3CDTF">2024-09-05T13:39:00.0000000Z</dcterms:modified>
</coreProperties>
</file>