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B8A49" w14:textId="77777777" w:rsidR="00320241" w:rsidRDefault="00320241" w:rsidP="006008E6">
      <w:pPr>
        <w:pStyle w:val="Rubrik2"/>
        <w:ind w:right="282"/>
        <w:sectPr w:rsidR="00320241" w:rsidSect="0032024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C8AE42" w14:textId="442CCE25" w:rsidR="00320241" w:rsidRPr="00320241" w:rsidRDefault="003A4B48" w:rsidP="006008E6">
      <w:pPr>
        <w:pStyle w:val="Rubrik1"/>
        <w:ind w:right="282"/>
        <w:rPr>
          <w:szCs w:val="20"/>
        </w:rPr>
      </w:pPr>
      <w:r w:rsidRPr="00320241">
        <w:t>Tolk – beställning/avbeställning</w:t>
      </w:r>
    </w:p>
    <w:p w14:paraId="727420C6" w14:textId="77777777" w:rsidR="00320241" w:rsidRPr="00320241" w:rsidRDefault="00320241" w:rsidP="006008E6">
      <w:pPr>
        <w:pStyle w:val="Rubrik2"/>
        <w:ind w:right="282"/>
      </w:pPr>
      <w:bookmarkStart w:id="1" w:name="_1314629194"/>
      <w:bookmarkStart w:id="2" w:name="Rubrik"/>
      <w:bookmarkEnd w:id="1"/>
      <w:bookmarkEnd w:id="2"/>
      <w:r w:rsidRPr="00320241">
        <w:t>Syfte</w:t>
      </w:r>
    </w:p>
    <w:p w14:paraId="6B239350" w14:textId="5DA76265" w:rsidR="0026717A" w:rsidRDefault="00320241" w:rsidP="006008E6">
      <w:pPr>
        <w:ind w:right="282"/>
        <w:rPr>
          <w:szCs w:val="20"/>
        </w:rPr>
      </w:pPr>
      <w:r w:rsidRPr="00320241">
        <w:t>Enligt patientlagen har man rätt till att informationen anpassas till ålder, mognad, erfarenhet och språklig bakgrund. Vi som ger informationen ska så långt som möjligt försäkra oss om att mottagaren har förstått innehållet och betydelsen av den lämnade informationen. Detta innebär att tolk ska användas om patienten inte talar eller förstår svenska.</w:t>
      </w:r>
    </w:p>
    <w:p w14:paraId="34B909D2" w14:textId="1AA1753E" w:rsidR="0026717A" w:rsidRPr="007709B3" w:rsidRDefault="0026717A" w:rsidP="006008E6">
      <w:pPr>
        <w:pStyle w:val="Rubrik2"/>
        <w:ind w:right="282"/>
      </w:pPr>
      <w:r w:rsidRPr="007709B3">
        <w:t>Förändring sedan föregående version</w:t>
      </w:r>
    </w:p>
    <w:p w14:paraId="46101B4F" w14:textId="53527E9E" w:rsidR="00320241" w:rsidRPr="00320241" w:rsidRDefault="0046346A" w:rsidP="006008E6">
      <w:pPr>
        <w:ind w:right="282"/>
        <w:rPr>
          <w:sz w:val="28"/>
          <w:szCs w:val="20"/>
        </w:rPr>
      </w:pPr>
      <w:r>
        <w:t>Inga förändringar.</w:t>
      </w:r>
    </w:p>
    <w:p w14:paraId="72F47771" w14:textId="77777777" w:rsidR="00320241" w:rsidRPr="007709B3" w:rsidRDefault="00320241" w:rsidP="006008E6">
      <w:pPr>
        <w:pStyle w:val="Rubrik2"/>
        <w:ind w:right="282"/>
      </w:pPr>
      <w:r w:rsidRPr="007709B3">
        <w:t>Beställa tolktjänst</w:t>
      </w:r>
    </w:p>
    <w:p w14:paraId="6E36E62E" w14:textId="0AEB1E6D" w:rsidR="00320241" w:rsidRPr="00320241" w:rsidRDefault="00320241" w:rsidP="006008E6">
      <w:pPr>
        <w:ind w:right="282"/>
        <w:rPr>
          <w:rFonts w:ascii="Arial" w:hAnsi="Arial" w:cs="Arial"/>
          <w:b/>
        </w:rPr>
      </w:pPr>
      <w:r w:rsidRPr="00320241">
        <w:t xml:space="preserve">Tolkförmedlingen är bemannad måndag till </w:t>
      </w:r>
      <w:r w:rsidR="00DB1D2A">
        <w:t>fredag</w:t>
      </w:r>
      <w:r w:rsidRPr="00320241">
        <w:t xml:space="preserve"> kl. 08.00 – 1</w:t>
      </w:r>
      <w:r w:rsidR="00DB1D2A">
        <w:t>7</w:t>
      </w:r>
      <w:r w:rsidRPr="00320241">
        <w:t>.00</w:t>
      </w:r>
      <w:r w:rsidR="004961AD">
        <w:t xml:space="preserve">. </w:t>
      </w:r>
      <w:r w:rsidRPr="00320241">
        <w:t xml:space="preserve">Övrig tid </w:t>
      </w:r>
      <w:r w:rsidR="004961AD">
        <w:t>finns telefonsvarare</w:t>
      </w:r>
      <w:r w:rsidRPr="00320241">
        <w:t>.</w:t>
      </w:r>
    </w:p>
    <w:p w14:paraId="4B297323" w14:textId="5AFF72FE" w:rsidR="00320241" w:rsidRPr="00320241" w:rsidRDefault="00320241" w:rsidP="006008E6">
      <w:pPr>
        <w:pStyle w:val="Punktlista"/>
        <w:ind w:right="282"/>
        <w:rPr>
          <w:rFonts w:ascii="Arial" w:hAnsi="Arial" w:cs="Arial"/>
        </w:rPr>
      </w:pPr>
      <w:r w:rsidRPr="00320241">
        <w:t xml:space="preserve">Beställ tolk via webbformulär </w:t>
      </w:r>
      <w:hyperlink r:id="rId17" w:history="1">
        <w:r w:rsidRPr="00320241">
          <w:rPr>
            <w:color w:val="0000FF"/>
            <w:u w:val="single"/>
          </w:rPr>
          <w:t>(tolkformedlingväst.se)</w:t>
        </w:r>
      </w:hyperlink>
      <w:r w:rsidR="00633899">
        <w:t xml:space="preserve"> </w:t>
      </w:r>
      <w:r w:rsidR="00633899" w:rsidRPr="00633899">
        <w:rPr>
          <w:i/>
          <w:iCs/>
        </w:rPr>
        <w:t>alternativt</w:t>
      </w:r>
    </w:p>
    <w:p w14:paraId="0CA58604" w14:textId="28C482F0" w:rsidR="00320241" w:rsidRPr="006008E6" w:rsidRDefault="00320241" w:rsidP="006008E6">
      <w:pPr>
        <w:pStyle w:val="Punktlista"/>
        <w:rPr>
          <w:szCs w:val="20"/>
        </w:rPr>
      </w:pPr>
      <w:r w:rsidRPr="00320241">
        <w:t>Beställ tolk via telefon 0770-813 000.</w:t>
      </w:r>
    </w:p>
    <w:p w14:paraId="45130E8F" w14:textId="77777777" w:rsidR="00320241" w:rsidRPr="007709B3" w:rsidRDefault="00320241" w:rsidP="006008E6">
      <w:pPr>
        <w:pStyle w:val="Rubrik2"/>
        <w:ind w:right="282"/>
      </w:pPr>
      <w:r w:rsidRPr="007709B3">
        <w:t>Rutin bokning av tolk</w:t>
      </w:r>
    </w:p>
    <w:p w14:paraId="07226C41" w14:textId="77777777" w:rsidR="00320241" w:rsidRPr="00320241" w:rsidRDefault="00320241" w:rsidP="006008E6">
      <w:pPr>
        <w:pStyle w:val="Punktlista"/>
        <w:ind w:right="282"/>
      </w:pPr>
      <w:r w:rsidRPr="00320241">
        <w:t>Det är alltid verksamheten som ansvarar för att beställa tolk.</w:t>
      </w:r>
    </w:p>
    <w:p w14:paraId="4E9FA718" w14:textId="77777777" w:rsidR="00320241" w:rsidRPr="00320241" w:rsidRDefault="00320241" w:rsidP="006008E6">
      <w:pPr>
        <w:pStyle w:val="Punktlista"/>
        <w:ind w:right="282"/>
      </w:pPr>
      <w:r w:rsidRPr="00320241">
        <w:t>Vi använder avtalad leverantör av tolkar i nuläget Tolkförmedlingen Väst.</w:t>
      </w:r>
    </w:p>
    <w:p w14:paraId="5DDA275F" w14:textId="3B9A7614" w:rsidR="00320241" w:rsidRPr="00320241" w:rsidRDefault="00320241" w:rsidP="006008E6">
      <w:pPr>
        <w:pStyle w:val="Punktlista"/>
        <w:ind w:right="282"/>
      </w:pPr>
      <w:r w:rsidRPr="00320241">
        <w:t>Vid beställning ange:</w:t>
      </w:r>
    </w:p>
    <w:p w14:paraId="152557AF" w14:textId="77777777" w:rsidR="00320241" w:rsidRPr="00320241" w:rsidRDefault="00320241" w:rsidP="00A3542B">
      <w:pPr>
        <w:pStyle w:val="Punktlista"/>
        <w:numPr>
          <w:ilvl w:val="1"/>
          <w:numId w:val="14"/>
        </w:numPr>
        <w:ind w:right="282"/>
      </w:pPr>
      <w:r w:rsidRPr="00320241">
        <w:t>Datum, tid och plats för besöket.</w:t>
      </w:r>
    </w:p>
    <w:p w14:paraId="54A184D4" w14:textId="77777777" w:rsidR="00320241" w:rsidRPr="00320241" w:rsidRDefault="00320241" w:rsidP="00A3542B">
      <w:pPr>
        <w:pStyle w:val="Punktlista"/>
        <w:numPr>
          <w:ilvl w:val="1"/>
          <w:numId w:val="14"/>
        </w:numPr>
        <w:ind w:right="282"/>
      </w:pPr>
      <w:r w:rsidRPr="00320241">
        <w:t>Remissnummer</w:t>
      </w:r>
    </w:p>
    <w:p w14:paraId="537191F4" w14:textId="77777777" w:rsidR="00320241" w:rsidRPr="00320241" w:rsidRDefault="00320241" w:rsidP="00A3542B">
      <w:pPr>
        <w:pStyle w:val="Punktlista"/>
        <w:numPr>
          <w:ilvl w:val="1"/>
          <w:numId w:val="14"/>
        </w:numPr>
        <w:ind w:right="282"/>
      </w:pPr>
      <w:r w:rsidRPr="00320241">
        <w:t>Vilket språk det gäller</w:t>
      </w:r>
    </w:p>
    <w:p w14:paraId="46F92EC8" w14:textId="77777777" w:rsidR="00320241" w:rsidRPr="00320241" w:rsidRDefault="00320241" w:rsidP="00A3542B">
      <w:pPr>
        <w:pStyle w:val="Punktlista"/>
        <w:numPr>
          <w:ilvl w:val="1"/>
          <w:numId w:val="14"/>
        </w:numPr>
        <w:ind w:right="282"/>
      </w:pPr>
      <w:r w:rsidRPr="00320241">
        <w:t>Ditt kundnummer (finns hos bokningsgruppen)</w:t>
      </w:r>
    </w:p>
    <w:p w14:paraId="60849322" w14:textId="18AD81CA" w:rsidR="00320241" w:rsidRPr="00320241" w:rsidRDefault="00320241" w:rsidP="00A3542B">
      <w:pPr>
        <w:pStyle w:val="Punktlista"/>
        <w:numPr>
          <w:ilvl w:val="1"/>
          <w:numId w:val="14"/>
        </w:numPr>
        <w:ind w:right="282"/>
      </w:pPr>
      <w:r w:rsidRPr="00320241">
        <w:t>Di</w:t>
      </w:r>
      <w:r w:rsidR="00633899">
        <w:t>na initialer</w:t>
      </w:r>
      <w:r w:rsidR="00D26F04">
        <w:t xml:space="preserve"> </w:t>
      </w:r>
      <w:r w:rsidRPr="00320241">
        <w:t>och telefonnummer</w:t>
      </w:r>
    </w:p>
    <w:p w14:paraId="3DF99458" w14:textId="77777777" w:rsidR="00AE59CB" w:rsidRDefault="00AE59CB">
      <w:pPr>
        <w:spacing w:after="0" w:line="240" w:lineRule="auto"/>
        <w:ind w:left="0" w:right="0"/>
      </w:pPr>
      <w:r>
        <w:br w:type="page"/>
      </w:r>
    </w:p>
    <w:p w14:paraId="590D6F71" w14:textId="0C47EA70" w:rsidR="00320241" w:rsidRPr="00320241" w:rsidRDefault="00320241" w:rsidP="00A3542B">
      <w:pPr>
        <w:pStyle w:val="Punktlista"/>
        <w:numPr>
          <w:ilvl w:val="1"/>
          <w:numId w:val="14"/>
        </w:numPr>
        <w:ind w:right="282"/>
      </w:pPr>
      <w:r w:rsidRPr="00320241">
        <w:lastRenderedPageBreak/>
        <w:t>LMA-nr om detta är tillgängligt</w:t>
      </w:r>
    </w:p>
    <w:p w14:paraId="7379380F" w14:textId="77777777" w:rsidR="00320241" w:rsidRPr="00320241" w:rsidRDefault="00320241" w:rsidP="00A3542B">
      <w:pPr>
        <w:pStyle w:val="Punktlista"/>
        <w:numPr>
          <w:ilvl w:val="1"/>
          <w:numId w:val="14"/>
        </w:numPr>
        <w:ind w:right="282"/>
      </w:pPr>
      <w:r w:rsidRPr="00320241">
        <w:t>Ange i remissanteckningen bokningsnummer och om LMA-nr lagts</w:t>
      </w:r>
      <w:r w:rsidRPr="00320241">
        <w:br/>
        <w:t xml:space="preserve"> in i tolkbokningen.</w:t>
      </w:r>
    </w:p>
    <w:p w14:paraId="74BE56E5" w14:textId="77777777" w:rsidR="005C45E7" w:rsidRDefault="005C45E7" w:rsidP="006008E6">
      <w:pPr>
        <w:spacing w:after="0" w:line="240" w:lineRule="auto"/>
        <w:ind w:left="993" w:right="282"/>
        <w:rPr>
          <w:i/>
          <w:szCs w:val="20"/>
        </w:rPr>
      </w:pPr>
    </w:p>
    <w:p w14:paraId="240A4DEE" w14:textId="7307290A" w:rsidR="00320241" w:rsidRPr="00B3137C" w:rsidRDefault="00320241" w:rsidP="00B3137C">
      <w:pPr>
        <w:ind w:right="282"/>
      </w:pPr>
      <w:r w:rsidRPr="00B3137C">
        <w:t>Om det kommer faktura för patient som har LMA-nummer kan inte Tolkförmedlingen Väst kreditera utan Enheten Asyl och flyktingfrågor faktureras av oss i efterhand.</w:t>
      </w:r>
    </w:p>
    <w:p w14:paraId="3A5C7309" w14:textId="77777777" w:rsidR="00320241" w:rsidRPr="007709B3" w:rsidRDefault="00320241" w:rsidP="006008E6">
      <w:pPr>
        <w:pStyle w:val="Rubrik2"/>
        <w:ind w:right="282"/>
      </w:pPr>
      <w:r w:rsidRPr="007709B3">
        <w:t>Avbokning/ombokning sker alltid via telefon eller webben</w:t>
      </w:r>
    </w:p>
    <w:p w14:paraId="07B5F65E" w14:textId="77777777" w:rsidR="00320241" w:rsidRDefault="00320241" w:rsidP="006008E6">
      <w:pPr>
        <w:pStyle w:val="Punktlista"/>
        <w:ind w:right="282"/>
      </w:pPr>
      <w:r w:rsidRPr="00320241">
        <w:t>Vid avbokning/ombokning anges alltid bokningsnummer.</w:t>
      </w:r>
    </w:p>
    <w:p w14:paraId="50FAD99A" w14:textId="78534B00" w:rsidR="00D81CE4" w:rsidRPr="00320241" w:rsidRDefault="00A86404" w:rsidP="006008E6">
      <w:pPr>
        <w:pStyle w:val="Punktlista"/>
        <w:ind w:right="282"/>
      </w:pPr>
      <w:r>
        <w:t>Skriv ändringen i remissanteckningen.</w:t>
      </w:r>
    </w:p>
    <w:p w14:paraId="7342F96F" w14:textId="77777777" w:rsidR="00320241" w:rsidRPr="007709B3" w:rsidRDefault="00320241" w:rsidP="006008E6">
      <w:pPr>
        <w:pStyle w:val="Rubrik2"/>
        <w:ind w:right="282"/>
      </w:pPr>
      <w:r w:rsidRPr="007709B3">
        <w:t>Rutin vid utebliven eller försenad tolk</w:t>
      </w:r>
    </w:p>
    <w:p w14:paraId="6B681E6B" w14:textId="03A99EF8" w:rsidR="00320241" w:rsidRPr="00320241" w:rsidRDefault="00320241" w:rsidP="006008E6">
      <w:pPr>
        <w:pStyle w:val="Punktlista"/>
        <w:ind w:right="282"/>
      </w:pPr>
      <w:r w:rsidRPr="00320241">
        <w:t>Kontakta Tolkförmedlingen vid utebliven eller försenad tolk för dokumentation.</w:t>
      </w:r>
    </w:p>
    <w:p w14:paraId="1463DBE5" w14:textId="77777777" w:rsidR="00320241" w:rsidRPr="00320241" w:rsidRDefault="00320241" w:rsidP="006008E6">
      <w:pPr>
        <w:pStyle w:val="Punktlista"/>
        <w:ind w:right="282"/>
      </w:pPr>
      <w:r w:rsidRPr="00320241">
        <w:t>Glöm inte att anteckna utebliven eller försenad tolk i remissanteckningen.</w:t>
      </w:r>
    </w:p>
    <w:bookmarkEnd w:id="0"/>
    <w:p w14:paraId="76B9F95B" w14:textId="24513497" w:rsidR="00536A5A" w:rsidRPr="00536A5A" w:rsidRDefault="00536A5A" w:rsidP="006008E6">
      <w:pPr>
        <w:spacing w:after="0" w:line="240" w:lineRule="auto"/>
        <w:ind w:left="993" w:right="282"/>
      </w:pPr>
    </w:p>
    <w:sectPr w:rsidR="00536A5A" w:rsidRPr="00536A5A" w:rsidSect="0032024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3630AE" w14:textId="77777777" w:rsidR="00C54382" w:rsidRDefault="00C54382">
      <w:r>
        <w:separator/>
      </w:r>
    </w:p>
  </w:endnote>
  <w:endnote w:type="continuationSeparator" w:id="0">
    <w:p w14:paraId="45BB121B" w14:textId="77777777" w:rsidR="00C54382" w:rsidRDefault="00C54382">
      <w:r>
        <w:continuationSeparator/>
      </w:r>
    </w:p>
  </w:endnote>
  <w:endnote w:type="continuationNotice" w:id="1">
    <w:p w14:paraId="3E4C4FA3" w14:textId="77777777" w:rsidR="00C54382" w:rsidRDefault="00C543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9" name="Bildobjekt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66E18" w14:textId="77777777" w:rsidR="00C54382" w:rsidRDefault="00C54382"/>
  </w:footnote>
  <w:footnote w:type="continuationSeparator" w:id="0">
    <w:p w14:paraId="6F4C4BE7" w14:textId="77777777" w:rsidR="00C54382" w:rsidRDefault="00C54382">
      <w:r>
        <w:continuationSeparator/>
      </w:r>
    </w:p>
  </w:footnote>
  <w:footnote w:type="continuationNotice" w:id="1">
    <w:p w14:paraId="36689369" w14:textId="77777777" w:rsidR="00C54382" w:rsidRDefault="00C543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253FAA"/>
    <w:multiLevelType w:val="hybridMultilevel"/>
    <w:tmpl w:val="27205B98"/>
    <w:lvl w:ilvl="0" w:tplc="FFFFFFFF">
      <w:start w:val="1"/>
      <w:numFmt w:val="bullet"/>
      <w:lvlText w:val=""/>
      <w:lvlJc w:val="left"/>
      <w:pPr>
        <w:ind w:left="2138" w:hanging="360"/>
      </w:pPr>
      <w:rPr>
        <w:rFonts w:ascii="Wingdings" w:hAnsi="Wingdings" w:hint="default"/>
      </w:rPr>
    </w:lvl>
    <w:lvl w:ilvl="1" w:tplc="FFFFFFFF" w:tentative="1">
      <w:start w:val="1"/>
      <w:numFmt w:val="bullet"/>
      <w:lvlText w:val="o"/>
      <w:lvlJc w:val="left"/>
      <w:pPr>
        <w:ind w:left="2858" w:hanging="360"/>
      </w:pPr>
      <w:rPr>
        <w:rFonts w:ascii="Courier New" w:hAnsi="Courier New" w:cs="Courier New" w:hint="default"/>
      </w:rPr>
    </w:lvl>
    <w:lvl w:ilvl="2" w:tplc="FFFFFFFF" w:tentative="1">
      <w:start w:val="1"/>
      <w:numFmt w:val="bullet"/>
      <w:lvlText w:val=""/>
      <w:lvlJc w:val="left"/>
      <w:pPr>
        <w:ind w:left="3578" w:hanging="360"/>
      </w:pPr>
      <w:rPr>
        <w:rFonts w:ascii="Wingdings" w:hAnsi="Wingdings" w:hint="default"/>
      </w:rPr>
    </w:lvl>
    <w:lvl w:ilvl="3" w:tplc="FFFFFFFF" w:tentative="1">
      <w:start w:val="1"/>
      <w:numFmt w:val="bullet"/>
      <w:lvlText w:val=""/>
      <w:lvlJc w:val="left"/>
      <w:pPr>
        <w:ind w:left="4298" w:hanging="360"/>
      </w:pPr>
      <w:rPr>
        <w:rFonts w:ascii="Symbol" w:hAnsi="Symbol" w:hint="default"/>
      </w:rPr>
    </w:lvl>
    <w:lvl w:ilvl="4" w:tplc="FFFFFFFF" w:tentative="1">
      <w:start w:val="1"/>
      <w:numFmt w:val="bullet"/>
      <w:lvlText w:val="o"/>
      <w:lvlJc w:val="left"/>
      <w:pPr>
        <w:ind w:left="5018" w:hanging="360"/>
      </w:pPr>
      <w:rPr>
        <w:rFonts w:ascii="Courier New" w:hAnsi="Courier New" w:cs="Courier New" w:hint="default"/>
      </w:rPr>
    </w:lvl>
    <w:lvl w:ilvl="5" w:tplc="FFFFFFFF" w:tentative="1">
      <w:start w:val="1"/>
      <w:numFmt w:val="bullet"/>
      <w:lvlText w:val=""/>
      <w:lvlJc w:val="left"/>
      <w:pPr>
        <w:ind w:left="5738" w:hanging="360"/>
      </w:pPr>
      <w:rPr>
        <w:rFonts w:ascii="Wingdings" w:hAnsi="Wingdings" w:hint="default"/>
      </w:rPr>
    </w:lvl>
    <w:lvl w:ilvl="6" w:tplc="FFFFFFFF" w:tentative="1">
      <w:start w:val="1"/>
      <w:numFmt w:val="bullet"/>
      <w:lvlText w:val=""/>
      <w:lvlJc w:val="left"/>
      <w:pPr>
        <w:ind w:left="6458" w:hanging="360"/>
      </w:pPr>
      <w:rPr>
        <w:rFonts w:ascii="Symbol" w:hAnsi="Symbol" w:hint="default"/>
      </w:rPr>
    </w:lvl>
    <w:lvl w:ilvl="7" w:tplc="FFFFFFFF" w:tentative="1">
      <w:start w:val="1"/>
      <w:numFmt w:val="bullet"/>
      <w:lvlText w:val="o"/>
      <w:lvlJc w:val="left"/>
      <w:pPr>
        <w:ind w:left="7178" w:hanging="360"/>
      </w:pPr>
      <w:rPr>
        <w:rFonts w:ascii="Courier New" w:hAnsi="Courier New" w:cs="Courier New" w:hint="default"/>
      </w:rPr>
    </w:lvl>
    <w:lvl w:ilvl="8" w:tplc="FFFFFFFF" w:tentative="1">
      <w:start w:val="1"/>
      <w:numFmt w:val="bullet"/>
      <w:lvlText w:val=""/>
      <w:lvlJc w:val="left"/>
      <w:pPr>
        <w:ind w:left="7898"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A34BC3"/>
    <w:multiLevelType w:val="hybridMultilevel"/>
    <w:tmpl w:val="7CB8036E"/>
    <w:lvl w:ilvl="0" w:tplc="FFFFFFFF">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3F990D74"/>
    <w:multiLevelType w:val="hybridMultilevel"/>
    <w:tmpl w:val="5E82F9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2F150B"/>
    <w:multiLevelType w:val="hybridMultilevel"/>
    <w:tmpl w:val="92B496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859469E"/>
    <w:multiLevelType w:val="hybridMultilevel"/>
    <w:tmpl w:val="BA909CD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B5A3841"/>
    <w:multiLevelType w:val="hybridMultilevel"/>
    <w:tmpl w:val="B85071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8729468">
    <w:abstractNumId w:val="23"/>
  </w:num>
  <w:num w:numId="2" w16cid:durableId="140272945">
    <w:abstractNumId w:val="19"/>
  </w:num>
  <w:num w:numId="3" w16cid:durableId="1460953431">
    <w:abstractNumId w:val="0"/>
  </w:num>
  <w:num w:numId="4" w16cid:durableId="1941453661">
    <w:abstractNumId w:val="6"/>
  </w:num>
  <w:num w:numId="5" w16cid:durableId="1025716753">
    <w:abstractNumId w:val="21"/>
  </w:num>
  <w:num w:numId="6" w16cid:durableId="1392074873">
    <w:abstractNumId w:val="2"/>
  </w:num>
  <w:num w:numId="7" w16cid:durableId="127095401">
    <w:abstractNumId w:val="14"/>
  </w:num>
  <w:num w:numId="8" w16cid:durableId="1298610704">
    <w:abstractNumId w:val="9"/>
  </w:num>
  <w:num w:numId="9" w16cid:durableId="38211759">
    <w:abstractNumId w:val="1"/>
  </w:num>
  <w:num w:numId="10" w16cid:durableId="2070107049">
    <w:abstractNumId w:val="1"/>
  </w:num>
  <w:num w:numId="11" w16cid:durableId="1616056253">
    <w:abstractNumId w:val="3"/>
  </w:num>
  <w:num w:numId="12" w16cid:durableId="1188838048">
    <w:abstractNumId w:val="4"/>
  </w:num>
  <w:num w:numId="13" w16cid:durableId="456947417">
    <w:abstractNumId w:val="18"/>
  </w:num>
  <w:num w:numId="14" w16cid:durableId="1485317677">
    <w:abstractNumId w:val="10"/>
  </w:num>
  <w:num w:numId="15" w16cid:durableId="738676303">
    <w:abstractNumId w:val="7"/>
  </w:num>
  <w:num w:numId="16" w16cid:durableId="456679042">
    <w:abstractNumId w:val="17"/>
  </w:num>
  <w:num w:numId="17" w16cid:durableId="38627525">
    <w:abstractNumId w:val="5"/>
  </w:num>
  <w:num w:numId="18" w16cid:durableId="1999844043">
    <w:abstractNumId w:val="13"/>
  </w:num>
  <w:num w:numId="19" w16cid:durableId="1962178467">
    <w:abstractNumId w:val="22"/>
  </w:num>
  <w:num w:numId="20" w16cid:durableId="524636041">
    <w:abstractNumId w:val="12"/>
  </w:num>
  <w:num w:numId="21" w16cid:durableId="1648893243">
    <w:abstractNumId w:val="15"/>
  </w:num>
  <w:num w:numId="22" w16cid:durableId="434641205">
    <w:abstractNumId w:val="11"/>
  </w:num>
  <w:num w:numId="23" w16cid:durableId="253325125">
    <w:abstractNumId w:val="20"/>
  </w:num>
  <w:num w:numId="24" w16cid:durableId="233661130">
    <w:abstractNumId w:val="8"/>
  </w:num>
  <w:num w:numId="25" w16cid:durableId="153769797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72"/>
    <w:rsid w:val="00006D2A"/>
    <w:rsid w:val="00010D47"/>
    <w:rsid w:val="00016CF0"/>
    <w:rsid w:val="0002435C"/>
    <w:rsid w:val="00030DDD"/>
    <w:rsid w:val="000313BB"/>
    <w:rsid w:val="00033ED5"/>
    <w:rsid w:val="00050500"/>
    <w:rsid w:val="0005691C"/>
    <w:rsid w:val="00056ECB"/>
    <w:rsid w:val="00056ED5"/>
    <w:rsid w:val="000655CC"/>
    <w:rsid w:val="000700AE"/>
    <w:rsid w:val="0007726B"/>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1C3C"/>
    <w:rsid w:val="001A4E7C"/>
    <w:rsid w:val="001A6E30"/>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717A"/>
    <w:rsid w:val="00280A85"/>
    <w:rsid w:val="00284119"/>
    <w:rsid w:val="00290B5C"/>
    <w:rsid w:val="00294791"/>
    <w:rsid w:val="002B0B30"/>
    <w:rsid w:val="002B0C78"/>
    <w:rsid w:val="002C0C02"/>
    <w:rsid w:val="002C1277"/>
    <w:rsid w:val="002C60AD"/>
    <w:rsid w:val="002D0E0E"/>
    <w:rsid w:val="002D6023"/>
    <w:rsid w:val="002E263F"/>
    <w:rsid w:val="002E4148"/>
    <w:rsid w:val="002E6F81"/>
    <w:rsid w:val="002F08BA"/>
    <w:rsid w:val="002F2CFF"/>
    <w:rsid w:val="002F4988"/>
    <w:rsid w:val="002F568B"/>
    <w:rsid w:val="002F7818"/>
    <w:rsid w:val="003066D0"/>
    <w:rsid w:val="00311401"/>
    <w:rsid w:val="0032024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1A82"/>
    <w:rsid w:val="003A4B4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64B4"/>
    <w:rsid w:val="00451935"/>
    <w:rsid w:val="00460ED0"/>
    <w:rsid w:val="0046346A"/>
    <w:rsid w:val="00465651"/>
    <w:rsid w:val="00470CE7"/>
    <w:rsid w:val="00470F4F"/>
    <w:rsid w:val="00472482"/>
    <w:rsid w:val="00480DC7"/>
    <w:rsid w:val="004876F6"/>
    <w:rsid w:val="0049236A"/>
    <w:rsid w:val="00492718"/>
    <w:rsid w:val="004961AD"/>
    <w:rsid w:val="004A355D"/>
    <w:rsid w:val="004A4970"/>
    <w:rsid w:val="004B2183"/>
    <w:rsid w:val="004B2A01"/>
    <w:rsid w:val="004C2559"/>
    <w:rsid w:val="004D7BA3"/>
    <w:rsid w:val="004F1CFC"/>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5E7"/>
    <w:rsid w:val="005C4606"/>
    <w:rsid w:val="005D0B0C"/>
    <w:rsid w:val="005E02B3"/>
    <w:rsid w:val="005E1E24"/>
    <w:rsid w:val="006008E6"/>
    <w:rsid w:val="0060596B"/>
    <w:rsid w:val="00606D97"/>
    <w:rsid w:val="00614E64"/>
    <w:rsid w:val="00617710"/>
    <w:rsid w:val="00617EE6"/>
    <w:rsid w:val="0062184C"/>
    <w:rsid w:val="00623724"/>
    <w:rsid w:val="00627BEA"/>
    <w:rsid w:val="006319DB"/>
    <w:rsid w:val="0063389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4629"/>
    <w:rsid w:val="00725816"/>
    <w:rsid w:val="00730955"/>
    <w:rsid w:val="00733A9C"/>
    <w:rsid w:val="00736574"/>
    <w:rsid w:val="007367E0"/>
    <w:rsid w:val="00737215"/>
    <w:rsid w:val="00754905"/>
    <w:rsid w:val="00760038"/>
    <w:rsid w:val="00762EE0"/>
    <w:rsid w:val="00765C41"/>
    <w:rsid w:val="007709B3"/>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21AD"/>
    <w:rsid w:val="008654B6"/>
    <w:rsid w:val="0087139C"/>
    <w:rsid w:val="00873857"/>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B9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42B"/>
    <w:rsid w:val="00A407AD"/>
    <w:rsid w:val="00A40923"/>
    <w:rsid w:val="00A41C05"/>
    <w:rsid w:val="00A42426"/>
    <w:rsid w:val="00A514B7"/>
    <w:rsid w:val="00A54A0B"/>
    <w:rsid w:val="00A65FD4"/>
    <w:rsid w:val="00A81198"/>
    <w:rsid w:val="00A81E48"/>
    <w:rsid w:val="00A82035"/>
    <w:rsid w:val="00A86404"/>
    <w:rsid w:val="00A90D77"/>
    <w:rsid w:val="00A92E07"/>
    <w:rsid w:val="00AA0B3A"/>
    <w:rsid w:val="00AA6EB4"/>
    <w:rsid w:val="00AA767D"/>
    <w:rsid w:val="00AB0CC9"/>
    <w:rsid w:val="00AC3FF6"/>
    <w:rsid w:val="00AD46B5"/>
    <w:rsid w:val="00AD73EC"/>
    <w:rsid w:val="00AE59CB"/>
    <w:rsid w:val="00AE5BC7"/>
    <w:rsid w:val="00AF5AAF"/>
    <w:rsid w:val="00B046D8"/>
    <w:rsid w:val="00B13F4C"/>
    <w:rsid w:val="00B16219"/>
    <w:rsid w:val="00B16C59"/>
    <w:rsid w:val="00B3137C"/>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4266"/>
    <w:rsid w:val="00BE7978"/>
    <w:rsid w:val="00C07DDB"/>
    <w:rsid w:val="00C4115D"/>
    <w:rsid w:val="00C43BDD"/>
    <w:rsid w:val="00C47778"/>
    <w:rsid w:val="00C5011E"/>
    <w:rsid w:val="00C50EE5"/>
    <w:rsid w:val="00C5240A"/>
    <w:rsid w:val="00C5398F"/>
    <w:rsid w:val="00C54382"/>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6F04"/>
    <w:rsid w:val="00D37E7F"/>
    <w:rsid w:val="00D47AD7"/>
    <w:rsid w:val="00D51529"/>
    <w:rsid w:val="00D81CE4"/>
    <w:rsid w:val="00D85218"/>
    <w:rsid w:val="00D915B1"/>
    <w:rsid w:val="00DA299D"/>
    <w:rsid w:val="00DA65C4"/>
    <w:rsid w:val="00DB1D2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AD46B5"/>
    <w:rPr>
      <w:sz w:val="16"/>
      <w:szCs w:val="16"/>
    </w:rPr>
  </w:style>
  <w:style w:type="paragraph" w:styleId="Kommentarer">
    <w:name w:val="annotation text"/>
    <w:basedOn w:val="Normal"/>
    <w:link w:val="KommentarerChar"/>
    <w:uiPriority w:val="99"/>
    <w:semiHidden/>
    <w:unhideWhenUsed/>
    <w:rsid w:val="00AD46B5"/>
    <w:pPr>
      <w:spacing w:line="240" w:lineRule="auto"/>
    </w:pPr>
    <w:rPr>
      <w:sz w:val="20"/>
      <w:szCs w:val="20"/>
    </w:rPr>
  </w:style>
  <w:style w:type="character" w:customStyle="1" w:styleId="KommentarerChar">
    <w:name w:val="Kommentarer Char"/>
    <w:basedOn w:val="Standardstycketeckensnitt"/>
    <w:link w:val="Kommentarer"/>
    <w:uiPriority w:val="99"/>
    <w:semiHidden/>
    <w:rsid w:val="00AD46B5"/>
  </w:style>
  <w:style w:type="paragraph" w:styleId="Kommentarsmne">
    <w:name w:val="annotation subject"/>
    <w:basedOn w:val="Kommentarer"/>
    <w:next w:val="Kommentarer"/>
    <w:link w:val="KommentarsmneChar"/>
    <w:uiPriority w:val="99"/>
    <w:semiHidden/>
    <w:unhideWhenUsed/>
    <w:rsid w:val="00AD46B5"/>
    <w:rPr>
      <w:b/>
      <w:bCs/>
    </w:rPr>
  </w:style>
  <w:style w:type="character" w:customStyle="1" w:styleId="KommentarsmneChar">
    <w:name w:val="Kommentarsämne Char"/>
    <w:basedOn w:val="KommentarerChar"/>
    <w:link w:val="Kommentarsmne"/>
    <w:uiPriority w:val="99"/>
    <w:semiHidden/>
    <w:rsid w:val="00AD46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tolkformedlingvast.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2</Pages>
  <Words>223</Words>
  <Characters>1449</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Tolk - beställning eller avbeställning</dc:title>
  <dc:subject/>
  <dc:creator>patrik.jens.johansson@vgregion.se</dc:creator>
  <keywords/>
  <lastModifiedBy>Ulrica Sehlberg</lastModifiedBy>
  <revision>28</revision>
  <lastPrinted>2016-03-31T10:56:00.0000000Z</lastPrinted>
  <dcterms:created xsi:type="dcterms:W3CDTF">2022-05-18T04:42:00.0000000Z</dcterms:created>
  <dcterms:modified xsi:type="dcterms:W3CDTF">2025-02-18T14:34:00.0000000Z</dcterms:modified>
</coreProperties>
</file>