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AE851" w14:textId="77777777" w:rsidR="00087ED2" w:rsidRDefault="00087ED2" w:rsidP="00F35B05">
      <w:pPr>
        <w:pStyle w:val="Rubrik2"/>
        <w:sectPr w:rsidR="00087ED2" w:rsidSect="00087E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E0E633" w14:textId="77777777" w:rsidR="00087ED2" w:rsidRPr="00087ED2" w:rsidRDefault="00087ED2" w:rsidP="00087ED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3EC01E0" w14:textId="77777777" w:rsidR="00087ED2" w:rsidRPr="00087ED2" w:rsidRDefault="00087ED2" w:rsidP="00087ED2">
      <w:pPr>
        <w:spacing w:after="0" w:line="240" w:lineRule="auto"/>
        <w:ind w:left="0" w:right="0"/>
        <w:rPr>
          <w:szCs w:val="20"/>
        </w:rPr>
      </w:pPr>
    </w:p>
    <w:p w14:paraId="7010D5EC" w14:textId="77777777" w:rsidR="00087ED2" w:rsidRPr="00087ED2" w:rsidRDefault="00087ED2" w:rsidP="00087ED2">
      <w:pPr>
        <w:spacing w:after="0" w:line="240" w:lineRule="auto"/>
        <w:ind w:left="0" w:right="0"/>
        <w:rPr>
          <w:szCs w:val="20"/>
        </w:rPr>
      </w:pPr>
    </w:p>
    <w:p w14:paraId="50EBBFFC" w14:textId="2CBEA759" w:rsidR="00087ED2" w:rsidRPr="00087ED2" w:rsidRDefault="00C173E2" w:rsidP="00C173E2">
      <w:pPr>
        <w:pStyle w:val="Rubrik1"/>
      </w:pPr>
      <w:r w:rsidRPr="00087ED2">
        <w:rPr>
          <w:noProof/>
        </w:rPr>
        <w:t>Rädda hjärnan-larm – NÄL</w:t>
      </w:r>
    </w:p>
    <w:p w14:paraId="1B2C7941" w14:textId="64C28372" w:rsidR="00087ED2" w:rsidRPr="00087ED2" w:rsidRDefault="00087ED2" w:rsidP="00087ED2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  <w:r w:rsidRPr="00087ED2">
        <w:rPr>
          <w:szCs w:val="20"/>
        </w:rPr>
        <w:t>.</w:t>
      </w:r>
    </w:p>
    <w:p w14:paraId="143472C1" w14:textId="77777777" w:rsidR="00087ED2" w:rsidRPr="00087ED2" w:rsidRDefault="00087ED2" w:rsidP="00C173E2">
      <w:pPr>
        <w:pStyle w:val="Rubrik2"/>
        <w:rPr>
          <w:rFonts w:ascii="Arial" w:hAnsi="Arial"/>
          <w:sz w:val="26"/>
        </w:rPr>
      </w:pPr>
      <w:r w:rsidRPr="00087ED2">
        <w:t>Bakgrund</w:t>
      </w:r>
    </w:p>
    <w:p w14:paraId="3B231C2C" w14:textId="0AAAC9BC" w:rsidR="00087ED2" w:rsidRDefault="00087ED2" w:rsidP="00C173E2">
      <w:r w:rsidRPr="00087ED2">
        <w:t>Vid Rädda hjärnan-larm bör datortomografi utföras utan dröjsmål för att tidsgränsen för trombolys</w:t>
      </w:r>
      <w:r w:rsidR="00FB5035">
        <w:t>,</w:t>
      </w:r>
      <w:r w:rsidRPr="00087ED2">
        <w:t xml:space="preserve"> trombektomi ska vara möjlig att hålla. Rutinen gäller </w:t>
      </w:r>
      <w:r w:rsidR="003F03B5">
        <w:t xml:space="preserve">för </w:t>
      </w:r>
      <w:r w:rsidRPr="00087ED2">
        <w:t xml:space="preserve">röntgensjuksköterska vid radiologiska avdelningen, NÄL. </w:t>
      </w:r>
      <w:r w:rsidR="003F03B5">
        <w:t xml:space="preserve">Se även det sjukhusövergripande dokumentet, </w:t>
      </w:r>
      <w:r w:rsidR="003F03B5">
        <w:br/>
      </w:r>
      <w:hyperlink r:id="rId17" w:history="1">
        <w:r w:rsidRPr="00057B3F">
          <w:rPr>
            <w:rStyle w:val="Hyperlnk"/>
          </w:rPr>
          <w:t>Rädda Hjärnan handlingsplan.</w:t>
        </w:r>
      </w:hyperlink>
    </w:p>
    <w:p w14:paraId="2381B12F" w14:textId="390CDB1F" w:rsidR="00C173E2" w:rsidRPr="00087ED2" w:rsidRDefault="00C173E2" w:rsidP="00C173E2">
      <w:pPr>
        <w:pStyle w:val="Rubrik2"/>
        <w:rPr>
          <w:rFonts w:ascii="Arial" w:hAnsi="Arial"/>
        </w:rPr>
      </w:pPr>
      <w:r>
        <w:t>Förändringar i denna version</w:t>
      </w:r>
    </w:p>
    <w:p w14:paraId="4CFC9774" w14:textId="559EBE18" w:rsidR="00087ED2" w:rsidRPr="00057B3F" w:rsidRDefault="00BC2A75" w:rsidP="00057B3F">
      <w:r>
        <w:rPr>
          <w:szCs w:val="20"/>
        </w:rPr>
        <w:t>Inga förändringar.</w:t>
      </w:r>
    </w:p>
    <w:p w14:paraId="4C98254E" w14:textId="0AB5C2F0" w:rsidR="00087ED2" w:rsidRPr="00087ED2" w:rsidRDefault="00AF2910" w:rsidP="00057B3F">
      <w:pPr>
        <w:pStyle w:val="Rubrik3"/>
        <w:ind w:left="0" w:firstLine="992"/>
      </w:pPr>
      <w:r>
        <w:t>Hantering på r</w:t>
      </w:r>
      <w:r w:rsidR="00087ED2" w:rsidRPr="00087ED2">
        <w:t>öntgen</w:t>
      </w:r>
      <w:r>
        <w:t>avdelningen</w:t>
      </w:r>
    </w:p>
    <w:p w14:paraId="03DBF064" w14:textId="77777777" w:rsidR="00087ED2" w:rsidRPr="008260FB" w:rsidRDefault="00087ED2" w:rsidP="00DF5DB6">
      <w:pPr>
        <w:rPr>
          <w:b/>
          <w:bCs/>
        </w:rPr>
      </w:pPr>
      <w:r w:rsidRPr="008260FB">
        <w:rPr>
          <w:b/>
          <w:bCs/>
        </w:rPr>
        <w:t>Innan patienten anlänt</w:t>
      </w:r>
    </w:p>
    <w:p w14:paraId="2CD15E41" w14:textId="0DAC9459" w:rsidR="00DF5DB6" w:rsidRPr="000224EF" w:rsidRDefault="00DF5DB6" w:rsidP="000224EF">
      <w:pPr>
        <w:pStyle w:val="Liststycke"/>
        <w:numPr>
          <w:ilvl w:val="0"/>
          <w:numId w:val="24"/>
        </w:numPr>
        <w:rPr>
          <w:rFonts w:ascii="Arial" w:hAnsi="Arial"/>
        </w:rPr>
      </w:pPr>
      <w:r>
        <w:t>Röntgen får larmet via växeln till telefonnummer 507 87</w:t>
      </w:r>
      <w:r w:rsidR="00A04F5F">
        <w:t xml:space="preserve"> och </w:t>
      </w:r>
      <w:r w:rsidR="0031200D">
        <w:t xml:space="preserve">507 88 (röntgensjuksköterskor) samt till </w:t>
      </w:r>
      <w:r w:rsidR="002740EA">
        <w:t>529 73 (röntgenläkare). I meddelandet anges ungefärlig ankomsttid och patientens personnummer</w:t>
      </w:r>
      <w:r w:rsidR="00026FA3">
        <w:t>.</w:t>
      </w:r>
    </w:p>
    <w:p w14:paraId="27A1D1A5" w14:textId="2A218BE3" w:rsidR="00087ED2" w:rsidRPr="000224EF" w:rsidRDefault="00087ED2" w:rsidP="000224EF">
      <w:pPr>
        <w:pStyle w:val="Liststycke"/>
        <w:numPr>
          <w:ilvl w:val="0"/>
          <w:numId w:val="24"/>
        </w:numPr>
        <w:tabs>
          <w:tab w:val="left" w:pos="9055"/>
        </w:tabs>
        <w:rPr>
          <w:szCs w:val="20"/>
        </w:rPr>
      </w:pPr>
      <w:r w:rsidRPr="00887124">
        <w:rPr>
          <w:b/>
          <w:bCs/>
          <w:szCs w:val="20"/>
        </w:rPr>
        <w:t>Det DT-lab</w:t>
      </w:r>
      <w:r w:rsidR="00BC4162">
        <w:rPr>
          <w:b/>
          <w:bCs/>
          <w:szCs w:val="20"/>
        </w:rPr>
        <w:t>bet</w:t>
      </w:r>
      <w:r w:rsidRPr="00887124">
        <w:rPr>
          <w:b/>
          <w:bCs/>
          <w:szCs w:val="20"/>
        </w:rPr>
        <w:t xml:space="preserve"> som (dagtid) har telefonnummer 507 88, utför Rädda Hjärnan-larmet.</w:t>
      </w:r>
      <w:r w:rsidRPr="000224EF">
        <w:rPr>
          <w:szCs w:val="20"/>
        </w:rPr>
        <w:br/>
        <w:t>DT-labbet avslutar pågående undersökning och inväntar Rädda Hjärnan-patienten.</w:t>
      </w:r>
    </w:p>
    <w:p w14:paraId="05F46BF4" w14:textId="77777777" w:rsidR="00087ED2" w:rsidRPr="00087ED2" w:rsidRDefault="00087ED2" w:rsidP="00087ED2">
      <w:pPr>
        <w:tabs>
          <w:tab w:val="left" w:pos="1560"/>
        </w:tabs>
        <w:spacing w:after="0" w:line="240" w:lineRule="auto"/>
        <w:ind w:left="0" w:right="0"/>
        <w:rPr>
          <w:szCs w:val="20"/>
        </w:rPr>
      </w:pPr>
      <w:r w:rsidRPr="00087ED2">
        <w:rPr>
          <w:szCs w:val="20"/>
        </w:rPr>
        <w:br w:type="page"/>
      </w:r>
    </w:p>
    <w:p w14:paraId="021EF66A" w14:textId="2CFAEBFB" w:rsidR="00087ED2" w:rsidRDefault="00087ED2" w:rsidP="00057B3F">
      <w:r w:rsidRPr="00087ED2">
        <w:lastRenderedPageBreak/>
        <w:t>Om Rädda Hjärnan-larm kommer när röntgenpersonalen inte finns på röntgenavdelningen, bör pågående röntgenundersökning (utanför röntgen) slutföras så snart som möjligt för att kunna möta upp Rädda Hjärnan-patienten på röntgenkliniken.</w:t>
      </w:r>
    </w:p>
    <w:p w14:paraId="74D09150" w14:textId="5B149A7F" w:rsidR="0013101F" w:rsidRDefault="0013101F" w:rsidP="0013101F">
      <w:pPr>
        <w:pStyle w:val="Rubrik3"/>
      </w:pPr>
      <w:r>
        <w:t>Ansvarig röntgensjuksköterska på lab. 10</w:t>
      </w:r>
    </w:p>
    <w:p w14:paraId="25C3BE47" w14:textId="3736518D" w:rsidR="0013101F" w:rsidRPr="0013101F" w:rsidRDefault="0013101F" w:rsidP="0013101F">
      <w:r>
        <w:t xml:space="preserve">Tillkallar ansvarig radiolog på telefonnummer </w:t>
      </w:r>
      <w:r w:rsidR="00437D8B">
        <w:t>529 73 om denne inte redan är på plats.</w:t>
      </w:r>
    </w:p>
    <w:p w14:paraId="78DFEA2A" w14:textId="77777777" w:rsidR="00087ED2" w:rsidRPr="00087ED2" w:rsidRDefault="00087ED2" w:rsidP="00057B3F">
      <w:pPr>
        <w:pStyle w:val="Rubrik3"/>
        <w:rPr>
          <w:rFonts w:ascii="Arial" w:hAnsi="Arial"/>
        </w:rPr>
      </w:pPr>
      <w:r w:rsidRPr="00087ED2">
        <w:t>Beslut om röntgenundersökning</w:t>
      </w:r>
    </w:p>
    <w:p w14:paraId="41274D2A" w14:textId="2E71F3AE" w:rsidR="00087ED2" w:rsidRPr="00087ED2" w:rsidRDefault="00087ED2" w:rsidP="00057B3F">
      <w:r w:rsidRPr="00087ED2">
        <w:t>Patienten bedöms på DT-</w:t>
      </w:r>
      <w:r w:rsidR="00C8604D">
        <w:t xml:space="preserve">undersökningsrum där </w:t>
      </w:r>
      <w:r w:rsidRPr="00087ED2">
        <w:t xml:space="preserve">beslut tas </w:t>
      </w:r>
      <w:r w:rsidR="00C8604D">
        <w:t xml:space="preserve">om </w:t>
      </w:r>
      <w:r w:rsidRPr="00087ED2">
        <w:t>att utföra röntgen alternativt avblåsa Rädda Hjärnan-larm.</w:t>
      </w:r>
    </w:p>
    <w:p w14:paraId="1BC81110" w14:textId="77777777" w:rsidR="00087ED2" w:rsidRPr="00087ED2" w:rsidRDefault="00087ED2" w:rsidP="00087ED2">
      <w:pPr>
        <w:tabs>
          <w:tab w:val="left" w:pos="1560"/>
          <w:tab w:val="left" w:pos="3198"/>
        </w:tabs>
        <w:spacing w:after="0" w:line="240" w:lineRule="auto"/>
        <w:ind w:left="0" w:right="0"/>
        <w:rPr>
          <w:b/>
        </w:rPr>
      </w:pPr>
    </w:p>
    <w:p w14:paraId="65434D41" w14:textId="77777777" w:rsidR="00087ED2" w:rsidRPr="00087ED2" w:rsidRDefault="00087ED2" w:rsidP="00057B3F">
      <w:pPr>
        <w:pStyle w:val="Rubrik3"/>
      </w:pPr>
      <w:r w:rsidRPr="00087ED2">
        <w:t>Inför/under röntgenundersökning</w:t>
      </w:r>
    </w:p>
    <w:p w14:paraId="61F7AA87" w14:textId="39E35063" w:rsidR="00087ED2" w:rsidRPr="00087ED2" w:rsidRDefault="00087ED2" w:rsidP="00057B3F">
      <w:r w:rsidRPr="00087ED2">
        <w:t>Ansvarig röntgensjuksköterska på lab</w:t>
      </w:r>
      <w:r w:rsidR="00437D8B">
        <w:t>.</w:t>
      </w:r>
      <w:r w:rsidRPr="00087ED2">
        <w:t xml:space="preserve"> 10 ser till att:</w:t>
      </w:r>
    </w:p>
    <w:p w14:paraId="7555D6CE" w14:textId="574C3F06" w:rsidR="00087ED2" w:rsidRPr="00087ED2" w:rsidRDefault="00087ED2" w:rsidP="00057B3F">
      <w:pPr>
        <w:pStyle w:val="Punktlista"/>
        <w:rPr>
          <w:b/>
        </w:rPr>
      </w:pPr>
      <w:r w:rsidRPr="00087ED2">
        <w:t xml:space="preserve">Se länk, </w:t>
      </w:r>
      <w:hyperlink r:id="rId18" w:history="1">
        <w:r w:rsidRPr="00087ED2">
          <w:rPr>
            <w:color w:val="0000FF"/>
            <w:u w:val="single"/>
          </w:rPr>
          <w:t>Registrera remiss - RÄDDA HJÄRNAN</w:t>
        </w:r>
      </w:hyperlink>
      <w:r w:rsidRPr="00087ED2">
        <w:rPr>
          <w:b/>
        </w:rPr>
        <w:t xml:space="preserve"> </w:t>
      </w:r>
    </w:p>
    <w:p w14:paraId="791E8DE6" w14:textId="77777777" w:rsidR="00087ED2" w:rsidRPr="00087ED2" w:rsidRDefault="00087ED2" w:rsidP="00057B3F">
      <w:pPr>
        <w:pStyle w:val="Punktlista"/>
      </w:pPr>
      <w:r w:rsidRPr="00087ED2">
        <w:t>Datortomografen blir ledig.</w:t>
      </w:r>
    </w:p>
    <w:p w14:paraId="2436B481" w14:textId="77777777" w:rsidR="00087ED2" w:rsidRPr="00087ED2" w:rsidRDefault="00087ED2" w:rsidP="00057B3F">
      <w:pPr>
        <w:pStyle w:val="Punktlista"/>
      </w:pPr>
      <w:r w:rsidRPr="00087ED2">
        <w:t>Tillkallar ansvarig radiolog.</w:t>
      </w:r>
    </w:p>
    <w:p w14:paraId="61B78DC1" w14:textId="77777777" w:rsidR="00087ED2" w:rsidRPr="00087ED2" w:rsidRDefault="00087ED2" w:rsidP="00057B3F">
      <w:pPr>
        <w:pStyle w:val="Punktlista"/>
      </w:pPr>
      <w:r w:rsidRPr="00087ED2">
        <w:t>Ser till att ansvarig läkare från akuten fyller i remisstexten på den gjorda remissen.</w:t>
      </w:r>
    </w:p>
    <w:p w14:paraId="59C61D99" w14:textId="269C6891" w:rsidR="00087ED2" w:rsidRPr="00087ED2" w:rsidRDefault="00087ED2" w:rsidP="00057B3F">
      <w:pPr>
        <w:pStyle w:val="Punktlista"/>
      </w:pPr>
      <w:r w:rsidRPr="00087ED2">
        <w:t xml:space="preserve">Väljer ”810207R </w:t>
      </w:r>
      <w:r w:rsidR="008A2168">
        <w:t>(</w:t>
      </w:r>
      <w:r w:rsidR="00042D2E">
        <w:t>810000r (nativ), 810208r (nativ + angio) eller 8</w:t>
      </w:r>
      <w:r w:rsidR="005E62E5">
        <w:t xml:space="preserve">10209r (nativ + angio + perfusion) </w:t>
      </w:r>
      <w:r w:rsidRPr="00087ED2">
        <w:t>på DT-maskinen och utför undersökningen.</w:t>
      </w:r>
    </w:p>
    <w:p w14:paraId="206A536C" w14:textId="77777777" w:rsidR="00087ED2" w:rsidRPr="00087ED2" w:rsidRDefault="00087ED2" w:rsidP="00087ED2">
      <w:pPr>
        <w:tabs>
          <w:tab w:val="left" w:pos="993"/>
          <w:tab w:val="left" w:pos="3198"/>
        </w:tabs>
        <w:spacing w:after="0" w:line="240" w:lineRule="auto"/>
        <w:ind w:left="142" w:right="0"/>
      </w:pPr>
    </w:p>
    <w:p w14:paraId="2A0F0BBC" w14:textId="77777777" w:rsidR="00087ED2" w:rsidRPr="00087ED2" w:rsidRDefault="00087ED2" w:rsidP="00057B3F">
      <w:pPr>
        <w:pStyle w:val="Rubrik3"/>
        <w:rPr>
          <w:rFonts w:ascii="Arial" w:hAnsi="Arial"/>
        </w:rPr>
      </w:pPr>
      <w:r w:rsidRPr="00087ED2">
        <w:t>Efter utförd röntgenundersökning</w:t>
      </w:r>
    </w:p>
    <w:p w14:paraId="1E41F94D" w14:textId="77777777" w:rsidR="00087ED2" w:rsidRPr="00087ED2" w:rsidRDefault="00087ED2" w:rsidP="00057B3F">
      <w:pPr>
        <w:pStyle w:val="Punktlista"/>
      </w:pPr>
      <w:r w:rsidRPr="00087ED2">
        <w:t>Om bolusdos/trombolysbehandling med Actilyse ska ges utförs detta på röntgen av personal från avdelning 53/Stroke.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224EF">
      <w:type w:val="continuous"/>
      <w:pgSz w:w="11900" w:h="16840"/>
      <w:pgMar w:top="1418" w:right="41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FE2F3" w14:textId="77777777" w:rsidR="00A91736" w:rsidRDefault="00A91736">
      <w:r>
        <w:separator/>
      </w:r>
    </w:p>
  </w:endnote>
  <w:endnote w:type="continuationSeparator" w:id="0">
    <w:p w14:paraId="7EA9E66B" w14:textId="77777777" w:rsidR="00A91736" w:rsidRDefault="00A91736">
      <w:r>
        <w:continuationSeparator/>
      </w:r>
    </w:p>
  </w:endnote>
  <w:endnote w:type="continuationNotice" w:id="1">
    <w:p w14:paraId="3E9E973D" w14:textId="77777777" w:rsidR="00A91736" w:rsidRDefault="00A917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243EFB" w14:textId="77777777" w:rsidR="00A91736" w:rsidRDefault="00A91736"/>
  </w:footnote>
  <w:footnote w:type="continuationSeparator" w:id="0">
    <w:p w14:paraId="34A1ED6A" w14:textId="77777777" w:rsidR="00A91736" w:rsidRDefault="00A91736">
      <w:r>
        <w:continuationSeparator/>
      </w:r>
    </w:p>
  </w:footnote>
  <w:footnote w:type="continuationNotice" w:id="1">
    <w:p w14:paraId="682764AD" w14:textId="77777777" w:rsidR="00A91736" w:rsidRDefault="00A917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5C0B13"/>
    <w:multiLevelType w:val="hybridMultilevel"/>
    <w:tmpl w:val="F272AF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CA5B3B"/>
    <w:multiLevelType w:val="hybridMultilevel"/>
    <w:tmpl w:val="6B40E9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8B4202"/>
    <w:multiLevelType w:val="hybridMultilevel"/>
    <w:tmpl w:val="03BE00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121AEB"/>
    <w:multiLevelType w:val="hybridMultilevel"/>
    <w:tmpl w:val="A23EC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E226B3"/>
    <w:multiLevelType w:val="hybridMultilevel"/>
    <w:tmpl w:val="9EE2BB7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4171372">
    <w:abstractNumId w:val="22"/>
  </w:num>
  <w:num w:numId="2" w16cid:durableId="1631544982">
    <w:abstractNumId w:val="16"/>
  </w:num>
  <w:num w:numId="3" w16cid:durableId="1138064215">
    <w:abstractNumId w:val="0"/>
  </w:num>
  <w:num w:numId="4" w16cid:durableId="1712684781">
    <w:abstractNumId w:val="7"/>
  </w:num>
  <w:num w:numId="5" w16cid:durableId="1065640741">
    <w:abstractNumId w:val="18"/>
  </w:num>
  <w:num w:numId="6" w16cid:durableId="687147913">
    <w:abstractNumId w:val="2"/>
  </w:num>
  <w:num w:numId="7" w16cid:durableId="2015691975">
    <w:abstractNumId w:val="13"/>
  </w:num>
  <w:num w:numId="8" w16cid:durableId="131217022">
    <w:abstractNumId w:val="10"/>
  </w:num>
  <w:num w:numId="9" w16cid:durableId="1498304378">
    <w:abstractNumId w:val="1"/>
  </w:num>
  <w:num w:numId="10" w16cid:durableId="1793014752">
    <w:abstractNumId w:val="1"/>
  </w:num>
  <w:num w:numId="11" w16cid:durableId="1237861509">
    <w:abstractNumId w:val="3"/>
  </w:num>
  <w:num w:numId="12" w16cid:durableId="2016497926">
    <w:abstractNumId w:val="5"/>
  </w:num>
  <w:num w:numId="13" w16cid:durableId="1690981328">
    <w:abstractNumId w:val="15"/>
  </w:num>
  <w:num w:numId="14" w16cid:durableId="102846217">
    <w:abstractNumId w:val="11"/>
  </w:num>
  <w:num w:numId="15" w16cid:durableId="1122655968">
    <w:abstractNumId w:val="8"/>
  </w:num>
  <w:num w:numId="16" w16cid:durableId="99882948">
    <w:abstractNumId w:val="14"/>
  </w:num>
  <w:num w:numId="17" w16cid:durableId="354039268">
    <w:abstractNumId w:val="6"/>
  </w:num>
  <w:num w:numId="18" w16cid:durableId="1533181260">
    <w:abstractNumId w:val="12"/>
  </w:num>
  <w:num w:numId="19" w16cid:durableId="126047435">
    <w:abstractNumId w:val="19"/>
  </w:num>
  <w:num w:numId="20" w16cid:durableId="1304434077">
    <w:abstractNumId w:val="20"/>
  </w:num>
  <w:num w:numId="21" w16cid:durableId="1303535660">
    <w:abstractNumId w:val="4"/>
  </w:num>
  <w:num w:numId="22" w16cid:durableId="1377466601">
    <w:abstractNumId w:val="17"/>
  </w:num>
  <w:num w:numId="23" w16cid:durableId="1354258287">
    <w:abstractNumId w:val="9"/>
  </w:num>
  <w:num w:numId="24" w16cid:durableId="65792336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4EF"/>
    <w:rsid w:val="0002435C"/>
    <w:rsid w:val="00026FA3"/>
    <w:rsid w:val="00030DDD"/>
    <w:rsid w:val="000313BB"/>
    <w:rsid w:val="00033ED5"/>
    <w:rsid w:val="00042D2E"/>
    <w:rsid w:val="00050500"/>
    <w:rsid w:val="0005691C"/>
    <w:rsid w:val="00056ECB"/>
    <w:rsid w:val="00056ED5"/>
    <w:rsid w:val="00057B3F"/>
    <w:rsid w:val="000655CC"/>
    <w:rsid w:val="000700AE"/>
    <w:rsid w:val="00084024"/>
    <w:rsid w:val="00087ED2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01F"/>
    <w:rsid w:val="00131B08"/>
    <w:rsid w:val="00132A59"/>
    <w:rsid w:val="00133337"/>
    <w:rsid w:val="00133A0F"/>
    <w:rsid w:val="0013580F"/>
    <w:rsid w:val="00137B6D"/>
    <w:rsid w:val="00137BF8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40DF"/>
    <w:rsid w:val="00235B57"/>
    <w:rsid w:val="00236F60"/>
    <w:rsid w:val="00250F24"/>
    <w:rsid w:val="002523C5"/>
    <w:rsid w:val="0025380B"/>
    <w:rsid w:val="0025703A"/>
    <w:rsid w:val="00262F3D"/>
    <w:rsid w:val="00263281"/>
    <w:rsid w:val="002651D6"/>
    <w:rsid w:val="0026551F"/>
    <w:rsid w:val="002740E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00D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86D"/>
    <w:rsid w:val="00397F54"/>
    <w:rsid w:val="003A0D43"/>
    <w:rsid w:val="003B2A4B"/>
    <w:rsid w:val="003D099E"/>
    <w:rsid w:val="003D21A2"/>
    <w:rsid w:val="003D29D2"/>
    <w:rsid w:val="003E0705"/>
    <w:rsid w:val="003E2FF7"/>
    <w:rsid w:val="003F03B5"/>
    <w:rsid w:val="003F1013"/>
    <w:rsid w:val="003F1ACF"/>
    <w:rsid w:val="00404948"/>
    <w:rsid w:val="00406BEA"/>
    <w:rsid w:val="00413A60"/>
    <w:rsid w:val="004230F7"/>
    <w:rsid w:val="0043167E"/>
    <w:rsid w:val="0043409A"/>
    <w:rsid w:val="00437D8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F25"/>
    <w:rsid w:val="004B2183"/>
    <w:rsid w:val="004B2A01"/>
    <w:rsid w:val="004C2559"/>
    <w:rsid w:val="004D7BA3"/>
    <w:rsid w:val="004F4518"/>
    <w:rsid w:val="004F4C62"/>
    <w:rsid w:val="00501433"/>
    <w:rsid w:val="005072DB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8DB"/>
    <w:rsid w:val="005770AD"/>
    <w:rsid w:val="00581414"/>
    <w:rsid w:val="00582490"/>
    <w:rsid w:val="005826FA"/>
    <w:rsid w:val="005855C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2E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74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ACD"/>
    <w:rsid w:val="007F1CFF"/>
    <w:rsid w:val="007F5DD5"/>
    <w:rsid w:val="008211DC"/>
    <w:rsid w:val="00821A1B"/>
    <w:rsid w:val="008260F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124"/>
    <w:rsid w:val="00892F28"/>
    <w:rsid w:val="008A0C5F"/>
    <w:rsid w:val="008A2168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F5F"/>
    <w:rsid w:val="00A05942"/>
    <w:rsid w:val="00A07BEC"/>
    <w:rsid w:val="00A13CC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736"/>
    <w:rsid w:val="00A92E07"/>
    <w:rsid w:val="00AA0B3A"/>
    <w:rsid w:val="00AA2E8E"/>
    <w:rsid w:val="00AA6EB4"/>
    <w:rsid w:val="00AA767D"/>
    <w:rsid w:val="00AB0CC9"/>
    <w:rsid w:val="00AC3FF6"/>
    <w:rsid w:val="00AD73EC"/>
    <w:rsid w:val="00AE5BC7"/>
    <w:rsid w:val="00AF2910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A75"/>
    <w:rsid w:val="00BC322E"/>
    <w:rsid w:val="00BC4162"/>
    <w:rsid w:val="00BC44CD"/>
    <w:rsid w:val="00BC48A6"/>
    <w:rsid w:val="00BE7978"/>
    <w:rsid w:val="00C07DDB"/>
    <w:rsid w:val="00C173E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04D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F5F"/>
    <w:rsid w:val="00D47AD7"/>
    <w:rsid w:val="00D51529"/>
    <w:rsid w:val="00D70F5A"/>
    <w:rsid w:val="00D85218"/>
    <w:rsid w:val="00D915B1"/>
    <w:rsid w:val="00DA299D"/>
    <w:rsid w:val="00DA65C4"/>
    <w:rsid w:val="00DB4D90"/>
    <w:rsid w:val="00DD2BE0"/>
    <w:rsid w:val="00DE4447"/>
    <w:rsid w:val="00DE5DA2"/>
    <w:rsid w:val="00DF0033"/>
    <w:rsid w:val="00DF5DB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255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35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DE0D093-03D4-4ED7-A3A7-28957C900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57B3F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E62E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5E62E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E62E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E62E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E62E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808-1025533918-34/SURROGATE/Registrera%20remiss_R%c3%84DDA%20HJ%c3%84RNA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112/SURROGATE/R%c3%a4dda%20hj%c3%a4rnan%20handlingsplan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238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Hjärnan-larm - NÄL</dc:title>
  <dc:subject/>
  <dc:creator>patrik.jens.johansson@vgregion.se</dc:creator>
  <keywords/>
  <lastModifiedBy>Ulrica Sehlberg</lastModifiedBy>
  <revision>31</revision>
  <lastPrinted>2016-03-31T01:56:00.0000000Z</lastPrinted>
  <dcterms:created xsi:type="dcterms:W3CDTF">2022-05-17T19:39:00.0000000Z</dcterms:created>
  <dcterms:modified xsi:type="dcterms:W3CDTF">2025-03-10T14:25:00.0000000Z</dcterms:modified>
</coreProperties>
</file>