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A0E93" w14:textId="77777777" w:rsidR="005704B6" w:rsidRDefault="005704B6" w:rsidP="00F35B05">
      <w:pPr>
        <w:pStyle w:val="Rubrik2"/>
        <w:sectPr w:rsidR="005704B6" w:rsidSect="005704B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7D5DA7" w14:textId="77777777" w:rsidR="005704B6" w:rsidRPr="005704B6" w:rsidRDefault="005704B6" w:rsidP="005704B6">
      <w:pPr>
        <w:spacing w:after="0" w:line="240" w:lineRule="auto"/>
        <w:ind w:left="0" w:right="0"/>
        <w:rPr>
          <w:szCs w:val="20"/>
        </w:rPr>
      </w:pPr>
    </w:p>
    <w:p w14:paraId="0B7EA923" w14:textId="77777777" w:rsidR="005704B6" w:rsidRPr="004458A4" w:rsidRDefault="005704B6" w:rsidP="004458A4">
      <w:pPr>
        <w:pStyle w:val="Rubrik1"/>
      </w:pPr>
    </w:p>
    <w:p w14:paraId="152B528C" w14:textId="77777777" w:rsidR="005704B6" w:rsidRPr="004458A4" w:rsidRDefault="005704B6" w:rsidP="004458A4">
      <w:pPr>
        <w:pStyle w:val="Rubrik1"/>
      </w:pPr>
      <w:r w:rsidRPr="004458A4">
        <w:tab/>
      </w:r>
    </w:p>
    <w:p w14:paraId="7D57B252" w14:textId="34362206" w:rsidR="005704B6" w:rsidRPr="004458A4" w:rsidRDefault="004458A4" w:rsidP="004458A4">
      <w:pPr>
        <w:pStyle w:val="Rubrik1"/>
        <w:ind w:left="0"/>
      </w:pPr>
      <w:r w:rsidRPr="004458A4">
        <w:t>Revben – Utredning, fraktur</w:t>
      </w:r>
    </w:p>
    <w:p w14:paraId="2860FC16" w14:textId="77777777" w:rsidR="005704B6" w:rsidRPr="005704B6" w:rsidRDefault="005704B6" w:rsidP="004458A4">
      <w:pPr>
        <w:pStyle w:val="Rubrik2"/>
        <w:ind w:left="0"/>
      </w:pPr>
      <w:r w:rsidRPr="005704B6">
        <w:t>Metodbok Konventionell röntgen</w:t>
      </w:r>
    </w:p>
    <w:p w14:paraId="2BB39B0E" w14:textId="77777777" w:rsidR="005704B6" w:rsidRPr="005704B6" w:rsidRDefault="005704B6" w:rsidP="005704B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704B6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450315E" w14:textId="77777777" w:rsidR="005704B6" w:rsidRPr="005704B6" w:rsidRDefault="005704B6" w:rsidP="005704B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382AF5A" w14:textId="77777777" w:rsidR="005704B6" w:rsidRPr="005704B6" w:rsidRDefault="005704B6" w:rsidP="005704B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5704B6" w:rsidRPr="005704B6" w14:paraId="58B5706B" w14:textId="77777777" w:rsidTr="007D2E0B">
        <w:trPr>
          <w:trHeight w:val="263"/>
        </w:trPr>
        <w:tc>
          <w:tcPr>
            <w:tcW w:w="9322" w:type="dxa"/>
            <w:gridSpan w:val="3"/>
            <w:shd w:val="clear" w:color="auto" w:fill="FBE4D5"/>
          </w:tcPr>
          <w:p w14:paraId="378DDF1F" w14:textId="77777777" w:rsidR="005704B6" w:rsidRPr="005704B6" w:rsidRDefault="005704B6" w:rsidP="005704B6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</w:pPr>
            <w:r w:rsidRPr="005704B6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Lungröntgen i första hand vid frakturfrågeställning</w:t>
            </w:r>
          </w:p>
        </w:tc>
      </w:tr>
      <w:tr w:rsidR="005704B6" w:rsidRPr="005704B6" w14:paraId="67E14717" w14:textId="77777777" w:rsidTr="007D2E0B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31D48BBE" w14:textId="4E6DF577" w:rsidR="004458A4" w:rsidRDefault="004458A4" w:rsidP="004458A4">
            <w:pPr>
              <w:pStyle w:val="Rubrik2"/>
              <w:ind w:left="0"/>
            </w:pPr>
            <w:r>
              <w:t>Förändringar sedan föregående version</w:t>
            </w:r>
          </w:p>
          <w:p w14:paraId="4420CB1A" w14:textId="045BD502" w:rsidR="004458A4" w:rsidRPr="004458A4" w:rsidRDefault="004458A4" w:rsidP="004458A4">
            <w:pPr>
              <w:ind w:left="0"/>
              <w:rPr>
                <w:rFonts w:ascii="Arial" w:hAnsi="Arial" w:cs="Arial"/>
                <w:sz w:val="20"/>
                <w:szCs w:val="20"/>
              </w:rPr>
            </w:pPr>
            <w:r w:rsidRPr="004458A4">
              <w:rPr>
                <w:rFonts w:ascii="Arial" w:hAnsi="Arial" w:cs="Arial"/>
                <w:sz w:val="20"/>
                <w:szCs w:val="20"/>
              </w:rPr>
              <w:t>Inga förändringar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3A68FA3" w14:textId="090C242D" w:rsidR="005704B6" w:rsidRPr="005704B6" w:rsidRDefault="005704B6" w:rsidP="004458A4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5704B6">
              <w:t>Inför undersökningen</w:t>
            </w:r>
          </w:p>
        </w:tc>
      </w:tr>
      <w:tr w:rsidR="005704B6" w:rsidRPr="005704B6" w14:paraId="27A2B856" w14:textId="77777777" w:rsidTr="007D2E0B">
        <w:trPr>
          <w:trHeight w:val="263"/>
        </w:trPr>
        <w:tc>
          <w:tcPr>
            <w:tcW w:w="2259" w:type="dxa"/>
            <w:shd w:val="clear" w:color="auto" w:fill="auto"/>
          </w:tcPr>
          <w:p w14:paraId="48712641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7D570D8" w14:textId="77777777" w:rsidR="005704B6" w:rsidRPr="005704B6" w:rsidRDefault="005704B6" w:rsidP="005704B6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 xml:space="preserve">Utredning </w:t>
            </w:r>
          </w:p>
          <w:p w14:paraId="1256D128" w14:textId="77777777" w:rsidR="005704B6" w:rsidRPr="005704B6" w:rsidRDefault="005704B6" w:rsidP="005704B6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Fraktur</w:t>
            </w:r>
          </w:p>
        </w:tc>
      </w:tr>
      <w:tr w:rsidR="005704B6" w:rsidRPr="005704B6" w14:paraId="3BAE480D" w14:textId="77777777" w:rsidTr="007D2E0B">
        <w:trPr>
          <w:trHeight w:val="263"/>
        </w:trPr>
        <w:tc>
          <w:tcPr>
            <w:tcW w:w="2259" w:type="dxa"/>
            <w:shd w:val="clear" w:color="auto" w:fill="auto"/>
          </w:tcPr>
          <w:p w14:paraId="288675B0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95DAE7D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9FBCB2D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04B6" w:rsidRPr="005704B6" w14:paraId="41D3DC59" w14:textId="77777777" w:rsidTr="007D2E0B">
        <w:trPr>
          <w:trHeight w:val="263"/>
        </w:trPr>
        <w:tc>
          <w:tcPr>
            <w:tcW w:w="2259" w:type="dxa"/>
            <w:shd w:val="clear" w:color="auto" w:fill="auto"/>
          </w:tcPr>
          <w:p w14:paraId="280EF83C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155E3A5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704B6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370B2694" w14:textId="6BA6FD69" w:rsidR="005704B6" w:rsidRPr="005704B6" w:rsidRDefault="00000000" w:rsidP="005704B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5704B6" w:rsidRPr="005704B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</w:t>
              </w:r>
              <w:r w:rsidR="005704B6" w:rsidRPr="005704B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c</w:t>
              </w:r>
              <w:r w:rsidR="005704B6" w:rsidRPr="005704B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h behandlingar med röntgenstrålning</w:t>
              </w:r>
            </w:hyperlink>
          </w:p>
        </w:tc>
      </w:tr>
      <w:tr w:rsidR="005704B6" w:rsidRPr="005704B6" w14:paraId="76A5A651" w14:textId="77777777" w:rsidTr="007D2E0B">
        <w:trPr>
          <w:trHeight w:val="263"/>
        </w:trPr>
        <w:tc>
          <w:tcPr>
            <w:tcW w:w="2259" w:type="dxa"/>
            <w:shd w:val="clear" w:color="auto" w:fill="auto"/>
          </w:tcPr>
          <w:p w14:paraId="77B92157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440ECBC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9C6B1F4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04B6" w:rsidRPr="005704B6" w14:paraId="5FB75981" w14:textId="77777777" w:rsidTr="007D2E0B">
        <w:trPr>
          <w:trHeight w:val="263"/>
        </w:trPr>
        <w:tc>
          <w:tcPr>
            <w:tcW w:w="2259" w:type="dxa"/>
            <w:shd w:val="clear" w:color="auto" w:fill="auto"/>
          </w:tcPr>
          <w:p w14:paraId="4BEA78F8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D2FB28F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704B6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29E20A71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5704B6" w:rsidRPr="005704B6" w14:paraId="4D07C303" w14:textId="77777777" w:rsidTr="007D2E0B">
        <w:trPr>
          <w:trHeight w:val="263"/>
        </w:trPr>
        <w:tc>
          <w:tcPr>
            <w:tcW w:w="2259" w:type="dxa"/>
            <w:shd w:val="clear" w:color="auto" w:fill="auto"/>
          </w:tcPr>
          <w:p w14:paraId="17F19C82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B0DD742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04B6" w:rsidRPr="005704B6" w14:paraId="393B94AE" w14:textId="77777777" w:rsidTr="007D2E0B">
        <w:trPr>
          <w:trHeight w:val="195"/>
        </w:trPr>
        <w:tc>
          <w:tcPr>
            <w:tcW w:w="2259" w:type="dxa"/>
            <w:shd w:val="clear" w:color="auto" w:fill="auto"/>
          </w:tcPr>
          <w:p w14:paraId="3DD1213B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704B6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AF4B7CB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</w:tr>
      <w:tr w:rsidR="005704B6" w:rsidRPr="005704B6" w14:paraId="59BF97B5" w14:textId="77777777" w:rsidTr="007D2E0B">
        <w:trPr>
          <w:trHeight w:val="239"/>
        </w:trPr>
        <w:tc>
          <w:tcPr>
            <w:tcW w:w="2259" w:type="dxa"/>
            <w:shd w:val="clear" w:color="auto" w:fill="auto"/>
          </w:tcPr>
          <w:p w14:paraId="3DC397F3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3A91CB9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04B6" w:rsidRPr="005704B6" w14:paraId="2790DC62" w14:textId="77777777" w:rsidTr="007D2E0B">
        <w:trPr>
          <w:trHeight w:val="239"/>
        </w:trPr>
        <w:tc>
          <w:tcPr>
            <w:tcW w:w="2259" w:type="dxa"/>
            <w:shd w:val="clear" w:color="auto" w:fill="auto"/>
          </w:tcPr>
          <w:p w14:paraId="262BE4EE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704B6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CFA40B2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Ev. blyindikator</w:t>
            </w:r>
          </w:p>
        </w:tc>
      </w:tr>
      <w:tr w:rsidR="005704B6" w:rsidRPr="005704B6" w14:paraId="10BAC95F" w14:textId="77777777" w:rsidTr="007D2E0B">
        <w:trPr>
          <w:trHeight w:val="239"/>
        </w:trPr>
        <w:tc>
          <w:tcPr>
            <w:tcW w:w="2259" w:type="dxa"/>
            <w:shd w:val="clear" w:color="auto" w:fill="auto"/>
          </w:tcPr>
          <w:p w14:paraId="7B636ED8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0A04D1B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04B6" w:rsidRPr="005704B6" w14:paraId="3F3FC341" w14:textId="77777777" w:rsidTr="007D2E0B">
        <w:trPr>
          <w:trHeight w:val="263"/>
        </w:trPr>
        <w:tc>
          <w:tcPr>
            <w:tcW w:w="2259" w:type="dxa"/>
            <w:shd w:val="clear" w:color="auto" w:fill="auto"/>
          </w:tcPr>
          <w:p w14:paraId="68CBFCB4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704B6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4AA7242" w14:textId="77777777" w:rsidR="005704B6" w:rsidRPr="005704B6" w:rsidRDefault="005704B6" w:rsidP="005704B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Frontal övre</w:t>
            </w:r>
          </w:p>
          <w:p w14:paraId="49EE4B42" w14:textId="77777777" w:rsidR="005704B6" w:rsidRPr="005704B6" w:rsidRDefault="005704B6" w:rsidP="005704B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Frontal nedre</w:t>
            </w:r>
          </w:p>
          <w:p w14:paraId="55C9F16D" w14:textId="77777777" w:rsidR="005704B6" w:rsidRPr="005704B6" w:rsidRDefault="005704B6" w:rsidP="005704B6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C327A98" w14:textId="77777777" w:rsidR="005704B6" w:rsidRPr="005704B6" w:rsidRDefault="005704B6" w:rsidP="005704B6">
      <w:pPr>
        <w:spacing w:after="0" w:line="240" w:lineRule="auto"/>
        <w:ind w:left="0" w:right="0"/>
        <w:rPr>
          <w:szCs w:val="20"/>
        </w:rPr>
      </w:pPr>
    </w:p>
    <w:p w14:paraId="0795D4DE" w14:textId="77777777" w:rsidR="005704B6" w:rsidRPr="005704B6" w:rsidRDefault="005704B6" w:rsidP="005704B6">
      <w:pPr>
        <w:spacing w:after="0" w:line="240" w:lineRule="auto"/>
        <w:ind w:left="0" w:right="0"/>
        <w:rPr>
          <w:szCs w:val="20"/>
        </w:rPr>
      </w:pPr>
      <w:r w:rsidRPr="005704B6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8"/>
        <w:gridCol w:w="3685"/>
        <w:gridCol w:w="4536"/>
      </w:tblGrid>
      <w:tr w:rsidR="005704B6" w:rsidRPr="005704B6" w14:paraId="7A39712D" w14:textId="77777777" w:rsidTr="007D2E0B">
        <w:trPr>
          <w:trHeight w:val="263"/>
        </w:trPr>
        <w:tc>
          <w:tcPr>
            <w:tcW w:w="5353" w:type="dxa"/>
            <w:gridSpan w:val="2"/>
            <w:shd w:val="clear" w:color="auto" w:fill="auto"/>
          </w:tcPr>
          <w:p w14:paraId="1A13EC3E" w14:textId="77777777" w:rsidR="005704B6" w:rsidRPr="007A7942" w:rsidRDefault="005704B6" w:rsidP="005704B6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7A7942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Bildtagning</w:t>
            </w:r>
          </w:p>
        </w:tc>
        <w:tc>
          <w:tcPr>
            <w:tcW w:w="4536" w:type="dxa"/>
            <w:shd w:val="clear" w:color="auto" w:fill="auto"/>
          </w:tcPr>
          <w:p w14:paraId="095AC4B8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04B6" w:rsidRPr="005704B6" w14:paraId="5AC09BAA" w14:textId="77777777" w:rsidTr="007D2E0B">
        <w:trPr>
          <w:cantSplit/>
          <w:trHeight w:val="3106"/>
        </w:trPr>
        <w:tc>
          <w:tcPr>
            <w:tcW w:w="1668" w:type="dxa"/>
            <w:shd w:val="clear" w:color="auto" w:fill="auto"/>
          </w:tcPr>
          <w:p w14:paraId="08B7BD3E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704B6">
              <w:rPr>
                <w:rFonts w:ascii="Arial" w:hAnsi="Arial" w:cs="Arial"/>
                <w:b/>
                <w:sz w:val="20"/>
                <w:szCs w:val="20"/>
              </w:rPr>
              <w:t>Frontal övre</w:t>
            </w:r>
          </w:p>
        </w:tc>
        <w:tc>
          <w:tcPr>
            <w:tcW w:w="3685" w:type="dxa"/>
            <w:shd w:val="clear" w:color="auto" w:fill="auto"/>
          </w:tcPr>
          <w:p w14:paraId="0BE3AA99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Patienten i ryggläge alternativt stående, lätt vriden åt aktuella sidan.</w:t>
            </w:r>
          </w:p>
          <w:p w14:paraId="38147677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1186A1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Blända ut på längden.</w:t>
            </w:r>
          </w:p>
          <w:p w14:paraId="2F668856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B89076A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Centrera över bröstkorgen så att</w:t>
            </w:r>
            <w:r w:rsidRPr="005704B6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5704B6">
              <w:rPr>
                <w:rFonts w:ascii="Arial" w:hAnsi="Arial" w:cs="Arial"/>
                <w:sz w:val="20"/>
                <w:szCs w:val="20"/>
              </w:rPr>
              <w:t>costa</w:t>
            </w:r>
            <w:proofErr w:type="spellEnd"/>
            <w:r w:rsidRPr="005704B6">
              <w:rPr>
                <w:rFonts w:ascii="Arial" w:hAnsi="Arial" w:cs="Arial"/>
                <w:sz w:val="20"/>
                <w:szCs w:val="20"/>
              </w:rPr>
              <w:t xml:space="preserve"> 1 utgör övre gräns.</w:t>
            </w:r>
          </w:p>
          <w:p w14:paraId="22EE1B84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A25EA9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Patienten håller andan.</w:t>
            </w:r>
          </w:p>
          <w:p w14:paraId="27164CB7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D89E1B9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04B6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4DA5367F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Få med så många revben som möjligt på bilden.</w:t>
            </w:r>
          </w:p>
        </w:tc>
        <w:tc>
          <w:tcPr>
            <w:tcW w:w="4536" w:type="dxa"/>
            <w:shd w:val="clear" w:color="auto" w:fill="auto"/>
          </w:tcPr>
          <w:p w14:paraId="56287A21" w14:textId="77777777" w:rsidR="005704B6" w:rsidRPr="005704B6" w:rsidRDefault="005704B6" w:rsidP="005704B6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5704B6">
              <w:rPr>
                <w:rFonts w:ascii="Arial" w:hAnsi="Arial" w:cs="Arial"/>
                <w:b/>
                <w:sz w:val="18"/>
                <w:szCs w:val="20"/>
              </w:rPr>
              <w:t>Frontal övre höger</w:t>
            </w:r>
            <w:r w:rsidRPr="005704B6">
              <w:rPr>
                <w:rFonts w:ascii="Arial" w:hAnsi="Arial" w:cs="Arial"/>
                <w:b/>
                <w:sz w:val="18"/>
                <w:szCs w:val="20"/>
              </w:rPr>
              <w:tab/>
              <w:t>Frontal övre vänster</w:t>
            </w:r>
          </w:p>
          <w:p w14:paraId="69E23594" w14:textId="77777777" w:rsidR="005704B6" w:rsidRPr="005704B6" w:rsidRDefault="00000000" w:rsidP="005704B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"http://intranu.vgregion.se/ImageVault/Images/height_408/width_165/storage_Edited/filename_Nkf7yp0XqYMdQZXS7b2g.gif/id_28173/scope_0/ImageVaultHandler.aspx"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1DE151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Thorax övre höger" style="width:105.8pt;height:261.7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5704B6" w:rsidRPr="005704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"http://intranu.vgregion.se/ImageVault/Images/height_408/width_161/storage_Edited/filename_H9CQuRUmiYuw-pg4vMEj.gif/id_28174/scope_0/ImageVaultHandler.aspx"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FDC91CF">
                <v:shape id="_x0000_i1026" type="#_x0000_t75" alt="Thorax övre vänster" style="width:103.95pt;height:262.3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262E56B1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5704B6" w:rsidRPr="005704B6" w14:paraId="12FA22EA" w14:textId="77777777" w:rsidTr="007D2E0B">
        <w:trPr>
          <w:trHeight w:val="263"/>
        </w:trPr>
        <w:tc>
          <w:tcPr>
            <w:tcW w:w="1668" w:type="dxa"/>
            <w:shd w:val="clear" w:color="auto" w:fill="auto"/>
          </w:tcPr>
          <w:p w14:paraId="2A20C105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4599A4BF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2521B9D" w14:textId="77777777" w:rsidR="005704B6" w:rsidRPr="005704B6" w:rsidRDefault="005704B6" w:rsidP="005704B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5704B6" w:rsidRPr="005704B6" w14:paraId="47894CC2" w14:textId="77777777" w:rsidTr="007D2E0B">
        <w:trPr>
          <w:trHeight w:val="263"/>
        </w:trPr>
        <w:tc>
          <w:tcPr>
            <w:tcW w:w="1668" w:type="dxa"/>
            <w:shd w:val="clear" w:color="auto" w:fill="auto"/>
          </w:tcPr>
          <w:p w14:paraId="211A2C6C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704B6">
              <w:rPr>
                <w:rFonts w:ascii="Arial" w:hAnsi="Arial" w:cs="Arial"/>
                <w:b/>
                <w:sz w:val="20"/>
                <w:szCs w:val="20"/>
              </w:rPr>
              <w:t>Frontal nedre</w:t>
            </w:r>
          </w:p>
        </w:tc>
        <w:tc>
          <w:tcPr>
            <w:tcW w:w="3685" w:type="dxa"/>
            <w:shd w:val="clear" w:color="auto" w:fill="auto"/>
          </w:tcPr>
          <w:p w14:paraId="0426F4AB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Samma som ovan.</w:t>
            </w:r>
          </w:p>
          <w:p w14:paraId="6584F7E5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926F9BD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 xml:space="preserve">Centrera över bröstkorgen så att </w:t>
            </w:r>
            <w:r w:rsidRPr="005704B6">
              <w:rPr>
                <w:rFonts w:ascii="Arial" w:hAnsi="Arial" w:cs="Arial"/>
                <w:sz w:val="20"/>
                <w:szCs w:val="20"/>
              </w:rPr>
              <w:br/>
              <w:t>costa 12 utgör nedre gräns.</w:t>
            </w:r>
          </w:p>
          <w:p w14:paraId="27479091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F81DA65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Patienten håller andan.</w:t>
            </w:r>
          </w:p>
          <w:p w14:paraId="33A45F16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3E0955A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04B6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19CE66AE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704B6">
              <w:rPr>
                <w:rFonts w:ascii="Arial" w:hAnsi="Arial" w:cs="Arial"/>
                <w:sz w:val="20"/>
                <w:szCs w:val="20"/>
              </w:rPr>
              <w:t>De revben som inte kom med på första bilden ska avbildas.</w:t>
            </w:r>
          </w:p>
          <w:p w14:paraId="1E45D18B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7847B0A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0711BA8" w14:textId="77777777" w:rsidR="005704B6" w:rsidRPr="005704B6" w:rsidRDefault="005704B6" w:rsidP="005704B6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5704B6">
              <w:rPr>
                <w:rFonts w:ascii="Arial" w:hAnsi="Arial" w:cs="Arial"/>
                <w:b/>
                <w:sz w:val="18"/>
                <w:szCs w:val="20"/>
              </w:rPr>
              <w:t>Frontal nedre höger</w:t>
            </w:r>
            <w:r w:rsidRPr="005704B6">
              <w:rPr>
                <w:rFonts w:ascii="Arial" w:hAnsi="Arial" w:cs="Arial"/>
                <w:b/>
                <w:sz w:val="18"/>
                <w:szCs w:val="20"/>
              </w:rPr>
              <w:tab/>
              <w:t>Frontal nedre vänster</w:t>
            </w:r>
          </w:p>
          <w:p w14:paraId="7E3EBA98" w14:textId="77777777" w:rsidR="005704B6" w:rsidRPr="005704B6" w:rsidRDefault="00000000" w:rsidP="005704B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"http://intranu.vgregion.se/ImageVault/Images/id_28175/width_177/height_283/preserveAspectRatio_0/scope_0/filename_pElfw225wvb5J4ccShlW.gif/storage_Edited/ImageVaultHandler.aspx"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BD2ACB5">
                <v:shape id="_x0000_i1027" type="#_x0000_t75" alt="Thorax nedre höger" style="width:103.3pt;height:164.65pt">
                  <v:imagedata r:id="rId22" r:href="rId23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5704B6" w:rsidRPr="005704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"http://intranu.vgregion.se/ImageVault/Images/id_28176/width_186/height_282/preserveAspectRatio_0/scope_0/filename_Nhr7uvP1wo4RyK7wSVQ7.gif/storage_Edited/ImageVaultHandler.aspx"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C3874EB">
                <v:shape id="_x0000_i1028" type="#_x0000_t75" alt="Thorac nedre vänster" style="width:107.7pt;height:163.4pt">
                  <v:imagedata r:id="rId24" r:href="rId25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5704B6" w:rsidRPr="005704B6" w14:paraId="7460F6BA" w14:textId="77777777" w:rsidTr="007D2E0B">
        <w:trPr>
          <w:trHeight w:val="263"/>
        </w:trPr>
        <w:tc>
          <w:tcPr>
            <w:tcW w:w="1668" w:type="dxa"/>
            <w:shd w:val="clear" w:color="auto" w:fill="auto"/>
          </w:tcPr>
          <w:p w14:paraId="79528BE9" w14:textId="77777777" w:rsidR="005704B6" w:rsidRPr="005704B6" w:rsidRDefault="005704B6" w:rsidP="005704B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6ECE56E3" w14:textId="77777777" w:rsidR="005704B6" w:rsidRPr="005704B6" w:rsidRDefault="005704B6" w:rsidP="005704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7CE83C5F" w14:textId="77777777" w:rsidR="005704B6" w:rsidRPr="005704B6" w:rsidRDefault="005704B6" w:rsidP="005704B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46E64544" w14:textId="77777777" w:rsidR="005704B6" w:rsidRPr="005704B6" w:rsidRDefault="005704B6" w:rsidP="005704B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704B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5E6AF" w14:textId="77777777" w:rsidR="00C66AA9" w:rsidRDefault="00C66AA9">
      <w:r>
        <w:separator/>
      </w:r>
    </w:p>
  </w:endnote>
  <w:endnote w:type="continuationSeparator" w:id="0">
    <w:p w14:paraId="123A1005" w14:textId="77777777" w:rsidR="00C66AA9" w:rsidRDefault="00C66AA9">
      <w:r>
        <w:continuationSeparator/>
      </w:r>
    </w:p>
  </w:endnote>
  <w:endnote w:type="continuationNotice" w:id="1">
    <w:p w14:paraId="0B930480" w14:textId="77777777" w:rsidR="00C66AA9" w:rsidRDefault="00C66A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295D6" w14:textId="77777777" w:rsidR="00C66AA9" w:rsidRDefault="00C66AA9"/>
  </w:footnote>
  <w:footnote w:type="continuationSeparator" w:id="0">
    <w:p w14:paraId="217B1500" w14:textId="77777777" w:rsidR="00C66AA9" w:rsidRDefault="00C66AA9">
      <w:r>
        <w:continuationSeparator/>
      </w:r>
    </w:p>
  </w:footnote>
  <w:footnote w:type="continuationNotice" w:id="1">
    <w:p w14:paraId="267AE696" w14:textId="77777777" w:rsidR="00C66AA9" w:rsidRDefault="00C66A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1899536">
    <w:abstractNumId w:val="19"/>
  </w:num>
  <w:num w:numId="2" w16cid:durableId="796022396">
    <w:abstractNumId w:val="16"/>
  </w:num>
  <w:num w:numId="3" w16cid:durableId="227959202">
    <w:abstractNumId w:val="0"/>
  </w:num>
  <w:num w:numId="4" w16cid:durableId="1367675005">
    <w:abstractNumId w:val="7"/>
  </w:num>
  <w:num w:numId="5" w16cid:durableId="1226332897">
    <w:abstractNumId w:val="17"/>
  </w:num>
  <w:num w:numId="6" w16cid:durableId="818503096">
    <w:abstractNumId w:val="2"/>
  </w:num>
  <w:num w:numId="7" w16cid:durableId="290016728">
    <w:abstractNumId w:val="13"/>
  </w:num>
  <w:num w:numId="8" w16cid:durableId="1388340621">
    <w:abstractNumId w:val="10"/>
  </w:num>
  <w:num w:numId="9" w16cid:durableId="1348484693">
    <w:abstractNumId w:val="1"/>
  </w:num>
  <w:num w:numId="10" w16cid:durableId="674579703">
    <w:abstractNumId w:val="1"/>
  </w:num>
  <w:num w:numId="11" w16cid:durableId="603729517">
    <w:abstractNumId w:val="3"/>
  </w:num>
  <w:num w:numId="12" w16cid:durableId="1416442056">
    <w:abstractNumId w:val="5"/>
  </w:num>
  <w:num w:numId="13" w16cid:durableId="1441729265">
    <w:abstractNumId w:val="15"/>
  </w:num>
  <w:num w:numId="14" w16cid:durableId="330109557">
    <w:abstractNumId w:val="11"/>
  </w:num>
  <w:num w:numId="15" w16cid:durableId="2132432634">
    <w:abstractNumId w:val="8"/>
  </w:num>
  <w:num w:numId="16" w16cid:durableId="473332350">
    <w:abstractNumId w:val="14"/>
  </w:num>
  <w:num w:numId="17" w16cid:durableId="301235531">
    <w:abstractNumId w:val="6"/>
  </w:num>
  <w:num w:numId="18" w16cid:durableId="2047636029">
    <w:abstractNumId w:val="12"/>
  </w:num>
  <w:num w:numId="19" w16cid:durableId="1818376633">
    <w:abstractNumId w:val="18"/>
  </w:num>
  <w:num w:numId="20" w16cid:durableId="230770966">
    <w:abstractNumId w:val="9"/>
  </w:num>
  <w:num w:numId="21" w16cid:durableId="4285486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58A4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4B6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94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6AA9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height_408/width_161/storage_Edited/filename_H9CQuRUmiYuw-pg4vMEj.gif/id_28174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176/width_186/height_282/preserveAspectRatio_0/scope_0/filename_Nhr7uvP1wo4RyK7wSVQ7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175/width_177/height_283/preserveAspectRatio_0/scope_0/filename_pElfw225wvb5J4ccShlW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height_408/width_165/storage_Edited/filename_Nkf7yp0XqYMdQZXS7b2g.gif/id_28173/scope_0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347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Revben – Utredning, fraktur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2022-05-18T04:39:00.0000000Z</dcterms:created>
  <dcterms:modified xsi:type="dcterms:W3CDTF">2023-08-29T12:28:00.0000000Z</dcterms:modified>
</coreProperties>
</file>