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95E3C" w14:textId="77777777" w:rsidR="00957248" w:rsidRDefault="00957248" w:rsidP="00F35B05">
      <w:pPr>
        <w:pStyle w:val="Heading2"/>
        <w:sectPr w:rsidR="00957248" w:rsidSect="0095724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66EA163" w14:textId="77777777" w:rsidR="00957248" w:rsidRPr="00957248" w:rsidRDefault="00957248" w:rsidP="00957248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6D324694" w14:textId="16C50F1C" w:rsidR="00957248" w:rsidRPr="00957248" w:rsidRDefault="007A082C" w:rsidP="007A082C">
      <w:pPr>
        <w:pStyle w:val="Heading1"/>
        <w:ind w:left="0"/>
        <w:rPr>
          <w:szCs w:val="20"/>
        </w:rPr>
      </w:pPr>
      <w:r w:rsidRPr="00957248">
        <w:t>Höft – Höftspåret (höftfrakturprocessen)</w:t>
      </w:r>
    </w:p>
    <w:p w14:paraId="5FBD3FEF" w14:textId="77777777" w:rsidR="00957248" w:rsidRPr="00957248" w:rsidRDefault="00957248" w:rsidP="00957248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bookmarkStart w:id="1" w:name="_1314629194"/>
      <w:bookmarkStart w:id="2" w:name="Rubrik"/>
      <w:bookmarkEnd w:id="1"/>
      <w:bookmarkEnd w:id="2"/>
    </w:p>
    <w:p w14:paraId="7A4AAC3B" w14:textId="77777777" w:rsidR="00957248" w:rsidRPr="00957248" w:rsidRDefault="00957248" w:rsidP="007A082C">
      <w:pPr>
        <w:pStyle w:val="Heading2"/>
        <w:ind w:left="0"/>
      </w:pPr>
      <w:r w:rsidRPr="00957248">
        <w:t>Metodbok Konventionell röntgen</w:t>
      </w:r>
    </w:p>
    <w:p w14:paraId="1DBE4FAB" w14:textId="565DF8AB" w:rsidR="00957248" w:rsidRDefault="00957248" w:rsidP="00957248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957248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6A62699A" w14:textId="480F2658" w:rsidR="0000112C" w:rsidRDefault="0000112C" w:rsidP="0000112C">
      <w:pPr>
        <w:pStyle w:val="Heading2"/>
        <w:ind w:left="0"/>
      </w:pPr>
      <w:r>
        <w:t>Förändringar sedan föregående version</w:t>
      </w:r>
    </w:p>
    <w:p w14:paraId="74F693A9" w14:textId="3E5979C4" w:rsidR="0000112C" w:rsidRPr="0000112C" w:rsidRDefault="3D794B95" w:rsidP="0000112C">
      <w:pPr>
        <w:ind w:left="0"/>
        <w:rPr>
          <w:rFonts w:ascii="Arial" w:hAnsi="Arial" w:cs="Arial"/>
          <w:sz w:val="20"/>
          <w:szCs w:val="20"/>
        </w:rPr>
      </w:pPr>
      <w:r w:rsidRPr="2E47B369">
        <w:rPr>
          <w:rFonts w:ascii="Arial" w:hAnsi="Arial" w:cs="Arial"/>
          <w:sz w:val="20"/>
          <w:szCs w:val="20"/>
        </w:rPr>
        <w:t>Tillägg under bildtagning.</w:t>
      </w:r>
    </w:p>
    <w:p w14:paraId="29030CE4" w14:textId="77777777" w:rsidR="00957248" w:rsidRPr="00957248" w:rsidRDefault="00957248" w:rsidP="00957248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532"/>
      </w:tblGrid>
      <w:tr w:rsidR="00957248" w:rsidRPr="00957248" w14:paraId="5D556ED1" w14:textId="77777777" w:rsidTr="2E47B369">
        <w:trPr>
          <w:trHeight w:val="263"/>
        </w:trPr>
        <w:tc>
          <w:tcPr>
            <w:tcW w:w="9180" w:type="dxa"/>
            <w:gridSpan w:val="3"/>
          </w:tcPr>
          <w:p w14:paraId="75126263" w14:textId="77777777" w:rsidR="00957248" w:rsidRPr="00957248" w:rsidRDefault="00957248" w:rsidP="0000112C">
            <w:pPr>
              <w:pStyle w:val="Heading2"/>
              <w:ind w:left="0"/>
              <w:rPr>
                <w:rFonts w:ascii="Arial Fet" w:hAnsi="Arial Fet" w:hint="eastAsia"/>
                <w:sz w:val="28"/>
              </w:rPr>
            </w:pPr>
            <w:r w:rsidRPr="00957248">
              <w:t>Inför undersökningen</w:t>
            </w:r>
          </w:p>
        </w:tc>
      </w:tr>
      <w:tr w:rsidR="00957248" w:rsidRPr="00957248" w14:paraId="4DDC1676" w14:textId="77777777" w:rsidTr="2E47B369">
        <w:trPr>
          <w:trHeight w:val="263"/>
        </w:trPr>
        <w:tc>
          <w:tcPr>
            <w:tcW w:w="2259" w:type="dxa"/>
          </w:tcPr>
          <w:p w14:paraId="318935B2" w14:textId="77777777" w:rsidR="00957248" w:rsidRPr="00957248" w:rsidRDefault="00957248" w:rsidP="0095724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57248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6921" w:type="dxa"/>
            <w:gridSpan w:val="2"/>
          </w:tcPr>
          <w:p w14:paraId="77DDCB79" w14:textId="77777777" w:rsidR="00957248" w:rsidRPr="00957248" w:rsidRDefault="00957248" w:rsidP="0095724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57248">
              <w:rPr>
                <w:rFonts w:ascii="Arial" w:hAnsi="Arial" w:cs="Arial"/>
                <w:sz w:val="20"/>
                <w:szCs w:val="20"/>
              </w:rPr>
              <w:t>Fraktur –</w:t>
            </w:r>
            <w:r w:rsidRPr="00957248">
              <w:rPr>
                <w:rFonts w:ascii="Arial" w:hAnsi="Arial" w:cs="Arial"/>
                <w:b/>
                <w:sz w:val="20"/>
                <w:szCs w:val="20"/>
              </w:rPr>
              <w:t xml:space="preserve"> ENDAST</w:t>
            </w:r>
            <w:r w:rsidRPr="00957248">
              <w:rPr>
                <w:rFonts w:ascii="Arial" w:hAnsi="Arial" w:cs="Arial"/>
                <w:sz w:val="20"/>
                <w:szCs w:val="20"/>
              </w:rPr>
              <w:t xml:space="preserve"> remisser som kommer från akutmottagningen.</w:t>
            </w:r>
          </w:p>
          <w:p w14:paraId="12D3CAAF" w14:textId="77777777" w:rsidR="00957248" w:rsidRPr="00957248" w:rsidRDefault="00957248" w:rsidP="0095724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2135A70" w14:textId="255E372E" w:rsidR="00957248" w:rsidRPr="00957248" w:rsidRDefault="00957248" w:rsidP="0095724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57248">
              <w:rPr>
                <w:rFonts w:ascii="Arial" w:hAnsi="Arial" w:cs="Arial"/>
                <w:sz w:val="20"/>
                <w:szCs w:val="20"/>
              </w:rPr>
              <w:t xml:space="preserve">Ortopederna är medvetna om att på PROTESBÄCKEN kommer bäckenskovlarna inte att komma med på bilden. Misstänker de en fraktur </w:t>
            </w:r>
            <w:r w:rsidR="003A4AD2">
              <w:rPr>
                <w:rFonts w:ascii="Arial" w:hAnsi="Arial" w:cs="Arial"/>
                <w:sz w:val="20"/>
                <w:szCs w:val="20"/>
              </w:rPr>
              <w:t>i bäckenet</w:t>
            </w:r>
            <w:r w:rsidRPr="00957248">
              <w:rPr>
                <w:rFonts w:ascii="Arial" w:hAnsi="Arial" w:cs="Arial"/>
                <w:sz w:val="20"/>
                <w:szCs w:val="20"/>
              </w:rPr>
              <w:t xml:space="preserve"> skriver de ett separat önskemål i remissen.</w:t>
            </w:r>
          </w:p>
          <w:p w14:paraId="1B8163BD" w14:textId="77777777" w:rsidR="00957248" w:rsidRPr="00957248" w:rsidRDefault="00957248" w:rsidP="0095724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248" w:rsidRPr="00957248" w14:paraId="720367FD" w14:textId="77777777" w:rsidTr="2E47B369">
        <w:trPr>
          <w:trHeight w:val="263"/>
        </w:trPr>
        <w:tc>
          <w:tcPr>
            <w:tcW w:w="2259" w:type="dxa"/>
          </w:tcPr>
          <w:p w14:paraId="0F568DAE" w14:textId="77777777" w:rsidR="00957248" w:rsidRPr="00957248" w:rsidRDefault="00957248" w:rsidP="0095724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</w:tcPr>
          <w:p w14:paraId="0685F367" w14:textId="77777777" w:rsidR="00957248" w:rsidRPr="00957248" w:rsidRDefault="00957248" w:rsidP="0095724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</w:tcPr>
          <w:p w14:paraId="5BD769D1" w14:textId="77777777" w:rsidR="00957248" w:rsidRPr="00957248" w:rsidRDefault="00957248" w:rsidP="0095724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248" w:rsidRPr="00957248" w14:paraId="0D46AF34" w14:textId="77777777" w:rsidTr="2E47B369">
        <w:trPr>
          <w:trHeight w:val="263"/>
        </w:trPr>
        <w:tc>
          <w:tcPr>
            <w:tcW w:w="2259" w:type="dxa"/>
          </w:tcPr>
          <w:p w14:paraId="07B958CA" w14:textId="77777777" w:rsidR="00957248" w:rsidRPr="00957248" w:rsidRDefault="00957248" w:rsidP="0095724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57248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921" w:type="dxa"/>
            <w:gridSpan w:val="2"/>
          </w:tcPr>
          <w:p w14:paraId="6C8FE4DE" w14:textId="17E9A82D" w:rsidR="00957248" w:rsidRPr="00957248" w:rsidRDefault="00957248" w:rsidP="0095724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57248">
              <w:rPr>
                <w:rFonts w:ascii="Arial" w:hAnsi="Arial" w:cs="Arial"/>
                <w:sz w:val="20"/>
                <w:szCs w:val="20"/>
              </w:rPr>
              <w:t xml:space="preserve">Kvinnor </w:t>
            </w:r>
            <w:r w:rsidR="003A4AD2" w:rsidRPr="00957248">
              <w:rPr>
                <w:rFonts w:ascii="Arial" w:hAnsi="Arial" w:cs="Arial"/>
                <w:sz w:val="20"/>
                <w:szCs w:val="20"/>
              </w:rPr>
              <w:t>15–50</w:t>
            </w:r>
            <w:r w:rsidRPr="00957248">
              <w:rPr>
                <w:rFonts w:ascii="Arial" w:hAnsi="Arial" w:cs="Arial"/>
                <w:sz w:val="20"/>
                <w:szCs w:val="20"/>
              </w:rPr>
              <w:t xml:space="preserve"> år skall tillfrågas om </w:t>
            </w:r>
            <w:hyperlink r:id="rId17" w:history="1">
              <w:r w:rsidRPr="00957248">
                <w:rPr>
                  <w:rFonts w:ascii="Arial" w:hAnsi="Arial" w:cs="Arial"/>
                  <w:sz w:val="20"/>
                  <w:szCs w:val="20"/>
                </w:rPr>
                <w:t>graviditet</w:t>
              </w:r>
            </w:hyperlink>
            <w:r w:rsidRPr="00957248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674C0E49" w14:textId="77777777" w:rsidR="00957248" w:rsidRPr="00957248" w:rsidRDefault="00957248" w:rsidP="0095724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BCCE740" w14:textId="77777777" w:rsidR="00957248" w:rsidRPr="00957248" w:rsidRDefault="00957248" w:rsidP="00957248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248">
              <w:rPr>
                <w:rFonts w:ascii="Arial" w:hAnsi="Arial" w:cs="Arial"/>
                <w:color w:val="000000"/>
                <w:sz w:val="20"/>
                <w:szCs w:val="20"/>
              </w:rPr>
              <w:t xml:space="preserve">För övriga strålskyddsregler se kapitel 4.2 och 5.1 i </w:t>
            </w:r>
          </w:p>
          <w:p w14:paraId="2ED06F32" w14:textId="47D9899F" w:rsidR="00957248" w:rsidRPr="00957248" w:rsidRDefault="00957248" w:rsidP="0095724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</w:rPr>
            </w:pPr>
            <w:hyperlink r:id="rId18" w:history="1">
              <w:r w:rsidRPr="00957248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957248" w:rsidRPr="00957248" w14:paraId="51A54E0C" w14:textId="77777777" w:rsidTr="2E47B369">
        <w:trPr>
          <w:trHeight w:val="263"/>
        </w:trPr>
        <w:tc>
          <w:tcPr>
            <w:tcW w:w="2259" w:type="dxa"/>
          </w:tcPr>
          <w:p w14:paraId="6BBC0FCA" w14:textId="77777777" w:rsidR="00957248" w:rsidRPr="00957248" w:rsidRDefault="00957248" w:rsidP="0095724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</w:tcPr>
          <w:p w14:paraId="28B6B78A" w14:textId="77777777" w:rsidR="00957248" w:rsidRPr="00957248" w:rsidRDefault="00957248" w:rsidP="0095724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</w:tcPr>
          <w:p w14:paraId="04ABE60E" w14:textId="77777777" w:rsidR="00957248" w:rsidRPr="00957248" w:rsidRDefault="00957248" w:rsidP="0095724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248" w:rsidRPr="00957248" w14:paraId="16D6AFB7" w14:textId="77777777" w:rsidTr="2E47B369">
        <w:trPr>
          <w:trHeight w:val="263"/>
        </w:trPr>
        <w:tc>
          <w:tcPr>
            <w:tcW w:w="2259" w:type="dxa"/>
          </w:tcPr>
          <w:p w14:paraId="4DB00D95" w14:textId="77777777" w:rsidR="00957248" w:rsidRPr="00957248" w:rsidRDefault="00957248" w:rsidP="0095724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57248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6921" w:type="dxa"/>
            <w:gridSpan w:val="2"/>
          </w:tcPr>
          <w:p w14:paraId="7605E431" w14:textId="77777777" w:rsidR="00957248" w:rsidRPr="00957248" w:rsidRDefault="00957248" w:rsidP="0095724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57248">
              <w:rPr>
                <w:rFonts w:ascii="Arial" w:hAnsi="Arial" w:cs="Arial"/>
                <w:sz w:val="20"/>
                <w:szCs w:val="20"/>
              </w:rPr>
              <w:t>Adora</w:t>
            </w:r>
          </w:p>
          <w:p w14:paraId="5B102E8D" w14:textId="77777777" w:rsidR="00957248" w:rsidRPr="00957248" w:rsidRDefault="00957248" w:rsidP="0095724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57248">
              <w:rPr>
                <w:rFonts w:ascii="Arial" w:hAnsi="Arial" w:cs="Arial"/>
                <w:sz w:val="20"/>
                <w:szCs w:val="20"/>
              </w:rPr>
              <w:t>T3</w:t>
            </w:r>
          </w:p>
        </w:tc>
      </w:tr>
      <w:tr w:rsidR="00957248" w:rsidRPr="00957248" w14:paraId="77858D43" w14:textId="77777777" w:rsidTr="2E47B369">
        <w:trPr>
          <w:trHeight w:val="263"/>
        </w:trPr>
        <w:tc>
          <w:tcPr>
            <w:tcW w:w="2259" w:type="dxa"/>
          </w:tcPr>
          <w:p w14:paraId="451FC6D0" w14:textId="77777777" w:rsidR="00957248" w:rsidRPr="00957248" w:rsidRDefault="00957248" w:rsidP="0095724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</w:tcPr>
          <w:p w14:paraId="6F1AF067" w14:textId="77777777" w:rsidR="00957248" w:rsidRPr="00957248" w:rsidRDefault="00957248" w:rsidP="0095724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248" w:rsidRPr="00957248" w14:paraId="3FF5858D" w14:textId="77777777" w:rsidTr="2E47B369">
        <w:trPr>
          <w:trHeight w:val="543"/>
        </w:trPr>
        <w:tc>
          <w:tcPr>
            <w:tcW w:w="2259" w:type="dxa"/>
          </w:tcPr>
          <w:p w14:paraId="59892844" w14:textId="77777777" w:rsidR="00957248" w:rsidRPr="00957248" w:rsidRDefault="00957248" w:rsidP="0095724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957248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</w:tc>
        <w:tc>
          <w:tcPr>
            <w:tcW w:w="6921" w:type="dxa"/>
            <w:gridSpan w:val="2"/>
          </w:tcPr>
          <w:p w14:paraId="7DDAAC50" w14:textId="77777777" w:rsidR="00957248" w:rsidRPr="00957248" w:rsidRDefault="00957248" w:rsidP="0095724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57248">
              <w:rPr>
                <w:rFonts w:ascii="Arial" w:hAnsi="Arial" w:cs="Arial"/>
                <w:sz w:val="20"/>
                <w:szCs w:val="20"/>
              </w:rPr>
              <w:t>Stor i potter, axialbild med liten lös detektor, använd raster.</w:t>
            </w:r>
          </w:p>
          <w:p w14:paraId="491183AE" w14:textId="77777777" w:rsidR="00957248" w:rsidRPr="00957248" w:rsidRDefault="00957248" w:rsidP="0095724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248" w:rsidRPr="00957248" w14:paraId="64972BB0" w14:textId="77777777" w:rsidTr="2E47B369">
        <w:trPr>
          <w:trHeight w:val="263"/>
        </w:trPr>
        <w:tc>
          <w:tcPr>
            <w:tcW w:w="2259" w:type="dxa"/>
          </w:tcPr>
          <w:p w14:paraId="491135CF" w14:textId="77777777" w:rsidR="00957248" w:rsidRPr="00957248" w:rsidRDefault="00957248" w:rsidP="0095724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</w:tcPr>
          <w:p w14:paraId="344A19E5" w14:textId="77777777" w:rsidR="00957248" w:rsidRPr="00957248" w:rsidRDefault="00957248" w:rsidP="0095724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</w:tcPr>
          <w:p w14:paraId="19D03BE9" w14:textId="77777777" w:rsidR="00957248" w:rsidRPr="00957248" w:rsidRDefault="00957248" w:rsidP="0095724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248" w:rsidRPr="00957248" w14:paraId="17E28089" w14:textId="77777777" w:rsidTr="2E47B369">
        <w:trPr>
          <w:trHeight w:val="263"/>
        </w:trPr>
        <w:tc>
          <w:tcPr>
            <w:tcW w:w="2259" w:type="dxa"/>
          </w:tcPr>
          <w:p w14:paraId="1673FB2C" w14:textId="77777777" w:rsidR="00957248" w:rsidRPr="00957248" w:rsidRDefault="00957248" w:rsidP="0095724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957248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6921" w:type="dxa"/>
            <w:gridSpan w:val="2"/>
          </w:tcPr>
          <w:p w14:paraId="7A77809A" w14:textId="77777777" w:rsidR="00957248" w:rsidRPr="00957248" w:rsidRDefault="00957248" w:rsidP="00957248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957248">
              <w:rPr>
                <w:rFonts w:ascii="Arial" w:hAnsi="Arial" w:cs="Arial"/>
                <w:sz w:val="20"/>
                <w:szCs w:val="20"/>
              </w:rPr>
              <w:t>Frontal</w:t>
            </w:r>
          </w:p>
          <w:p w14:paraId="558D87EF" w14:textId="77777777" w:rsidR="00957248" w:rsidRPr="00957248" w:rsidRDefault="00957248" w:rsidP="00957248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957248">
              <w:rPr>
                <w:rFonts w:ascii="Arial" w:hAnsi="Arial" w:cs="Arial"/>
                <w:sz w:val="20"/>
                <w:szCs w:val="20"/>
              </w:rPr>
              <w:t>Axial</w:t>
            </w:r>
          </w:p>
          <w:p w14:paraId="31A4BC8F" w14:textId="3F1FC446" w:rsidR="00957248" w:rsidRPr="00957248" w:rsidRDefault="00957248" w:rsidP="00957248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2E47B369">
              <w:rPr>
                <w:rFonts w:ascii="Arial" w:hAnsi="Arial" w:cs="Arial"/>
                <w:sz w:val="20"/>
                <w:szCs w:val="20"/>
              </w:rPr>
              <w:t>Protesbäcken med kula</w:t>
            </w:r>
            <w:r>
              <w:br/>
            </w:r>
            <w:r w:rsidR="511A22D0" w:rsidRPr="2E47B369">
              <w:rPr>
                <w:rFonts w:ascii="Arial" w:hAnsi="Arial" w:cs="Arial"/>
                <w:sz w:val="20"/>
                <w:szCs w:val="20"/>
              </w:rPr>
              <w:t>Obs! Om båda höfter inte kommer med, ska den friska sidan vara med i sin helhet.</w:t>
            </w:r>
          </w:p>
        </w:tc>
      </w:tr>
    </w:tbl>
    <w:p w14:paraId="6769BF4A" w14:textId="77777777" w:rsidR="00957248" w:rsidRPr="00957248" w:rsidRDefault="00957248" w:rsidP="00957248">
      <w:pPr>
        <w:spacing w:after="0" w:line="240" w:lineRule="auto"/>
        <w:ind w:left="0" w:right="0"/>
        <w:rPr>
          <w:szCs w:val="20"/>
        </w:rPr>
      </w:pPr>
    </w:p>
    <w:p w14:paraId="5EDC6A93" w14:textId="77777777" w:rsidR="00957248" w:rsidRPr="00957248" w:rsidRDefault="00957248" w:rsidP="00957248">
      <w:pPr>
        <w:spacing w:after="0" w:line="240" w:lineRule="auto"/>
        <w:ind w:left="0" w:right="0"/>
        <w:rPr>
          <w:szCs w:val="20"/>
        </w:rPr>
      </w:pPr>
      <w:r w:rsidRPr="00957248">
        <w:rPr>
          <w:szCs w:val="20"/>
        </w:rPr>
        <w:br w:type="page"/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253"/>
      </w:tblGrid>
      <w:tr w:rsidR="00957248" w:rsidRPr="00957248" w14:paraId="4924AF5A" w14:textId="77777777" w:rsidTr="001D06A5">
        <w:trPr>
          <w:trHeight w:val="263"/>
        </w:trPr>
        <w:tc>
          <w:tcPr>
            <w:tcW w:w="1951" w:type="dxa"/>
          </w:tcPr>
          <w:p w14:paraId="48F16A6F" w14:textId="77777777" w:rsidR="00957248" w:rsidRPr="00957248" w:rsidRDefault="00957248" w:rsidP="00957248">
            <w:pPr>
              <w:keepNext/>
              <w:spacing w:before="240" w:after="60" w:line="240" w:lineRule="auto"/>
              <w:ind w:left="0" w:right="0"/>
              <w:outlineLvl w:val="1"/>
              <w:rPr>
                <w:rFonts w:ascii="Arial Fet" w:hAnsi="Arial Fet" w:cs="Arial"/>
                <w:b/>
                <w:bCs/>
                <w:iCs/>
                <w:sz w:val="28"/>
                <w:szCs w:val="28"/>
              </w:rPr>
            </w:pPr>
            <w:r w:rsidRPr="00957248">
              <w:rPr>
                <w:rFonts w:ascii="Calibri" w:hAnsi="Calibri" w:cs="Arial"/>
                <w:b/>
                <w:bCs/>
                <w:iCs/>
                <w:sz w:val="32"/>
                <w:szCs w:val="28"/>
              </w:rPr>
              <w:t>Bildtagning</w:t>
            </w:r>
          </w:p>
        </w:tc>
        <w:tc>
          <w:tcPr>
            <w:tcW w:w="3402" w:type="dxa"/>
          </w:tcPr>
          <w:p w14:paraId="708D06C7" w14:textId="77777777" w:rsidR="00957248" w:rsidRPr="00957248" w:rsidRDefault="00957248" w:rsidP="0095724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6D49F40E" w14:textId="77777777" w:rsidR="00957248" w:rsidRPr="00957248" w:rsidRDefault="00957248" w:rsidP="00957248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248" w:rsidRPr="00957248" w14:paraId="3C2F78B4" w14:textId="77777777" w:rsidTr="001D06A5">
        <w:trPr>
          <w:cantSplit/>
          <w:trHeight w:val="3106"/>
        </w:trPr>
        <w:tc>
          <w:tcPr>
            <w:tcW w:w="1951" w:type="dxa"/>
          </w:tcPr>
          <w:p w14:paraId="1F67E9B0" w14:textId="77777777" w:rsidR="00957248" w:rsidRPr="00957248" w:rsidRDefault="00957248" w:rsidP="0095724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957248">
              <w:rPr>
                <w:rFonts w:ascii="Arial" w:hAnsi="Arial" w:cs="Arial"/>
                <w:b/>
                <w:sz w:val="20"/>
                <w:szCs w:val="20"/>
              </w:rPr>
              <w:t>Frontal</w:t>
            </w:r>
          </w:p>
          <w:p w14:paraId="43439469" w14:textId="17282BB4" w:rsidR="00957248" w:rsidRPr="00957248" w:rsidRDefault="00957248" w:rsidP="0095724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2A1612E" w14:textId="77777777" w:rsidR="00957248" w:rsidRPr="00957248" w:rsidRDefault="00957248" w:rsidP="0095724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57248">
              <w:rPr>
                <w:rFonts w:ascii="Arial" w:hAnsi="Arial" w:cs="Arial"/>
                <w:sz w:val="20"/>
                <w:szCs w:val="20"/>
              </w:rPr>
              <w:t>Inåtroterat ben, kan inte patienten vrida på benet, använd snedkudde.</w:t>
            </w:r>
          </w:p>
          <w:p w14:paraId="5419DDCD" w14:textId="77777777" w:rsidR="00957248" w:rsidRPr="00957248" w:rsidRDefault="00957248" w:rsidP="0095724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F5EF53C" w14:textId="77777777" w:rsidR="00957248" w:rsidRDefault="00957248" w:rsidP="0095724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57248">
              <w:rPr>
                <w:rFonts w:ascii="Arial" w:hAnsi="Arial" w:cs="Arial"/>
                <w:sz w:val="20"/>
                <w:szCs w:val="20"/>
              </w:rPr>
              <w:t>Centrera på höftleden.</w:t>
            </w:r>
          </w:p>
          <w:p w14:paraId="0FC589F3" w14:textId="77777777" w:rsidR="00A11339" w:rsidRPr="00957248" w:rsidRDefault="00A11339" w:rsidP="0095724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8F2F0FC" w14:textId="1FC1060E" w:rsidR="00957248" w:rsidRPr="00A11339" w:rsidRDefault="00A11339" w:rsidP="00957248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1339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14:paraId="1B13ECDC" w14:textId="77777777" w:rsidR="00957248" w:rsidRPr="00957248" w:rsidRDefault="00957248" w:rsidP="0095724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57248">
              <w:rPr>
                <w:rFonts w:ascii="Arial" w:hAnsi="Arial" w:cs="Arial"/>
                <w:sz w:val="20"/>
                <w:szCs w:val="20"/>
              </w:rPr>
              <w:t>Hela caput ska vara med cirka 10 cm på femur. Trochanter major mer framträdande, trochanter minor mindre framträdande.</w:t>
            </w:r>
            <w:r w:rsidRPr="00957248">
              <w:rPr>
                <w:rFonts w:ascii="Arial" w:hAnsi="Arial" w:cs="Arial"/>
                <w:sz w:val="20"/>
                <w:szCs w:val="20"/>
              </w:rPr>
              <w:br/>
              <w:t>Benet ska vara inåtroterat.</w:t>
            </w:r>
          </w:p>
          <w:p w14:paraId="66726A65" w14:textId="77777777" w:rsidR="00957248" w:rsidRPr="00957248" w:rsidRDefault="00957248" w:rsidP="0095724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4E68808E" w14:textId="77777777" w:rsidR="00957248" w:rsidRPr="00957248" w:rsidRDefault="00957248" w:rsidP="00957248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  <w:r w:rsidRPr="00957248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t>Frontal höger</w:t>
            </w:r>
            <w:r w:rsidRPr="00957248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tab/>
              <w:t>Frontal vänster</w:t>
            </w:r>
          </w:p>
          <w:p w14:paraId="1A189597" w14:textId="65A31EDC" w:rsidR="00957248" w:rsidRPr="00957248" w:rsidRDefault="00957248" w:rsidP="00957248">
            <w:pPr>
              <w:tabs>
                <w:tab w:val="left" w:pos="2018"/>
              </w:tabs>
              <w:spacing w:after="0" w:line="240" w:lineRule="auto"/>
              <w:ind w:left="0" w:right="0"/>
              <w:rPr>
                <w:szCs w:val="20"/>
              </w:rPr>
            </w:pPr>
            <w:r w:rsidRPr="00957248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drawing>
                <wp:inline distT="0" distB="0" distL="0" distR="0" wp14:anchorId="6EB33C5B" wp14:editId="5C773E6F">
                  <wp:extent cx="1200150" cy="1847850"/>
                  <wp:effectExtent l="0" t="0" r="0" b="0"/>
                  <wp:docPr id="7" name="Picture 7" descr="HÖ HÖF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objekt 6" descr="HÖ HÖFT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57248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t xml:space="preserve"> </w:t>
            </w:r>
            <w:r w:rsidRPr="00957248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drawing>
                <wp:inline distT="0" distB="0" distL="0" distR="0" wp14:anchorId="6D1F6A17" wp14:editId="60E8AA67">
                  <wp:extent cx="1295400" cy="1847850"/>
                  <wp:effectExtent l="0" t="0" r="0" b="0"/>
                  <wp:docPr id="5" name="Picture 5" descr="VÄ HÖF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objekt 5" descr="VÄ HÖFT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7248" w:rsidRPr="00957248" w14:paraId="52AE27B2" w14:textId="77777777" w:rsidTr="001D06A5">
        <w:trPr>
          <w:trHeight w:val="263"/>
        </w:trPr>
        <w:tc>
          <w:tcPr>
            <w:tcW w:w="1951" w:type="dxa"/>
          </w:tcPr>
          <w:p w14:paraId="043669BC" w14:textId="77777777" w:rsidR="00957248" w:rsidRPr="00957248" w:rsidRDefault="00957248" w:rsidP="0095724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36830AB1" w14:textId="77777777" w:rsidR="00957248" w:rsidRPr="00957248" w:rsidRDefault="00957248" w:rsidP="0095724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5C3E0762" w14:textId="77777777" w:rsidR="00957248" w:rsidRPr="00957248" w:rsidRDefault="00957248" w:rsidP="00957248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248" w:rsidRPr="00957248" w14:paraId="39703A03" w14:textId="77777777" w:rsidTr="001D06A5">
        <w:trPr>
          <w:trHeight w:val="263"/>
        </w:trPr>
        <w:tc>
          <w:tcPr>
            <w:tcW w:w="1951" w:type="dxa"/>
          </w:tcPr>
          <w:p w14:paraId="7E35C37B" w14:textId="77777777" w:rsidR="00957248" w:rsidRPr="00957248" w:rsidRDefault="00957248" w:rsidP="0095724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957248">
              <w:rPr>
                <w:rFonts w:ascii="Arial" w:hAnsi="Arial" w:cs="Arial"/>
                <w:b/>
                <w:sz w:val="20"/>
                <w:szCs w:val="20"/>
              </w:rPr>
              <w:t>Axial</w:t>
            </w:r>
          </w:p>
          <w:p w14:paraId="594964C3" w14:textId="5486B21A" w:rsidR="00957248" w:rsidRPr="00957248" w:rsidRDefault="00957248" w:rsidP="0095724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6FAB75BD" w14:textId="77777777" w:rsidR="00957248" w:rsidRPr="00957248" w:rsidRDefault="00957248" w:rsidP="0095724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57248">
              <w:rPr>
                <w:rFonts w:ascii="Arial" w:hAnsi="Arial" w:cs="Arial"/>
                <w:sz w:val="20"/>
                <w:szCs w:val="20"/>
              </w:rPr>
              <w:t>Använd raster.</w:t>
            </w:r>
          </w:p>
          <w:p w14:paraId="1FD0B8E4" w14:textId="77777777" w:rsidR="00957248" w:rsidRPr="00957248" w:rsidRDefault="00957248" w:rsidP="0095724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551C597" w14:textId="77777777" w:rsidR="00957248" w:rsidRPr="00957248" w:rsidRDefault="00957248" w:rsidP="0095724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57248">
              <w:rPr>
                <w:rFonts w:ascii="Arial" w:hAnsi="Arial" w:cs="Arial"/>
                <w:sz w:val="20"/>
                <w:szCs w:val="20"/>
              </w:rPr>
              <w:t>Horisontell strålriktning.</w:t>
            </w:r>
          </w:p>
          <w:p w14:paraId="4D1605A0" w14:textId="77777777" w:rsidR="00957248" w:rsidRPr="00957248" w:rsidRDefault="00957248" w:rsidP="0095724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0E2A7CF" w14:textId="77777777" w:rsidR="00957248" w:rsidRPr="00957248" w:rsidRDefault="00957248" w:rsidP="0095724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57248">
              <w:rPr>
                <w:rFonts w:ascii="Arial" w:hAnsi="Arial" w:cs="Arial"/>
                <w:sz w:val="20"/>
                <w:szCs w:val="20"/>
              </w:rPr>
              <w:t>Placera det ”icke aktuella” benet i höftställning.</w:t>
            </w:r>
          </w:p>
          <w:p w14:paraId="724CA47C" w14:textId="77777777" w:rsidR="00957248" w:rsidRPr="00957248" w:rsidRDefault="00957248" w:rsidP="0095724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14F25A8" w14:textId="77777777" w:rsidR="00957248" w:rsidRDefault="00957248" w:rsidP="0095724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57248">
              <w:rPr>
                <w:rFonts w:ascii="Arial" w:hAnsi="Arial" w:cs="Arial"/>
                <w:sz w:val="20"/>
                <w:szCs w:val="20"/>
              </w:rPr>
              <w:t>Centrera i leden.</w:t>
            </w:r>
          </w:p>
          <w:p w14:paraId="191CB66F" w14:textId="77777777" w:rsidR="00A11339" w:rsidRPr="00957248" w:rsidRDefault="00A11339" w:rsidP="0095724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4645434" w14:textId="0E1CFBF6" w:rsidR="00957248" w:rsidRPr="00A11339" w:rsidRDefault="00A11339" w:rsidP="00957248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1339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14:paraId="27FF353F" w14:textId="77777777" w:rsidR="00957248" w:rsidRPr="00957248" w:rsidRDefault="00957248" w:rsidP="0095724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57248">
              <w:rPr>
                <w:rFonts w:ascii="Arial" w:hAnsi="Arial" w:cs="Arial"/>
                <w:sz w:val="20"/>
                <w:szCs w:val="20"/>
              </w:rPr>
              <w:t>Hela caput ska vara med och cirka 10 cm på femur.</w:t>
            </w:r>
            <w:r w:rsidRPr="00957248">
              <w:rPr>
                <w:rFonts w:ascii="Arial" w:hAnsi="Arial" w:cs="Arial"/>
                <w:sz w:val="20"/>
                <w:szCs w:val="20"/>
              </w:rPr>
              <w:br/>
            </w:r>
          </w:p>
          <w:p w14:paraId="04AA757A" w14:textId="77777777" w:rsidR="00957248" w:rsidRPr="00957248" w:rsidRDefault="00957248" w:rsidP="0095724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1A6976A8" w14:textId="77777777" w:rsidR="00957248" w:rsidRPr="00957248" w:rsidRDefault="00957248" w:rsidP="00957248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  <w:r w:rsidRPr="00957248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t>Axial höger</w:t>
            </w:r>
            <w:r w:rsidRPr="00957248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tab/>
              <w:t>Axial vänster</w:t>
            </w:r>
          </w:p>
          <w:p w14:paraId="5AF9BA62" w14:textId="296F5C19" w:rsidR="00957248" w:rsidRPr="00957248" w:rsidRDefault="00957248" w:rsidP="00957248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57248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drawing>
                <wp:inline distT="0" distB="0" distL="0" distR="0" wp14:anchorId="6935D815" wp14:editId="29F4A51F">
                  <wp:extent cx="1219200" cy="2009775"/>
                  <wp:effectExtent l="0" t="0" r="0" b="9525"/>
                  <wp:docPr id="3" name="Picture 3" descr="Höft axial hög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objekt 4" descr="Höft axial hög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200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57248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t xml:space="preserve"> </w:t>
            </w:r>
            <w:r w:rsidRPr="00957248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drawing>
                <wp:inline distT="0" distB="0" distL="0" distR="0" wp14:anchorId="51AF94D7" wp14:editId="37242C34">
                  <wp:extent cx="1285875" cy="2009775"/>
                  <wp:effectExtent l="0" t="0" r="9525" b="9525"/>
                  <wp:docPr id="2" name="Picture 2" descr="Höft axial väns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objekt 3" descr="Höft axial väns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200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7248" w:rsidRPr="00957248" w14:paraId="6EDC6B80" w14:textId="77777777" w:rsidTr="001D06A5">
        <w:trPr>
          <w:trHeight w:val="263"/>
        </w:trPr>
        <w:tc>
          <w:tcPr>
            <w:tcW w:w="1951" w:type="dxa"/>
          </w:tcPr>
          <w:p w14:paraId="216E5AF6" w14:textId="77777777" w:rsidR="00957248" w:rsidRPr="00957248" w:rsidRDefault="00957248" w:rsidP="0095724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21A448FD" w14:textId="77777777" w:rsidR="00957248" w:rsidRPr="00957248" w:rsidRDefault="00957248" w:rsidP="0095724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3690DF89" w14:textId="77777777" w:rsidR="00957248" w:rsidRPr="00957248" w:rsidRDefault="00957248" w:rsidP="00957248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</w:p>
        </w:tc>
      </w:tr>
      <w:tr w:rsidR="00957248" w:rsidRPr="00957248" w14:paraId="2A95FE46" w14:textId="77777777" w:rsidTr="001D06A5">
        <w:trPr>
          <w:trHeight w:val="263"/>
        </w:trPr>
        <w:tc>
          <w:tcPr>
            <w:tcW w:w="1951" w:type="dxa"/>
          </w:tcPr>
          <w:p w14:paraId="1914FA73" w14:textId="77777777" w:rsidR="00957248" w:rsidRPr="00957248" w:rsidRDefault="00957248" w:rsidP="0095724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957248">
              <w:rPr>
                <w:rFonts w:ascii="Arial" w:hAnsi="Arial" w:cs="Arial"/>
                <w:b/>
                <w:sz w:val="20"/>
                <w:szCs w:val="20"/>
              </w:rPr>
              <w:t>Protesbäcken med kula</w:t>
            </w:r>
          </w:p>
          <w:p w14:paraId="54D8C573" w14:textId="77777777" w:rsidR="00957248" w:rsidRPr="00957248" w:rsidRDefault="00957248" w:rsidP="0095724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B1BA50C" w14:textId="77777777" w:rsidR="00957248" w:rsidRPr="00957248" w:rsidRDefault="00957248" w:rsidP="0095724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0E976FCA" w14:textId="77777777" w:rsidR="00957248" w:rsidRPr="00957248" w:rsidRDefault="00957248" w:rsidP="0095724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57248">
              <w:rPr>
                <w:rFonts w:ascii="Arial" w:hAnsi="Arial" w:cs="Arial"/>
                <w:sz w:val="20"/>
                <w:szCs w:val="20"/>
              </w:rPr>
              <w:t>Placera kalibreringskulan mellan patientens ben.</w:t>
            </w:r>
          </w:p>
          <w:p w14:paraId="62A85539" w14:textId="77777777" w:rsidR="00957248" w:rsidRPr="00957248" w:rsidRDefault="00957248" w:rsidP="0095724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EDA586D" w14:textId="77777777" w:rsidR="00957248" w:rsidRPr="00957248" w:rsidRDefault="00957248" w:rsidP="0095724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57248">
              <w:rPr>
                <w:rFonts w:ascii="Arial" w:hAnsi="Arial" w:cs="Arial"/>
                <w:sz w:val="20"/>
                <w:szCs w:val="20"/>
              </w:rPr>
              <w:t>Kulan placeras i medellinjen så nära/högt upp som möjligt.</w:t>
            </w:r>
          </w:p>
          <w:p w14:paraId="497F3CF1" w14:textId="77777777" w:rsidR="00957248" w:rsidRPr="00957248" w:rsidRDefault="00957248" w:rsidP="0095724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151C065" w14:textId="77777777" w:rsidR="00957248" w:rsidRPr="00957248" w:rsidRDefault="00957248" w:rsidP="0095724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57248">
              <w:rPr>
                <w:rFonts w:ascii="Arial" w:hAnsi="Arial" w:cs="Arial"/>
                <w:sz w:val="20"/>
                <w:szCs w:val="20"/>
              </w:rPr>
              <w:t>Sträva efter att få kulan i höjd med trochantern.</w:t>
            </w:r>
          </w:p>
          <w:p w14:paraId="284EAA2D" w14:textId="77777777" w:rsidR="00957248" w:rsidRPr="00957248" w:rsidRDefault="00957248" w:rsidP="0095724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CE33EC3" w14:textId="77777777" w:rsidR="00957248" w:rsidRPr="00957248" w:rsidRDefault="00957248" w:rsidP="0095724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57248">
              <w:rPr>
                <w:rFonts w:ascii="Arial" w:hAnsi="Arial" w:cs="Arial"/>
                <w:sz w:val="20"/>
                <w:szCs w:val="20"/>
              </w:rPr>
              <w:t>Patientens ben ska helst vara raka, raka knän som vid en knäfrontal.</w:t>
            </w:r>
            <w:r w:rsidRPr="00957248">
              <w:rPr>
                <w:rFonts w:ascii="Arial" w:hAnsi="Arial" w:cs="Arial"/>
                <w:sz w:val="20"/>
                <w:szCs w:val="20"/>
              </w:rPr>
              <w:br/>
              <w:t>OBS! Vrid ej på det fraktur-misstänkta benet.</w:t>
            </w:r>
          </w:p>
          <w:p w14:paraId="64EBA471" w14:textId="77777777" w:rsidR="00957248" w:rsidRPr="00957248" w:rsidRDefault="00957248" w:rsidP="0095724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F106894" w14:textId="1618DE4B" w:rsidR="00957248" w:rsidRDefault="00957248" w:rsidP="0095724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57248">
              <w:rPr>
                <w:rFonts w:ascii="Arial" w:hAnsi="Arial" w:cs="Arial"/>
                <w:sz w:val="20"/>
                <w:szCs w:val="20"/>
              </w:rPr>
              <w:t xml:space="preserve">Centrera cirka </w:t>
            </w:r>
            <w:r w:rsidR="00A11339" w:rsidRPr="00957248">
              <w:rPr>
                <w:rFonts w:ascii="Arial" w:hAnsi="Arial" w:cs="Arial"/>
                <w:sz w:val="20"/>
                <w:szCs w:val="20"/>
              </w:rPr>
              <w:t>4–5</w:t>
            </w:r>
            <w:r w:rsidRPr="00957248">
              <w:rPr>
                <w:rFonts w:ascii="Arial" w:hAnsi="Arial" w:cs="Arial"/>
                <w:sz w:val="20"/>
                <w:szCs w:val="20"/>
              </w:rPr>
              <w:t xml:space="preserve"> tvärfingrar nedom symfysens övre kant (cirka 10 cm av bäckenet ska synas ovan acetabulum).</w:t>
            </w:r>
          </w:p>
          <w:p w14:paraId="7F9AD351" w14:textId="77777777" w:rsidR="00A11339" w:rsidRPr="00957248" w:rsidRDefault="00A11339" w:rsidP="0095724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388D453" w14:textId="1058CF95" w:rsidR="00957248" w:rsidRPr="00957248" w:rsidRDefault="00A11339" w:rsidP="0095724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A11339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</w:tc>
        <w:tc>
          <w:tcPr>
            <w:tcW w:w="4253" w:type="dxa"/>
          </w:tcPr>
          <w:p w14:paraId="634656D5" w14:textId="77777777" w:rsidR="00957248" w:rsidRPr="00957248" w:rsidRDefault="00957248" w:rsidP="00957248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957248">
              <w:rPr>
                <w:rFonts w:ascii="Arial" w:hAnsi="Arial" w:cs="Arial"/>
                <w:b/>
                <w:noProof/>
                <w:sz w:val="18"/>
                <w:szCs w:val="18"/>
              </w:rPr>
              <w:t>Protesbäcken med kula</w:t>
            </w:r>
          </w:p>
          <w:p w14:paraId="1C7E0BC3" w14:textId="60256FA9" w:rsidR="00957248" w:rsidRPr="00957248" w:rsidRDefault="00957248" w:rsidP="00957248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  <w:r w:rsidRPr="00957248">
              <w:rPr>
                <w:rFonts w:ascii="Arial" w:hAnsi="Arial" w:cs="Arial"/>
                <w:b/>
                <w:noProof/>
                <w:sz w:val="18"/>
                <w:szCs w:val="18"/>
              </w:rPr>
              <w:drawing>
                <wp:inline distT="0" distB="0" distL="0" distR="0" wp14:anchorId="57EDD592" wp14:editId="60B0226C">
                  <wp:extent cx="2533650" cy="2057400"/>
                  <wp:effectExtent l="0" t="0" r="0" b="0"/>
                  <wp:docPr id="1" name="Picture 1" descr="Protesbäcken med kula preo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objekt 8" descr="Protesbäcken med kula preo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7248" w:rsidRPr="00957248" w14:paraId="6DFBDB2E" w14:textId="77777777" w:rsidTr="001D06A5">
        <w:trPr>
          <w:trHeight w:val="263"/>
        </w:trPr>
        <w:tc>
          <w:tcPr>
            <w:tcW w:w="1951" w:type="dxa"/>
          </w:tcPr>
          <w:p w14:paraId="57489361" w14:textId="28C2864B" w:rsidR="00957248" w:rsidRPr="00957248" w:rsidRDefault="00957248" w:rsidP="0095724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164AC2D0" w14:textId="77777777" w:rsidR="00957248" w:rsidRPr="00957248" w:rsidRDefault="00957248" w:rsidP="0095724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57248">
              <w:rPr>
                <w:rFonts w:ascii="Arial" w:hAnsi="Arial" w:cs="Arial"/>
                <w:sz w:val="20"/>
                <w:szCs w:val="20"/>
              </w:rPr>
              <w:t>Patienten ligger rakt och höftkulorna ligger parallellt med varandra.</w:t>
            </w:r>
          </w:p>
        </w:tc>
        <w:tc>
          <w:tcPr>
            <w:tcW w:w="4253" w:type="dxa"/>
          </w:tcPr>
          <w:p w14:paraId="4D205F7B" w14:textId="77777777" w:rsidR="00957248" w:rsidRPr="00957248" w:rsidRDefault="00957248" w:rsidP="00957248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</w:p>
        </w:tc>
      </w:tr>
      <w:bookmarkEnd w:id="0"/>
    </w:tbl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957248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EF47E" w14:textId="77777777" w:rsidR="002343B2" w:rsidRDefault="002343B2">
      <w:r>
        <w:separator/>
      </w:r>
    </w:p>
  </w:endnote>
  <w:endnote w:type="continuationSeparator" w:id="0">
    <w:p w14:paraId="2586423F" w14:textId="77777777" w:rsidR="002343B2" w:rsidRDefault="002343B2">
      <w:r>
        <w:continuationSeparator/>
      </w:r>
    </w:p>
  </w:endnote>
  <w:endnote w:type="continuationNotice" w:id="1">
    <w:p w14:paraId="1461653F" w14:textId="77777777" w:rsidR="002343B2" w:rsidRDefault="002343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altName w:val="Arial"/>
    <w:charset w:val="00"/>
    <w:family w:val="swiss"/>
    <w:pitch w:val="variable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9532F" w14:textId="77777777" w:rsidR="002343B2" w:rsidRDefault="002343B2"/>
  </w:footnote>
  <w:footnote w:type="continuationSeparator" w:id="0">
    <w:p w14:paraId="22E6BB70" w14:textId="77777777" w:rsidR="002343B2" w:rsidRDefault="002343B2">
      <w:r>
        <w:continuationSeparator/>
      </w:r>
    </w:p>
  </w:footnote>
  <w:footnote w:type="continuationNotice" w:id="1">
    <w:p w14:paraId="1C209CA3" w14:textId="77777777" w:rsidR="002343B2" w:rsidRDefault="002343B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>
          <w:pict w14:anchorId="5D380275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 w14:anchorId="72589FF3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2084C5A"/>
    <w:multiLevelType w:val="hybridMultilevel"/>
    <w:tmpl w:val="D02267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35025753">
    <w:abstractNumId w:val="18"/>
  </w:num>
  <w:num w:numId="2" w16cid:durableId="1381247513">
    <w:abstractNumId w:val="15"/>
  </w:num>
  <w:num w:numId="3" w16cid:durableId="1560092925">
    <w:abstractNumId w:val="0"/>
  </w:num>
  <w:num w:numId="4" w16cid:durableId="1113279564">
    <w:abstractNumId w:val="6"/>
  </w:num>
  <w:num w:numId="5" w16cid:durableId="1247809104">
    <w:abstractNumId w:val="16"/>
  </w:num>
  <w:num w:numId="6" w16cid:durableId="1417365084">
    <w:abstractNumId w:val="2"/>
  </w:num>
  <w:num w:numId="7" w16cid:durableId="2099476483">
    <w:abstractNumId w:val="12"/>
  </w:num>
  <w:num w:numId="8" w16cid:durableId="1113130428">
    <w:abstractNumId w:val="9"/>
  </w:num>
  <w:num w:numId="9" w16cid:durableId="276910872">
    <w:abstractNumId w:val="1"/>
  </w:num>
  <w:num w:numId="10" w16cid:durableId="1390495149">
    <w:abstractNumId w:val="1"/>
  </w:num>
  <w:num w:numId="11" w16cid:durableId="447162036">
    <w:abstractNumId w:val="3"/>
  </w:num>
  <w:num w:numId="12" w16cid:durableId="1533804799">
    <w:abstractNumId w:val="4"/>
  </w:num>
  <w:num w:numId="13" w16cid:durableId="45876414">
    <w:abstractNumId w:val="14"/>
  </w:num>
  <w:num w:numId="14" w16cid:durableId="1678728017">
    <w:abstractNumId w:val="10"/>
  </w:num>
  <w:num w:numId="15" w16cid:durableId="1310599285">
    <w:abstractNumId w:val="7"/>
  </w:num>
  <w:num w:numId="16" w16cid:durableId="860780230">
    <w:abstractNumId w:val="13"/>
  </w:num>
  <w:num w:numId="17" w16cid:durableId="1853950503">
    <w:abstractNumId w:val="5"/>
  </w:num>
  <w:num w:numId="18" w16cid:durableId="478838774">
    <w:abstractNumId w:val="11"/>
  </w:num>
  <w:num w:numId="19" w16cid:durableId="372118702">
    <w:abstractNumId w:val="17"/>
  </w:num>
  <w:num w:numId="20" w16cid:durableId="1136452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112C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D06A5"/>
    <w:rsid w:val="00211487"/>
    <w:rsid w:val="00211D91"/>
    <w:rsid w:val="00217DEC"/>
    <w:rsid w:val="002343B2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A4AD2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0016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E7115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082C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248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1339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0394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15597"/>
    <w:rsid w:val="00D37E7F"/>
    <w:rsid w:val="00D47AD7"/>
    <w:rsid w:val="00D51529"/>
    <w:rsid w:val="00D85218"/>
    <w:rsid w:val="00D915B1"/>
    <w:rsid w:val="00DA01DD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2D4B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EBC0926"/>
    <w:rsid w:val="2E47B369"/>
    <w:rsid w:val="3D794B95"/>
    <w:rsid w:val="511A22D0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9FAB0E89-250E-4D37-B49B-95F3B9DBE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image" Target="media/image5.png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alfresco.vgregion.se/alfresco/service/vgr/storage/node/content/workspace/SpacesStore/8b6337fb-d426-4aa9-b97f-00ac035d113c/GRAVIDA%20PATIENTER.pdf?a=false&amp;guest=true" TargetMode="External" Id="rId17" /><Relationship Type="http://schemas.openxmlformats.org/officeDocument/2006/relationships/theme" Target="theme/theme1.xml" Id="rId25" /><Relationship Type="http://schemas.openxmlformats.org/officeDocument/2006/relationships/footer" Target="footer3.xml" Id="rId16" /><Relationship Type="http://schemas.openxmlformats.org/officeDocument/2006/relationships/image" Target="media/image4.jpe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24" /><Relationship Type="http://schemas.openxmlformats.org/officeDocument/2006/relationships/header" Target="header2.xml" Id="rId15" /><Relationship Type="http://schemas.openxmlformats.org/officeDocument/2006/relationships/image" Target="media/image7.jpeg" Id="rId23" /><Relationship Type="http://schemas.openxmlformats.org/officeDocument/2006/relationships/footnotes" Target="footnotes.xml" Id="rId10" /><Relationship Type="http://schemas.openxmlformats.org/officeDocument/2006/relationships/image" Target="media/image3.jpeg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6.png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0</TotalTime>
  <Pages>1</Pages>
  <Words>361</Words>
  <Characters>2063</Characters>
  <Application>Microsoft Office Word</Application>
  <DocSecurity>4</DocSecurity>
  <Lines>17</Lines>
  <Paragraphs>4</Paragraphs>
  <ScaleCrop>false</ScaleCrop>
  <Manager/>
  <Company/>
  <LinksUpToDate>false</LinksUpToDate>
  <CharactersWithSpaces>2420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Höft – Höftspåret (höftfrakturprocessen)</dc:title>
  <dc:subject/>
  <dc:creator>patrik.jens.johansson@vgregion.se</dc:creator>
  <keywords/>
  <lastModifiedBy>Ulrica Sehlberg</lastModifiedBy>
  <revision>8</revision>
  <lastPrinted>2016-03-31T10:56:00.0000000Z</lastPrinted>
  <dcterms:created xsi:type="dcterms:W3CDTF">2022-05-18T04:32:00.0000000Z</dcterms:created>
  <dcterms:modified xsi:type="dcterms:W3CDTF">2025-06-16T09:09:00.0000000Z</dcterms:modified>
</coreProperties>
</file>