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AD1699" w14:textId="77777777" w:rsidR="00AE13D8" w:rsidRDefault="00AE13D8" w:rsidP="00F35B05">
      <w:pPr>
        <w:pStyle w:val="Rubrik2"/>
        <w:sectPr w:rsidR="00AE13D8" w:rsidSect="00AE13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B8C365B" w14:textId="77777777" w:rsidR="00AE13D8" w:rsidRPr="00AE13D8" w:rsidRDefault="00AE13D8" w:rsidP="00AE13D8">
      <w:pPr>
        <w:spacing w:after="0" w:line="240" w:lineRule="auto"/>
        <w:ind w:left="0" w:right="0"/>
        <w:rPr>
          <w:szCs w:val="20"/>
        </w:rPr>
      </w:pPr>
    </w:p>
    <w:p w14:paraId="6D0DF967" w14:textId="77777777" w:rsidR="00AE13D8" w:rsidRPr="00916E23" w:rsidRDefault="00AE13D8" w:rsidP="00916E23">
      <w:pPr>
        <w:pStyle w:val="Rubrik1"/>
      </w:pPr>
    </w:p>
    <w:p w14:paraId="4C25D509" w14:textId="5E49ABD6" w:rsidR="00AE13D8" w:rsidRPr="00AE13D8" w:rsidRDefault="00916E23" w:rsidP="00916E23">
      <w:pPr>
        <w:pStyle w:val="Rubrik1"/>
        <w:ind w:left="0"/>
      </w:pPr>
      <w:r w:rsidRPr="00916E23">
        <w:t xml:space="preserve">Hälben – Fraktur, </w:t>
      </w:r>
      <w:proofErr w:type="spellStart"/>
      <w:r w:rsidRPr="00916E23">
        <w:t>osteit</w:t>
      </w:r>
      <w:proofErr w:type="spellEnd"/>
      <w:r w:rsidR="00AE13D8" w:rsidRPr="00AE13D8">
        <w:tab/>
      </w:r>
    </w:p>
    <w:p w14:paraId="626A9468" w14:textId="1A23B638" w:rsidR="00AE13D8" w:rsidRPr="00AE13D8" w:rsidRDefault="00AE13D8" w:rsidP="00AE13D8">
      <w:pPr>
        <w:spacing w:after="0" w:line="240" w:lineRule="auto"/>
        <w:ind w:left="0" w:right="-568"/>
        <w:rPr>
          <w:szCs w:val="20"/>
        </w:rPr>
      </w:pPr>
      <w:r w:rsidRPr="00AE13D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204B7F" wp14:editId="64187A9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FD2446" w14:textId="77777777" w:rsidR="00AE13D8" w:rsidRPr="003D37FD" w:rsidRDefault="00AE13D8" w:rsidP="00AE13D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40555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4204B7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5FD2446" w14:textId="77777777" w:rsidR="00AE13D8" w:rsidRPr="003D37FD" w:rsidRDefault="00AE13D8" w:rsidP="00AE13D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40555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26F1DB09" w14:textId="7A8D807D" w:rsidR="00AE13D8" w:rsidRPr="00AE13D8" w:rsidRDefault="00AD5681" w:rsidP="00916E23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AE13D8" w:rsidRPr="00AE13D8">
        <w:t xml:space="preserve"> version</w:t>
      </w:r>
    </w:p>
    <w:p w14:paraId="276CAEA1" w14:textId="5F164879" w:rsidR="00AE13D8" w:rsidRPr="00AE13D8" w:rsidRDefault="00AE13D8" w:rsidP="00AE13D8">
      <w:pPr>
        <w:autoSpaceDE w:val="0"/>
        <w:autoSpaceDN w:val="0"/>
        <w:adjustRightInd w:val="0"/>
        <w:spacing w:after="0" w:line="240" w:lineRule="auto"/>
        <w:ind w:left="0" w:right="0"/>
        <w:rPr>
          <w:rFonts w:ascii="Arial-BoldMT" w:hAnsi="Arial-BoldMT" w:cs="Arial-BoldMT"/>
          <w:bCs/>
          <w:sz w:val="20"/>
          <w:szCs w:val="28"/>
        </w:rPr>
      </w:pPr>
      <w:r w:rsidRPr="00AE13D8">
        <w:rPr>
          <w:rFonts w:ascii="Arial-BoldMT" w:hAnsi="Arial-BoldMT" w:cs="Arial-BoldMT"/>
          <w:bCs/>
          <w:sz w:val="20"/>
          <w:szCs w:val="28"/>
        </w:rPr>
        <w:t xml:space="preserve">Lagt till </w:t>
      </w:r>
      <w:r w:rsidR="00C029E3">
        <w:rPr>
          <w:rFonts w:ascii="Arial-BoldMT" w:hAnsi="Arial-BoldMT" w:cs="Arial-BoldMT"/>
          <w:bCs/>
          <w:sz w:val="20"/>
          <w:szCs w:val="28"/>
        </w:rPr>
        <w:t xml:space="preserve">frågeställning </w:t>
      </w:r>
      <w:proofErr w:type="spellStart"/>
      <w:r w:rsidR="00C029E3">
        <w:rPr>
          <w:rFonts w:ascii="Arial-BoldMT" w:hAnsi="Arial-BoldMT" w:cs="Arial-BoldMT"/>
          <w:bCs/>
          <w:sz w:val="20"/>
          <w:szCs w:val="28"/>
        </w:rPr>
        <w:t>osteit</w:t>
      </w:r>
      <w:proofErr w:type="spellEnd"/>
      <w:r w:rsidRPr="00AE13D8">
        <w:rPr>
          <w:rFonts w:ascii="Arial-BoldMT" w:hAnsi="Arial-BoldMT" w:cs="Arial-BoldMT"/>
          <w:bCs/>
          <w:sz w:val="20"/>
          <w:szCs w:val="28"/>
        </w:rPr>
        <w:t>.</w:t>
      </w:r>
    </w:p>
    <w:p w14:paraId="0F741F79" w14:textId="77777777" w:rsidR="00AE13D8" w:rsidRPr="00AE13D8" w:rsidRDefault="00AE13D8" w:rsidP="00AE13D8">
      <w:pPr>
        <w:autoSpaceDE w:val="0"/>
        <w:autoSpaceDN w:val="0"/>
        <w:adjustRightInd w:val="0"/>
        <w:spacing w:after="0" w:line="240" w:lineRule="auto"/>
        <w:ind w:left="0" w:right="0"/>
        <w:rPr>
          <w:rFonts w:ascii="Arial-BoldMT" w:hAnsi="Arial-BoldMT" w:cs="Arial-BoldMT"/>
          <w:bCs/>
          <w:sz w:val="20"/>
          <w:szCs w:val="28"/>
        </w:rPr>
      </w:pPr>
    </w:p>
    <w:p w14:paraId="74E81548" w14:textId="77777777" w:rsidR="00AE13D8" w:rsidRPr="00AE13D8" w:rsidRDefault="00AE13D8" w:rsidP="00916E23">
      <w:pPr>
        <w:pStyle w:val="Rubrik2"/>
        <w:ind w:left="0"/>
      </w:pPr>
      <w:r w:rsidRPr="00AE13D8">
        <w:t>Metodbok Konventionell röntgen</w:t>
      </w:r>
    </w:p>
    <w:p w14:paraId="0685716E" w14:textId="77777777" w:rsidR="00AE13D8" w:rsidRPr="00AE13D8" w:rsidRDefault="00AE13D8" w:rsidP="00AE13D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AE13D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85D4F9E" w14:textId="77777777" w:rsidR="00AE13D8" w:rsidRPr="00AE13D8" w:rsidRDefault="00AE13D8" w:rsidP="00AE13D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AE13D8" w:rsidRPr="00AE13D8" w14:paraId="0AA194D3" w14:textId="77777777" w:rsidTr="00763118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3EC44541" w14:textId="77777777" w:rsidR="00AE13D8" w:rsidRPr="00AE13D8" w:rsidRDefault="00AE13D8" w:rsidP="00916E23">
            <w:pPr>
              <w:pStyle w:val="Rubrik2"/>
              <w:ind w:left="0"/>
            </w:pPr>
            <w:r w:rsidRPr="00AE13D8">
              <w:t>Inför undersökningen</w:t>
            </w:r>
          </w:p>
        </w:tc>
      </w:tr>
      <w:tr w:rsidR="00AE13D8" w:rsidRPr="00AE13D8" w14:paraId="3E7210D1" w14:textId="77777777" w:rsidTr="00763118">
        <w:trPr>
          <w:trHeight w:val="263"/>
        </w:trPr>
        <w:tc>
          <w:tcPr>
            <w:tcW w:w="2259" w:type="dxa"/>
            <w:shd w:val="clear" w:color="auto" w:fill="auto"/>
          </w:tcPr>
          <w:p w14:paraId="73D71DB1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1DC6036" w14:textId="77777777" w:rsidR="00AE13D8" w:rsidRPr="00C029E3" w:rsidRDefault="00AE13D8" w:rsidP="00C029E3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27" w:right="0"/>
              <w:rPr>
                <w:rFonts w:ascii="Arial" w:hAnsi="Arial" w:cs="Arial"/>
                <w:sz w:val="20"/>
                <w:szCs w:val="20"/>
              </w:rPr>
            </w:pPr>
            <w:r w:rsidRPr="00C029E3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1E9B149A" w14:textId="065FB260" w:rsidR="00C029E3" w:rsidRPr="00C029E3" w:rsidRDefault="00C029E3" w:rsidP="00C029E3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27" w:right="0"/>
              <w:rPr>
                <w:rFonts w:ascii="Arial" w:hAnsi="Arial" w:cs="Arial"/>
                <w:sz w:val="20"/>
                <w:szCs w:val="20"/>
              </w:rPr>
            </w:pPr>
            <w:r w:rsidRPr="00C029E3">
              <w:rPr>
                <w:rFonts w:ascii="Arial" w:hAnsi="Arial" w:cs="Arial"/>
                <w:sz w:val="20"/>
                <w:szCs w:val="20"/>
              </w:rPr>
              <w:t>Osteit</w:t>
            </w:r>
          </w:p>
        </w:tc>
      </w:tr>
      <w:tr w:rsidR="00AE13D8" w:rsidRPr="00AE13D8" w14:paraId="1EC4A871" w14:textId="77777777" w:rsidTr="00763118">
        <w:trPr>
          <w:trHeight w:val="263"/>
        </w:trPr>
        <w:tc>
          <w:tcPr>
            <w:tcW w:w="2259" w:type="dxa"/>
            <w:shd w:val="clear" w:color="auto" w:fill="auto"/>
          </w:tcPr>
          <w:p w14:paraId="38FBF698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53008CD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ECE6350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3D8" w:rsidRPr="00AE13D8" w14:paraId="541694A9" w14:textId="77777777" w:rsidTr="00763118">
        <w:trPr>
          <w:trHeight w:val="263"/>
        </w:trPr>
        <w:tc>
          <w:tcPr>
            <w:tcW w:w="2259" w:type="dxa"/>
            <w:shd w:val="clear" w:color="auto" w:fill="auto"/>
          </w:tcPr>
          <w:p w14:paraId="797EA940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B2FF0EB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E13D8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493A13CE" w14:textId="2B2D5027" w:rsidR="00AE13D8" w:rsidRPr="00AE13D8" w:rsidRDefault="00000000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AE13D8" w:rsidRPr="00AE13D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AE13D8" w:rsidRPr="00AE13D8" w14:paraId="16CFA629" w14:textId="77777777" w:rsidTr="00763118">
        <w:trPr>
          <w:trHeight w:val="263"/>
        </w:trPr>
        <w:tc>
          <w:tcPr>
            <w:tcW w:w="2259" w:type="dxa"/>
            <w:shd w:val="clear" w:color="auto" w:fill="auto"/>
          </w:tcPr>
          <w:p w14:paraId="0151F489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01ED6C7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A22742C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3D8" w:rsidRPr="00AE13D8" w14:paraId="59393B9A" w14:textId="77777777" w:rsidTr="00763118">
        <w:trPr>
          <w:trHeight w:val="263"/>
        </w:trPr>
        <w:tc>
          <w:tcPr>
            <w:tcW w:w="2259" w:type="dxa"/>
            <w:shd w:val="clear" w:color="auto" w:fill="auto"/>
          </w:tcPr>
          <w:p w14:paraId="37263535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FD40294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E13D8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1373B6D1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AE13D8" w:rsidRPr="00AE13D8" w14:paraId="6321961B" w14:textId="77777777" w:rsidTr="00763118">
        <w:trPr>
          <w:trHeight w:val="263"/>
        </w:trPr>
        <w:tc>
          <w:tcPr>
            <w:tcW w:w="2259" w:type="dxa"/>
            <w:shd w:val="clear" w:color="auto" w:fill="auto"/>
          </w:tcPr>
          <w:p w14:paraId="03B06E52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284FE6E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3D8" w:rsidRPr="00AE13D8" w14:paraId="12DC9F32" w14:textId="77777777" w:rsidTr="00763118">
        <w:trPr>
          <w:trHeight w:val="329"/>
        </w:trPr>
        <w:tc>
          <w:tcPr>
            <w:tcW w:w="2259" w:type="dxa"/>
            <w:shd w:val="clear" w:color="auto" w:fill="auto"/>
          </w:tcPr>
          <w:p w14:paraId="1A8862FA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E13D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D49CA23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AE13D8" w:rsidRPr="00AE13D8" w14:paraId="6C09C386" w14:textId="77777777" w:rsidTr="00763118">
        <w:trPr>
          <w:trHeight w:val="329"/>
        </w:trPr>
        <w:tc>
          <w:tcPr>
            <w:tcW w:w="2259" w:type="dxa"/>
            <w:shd w:val="clear" w:color="auto" w:fill="auto"/>
          </w:tcPr>
          <w:p w14:paraId="34D40C05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5DDE0E6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3D8" w:rsidRPr="00AE13D8" w14:paraId="55C95C73" w14:textId="77777777" w:rsidTr="00763118">
        <w:trPr>
          <w:trHeight w:val="263"/>
        </w:trPr>
        <w:tc>
          <w:tcPr>
            <w:tcW w:w="2259" w:type="dxa"/>
            <w:shd w:val="clear" w:color="auto" w:fill="auto"/>
          </w:tcPr>
          <w:p w14:paraId="4D9EE211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E13D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3537FB7" w14:textId="77777777" w:rsidR="00AE13D8" w:rsidRPr="00AE13D8" w:rsidRDefault="00AE13D8" w:rsidP="00AE13D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15576BA5" w14:textId="77777777" w:rsidR="00AE13D8" w:rsidRPr="00AE13D8" w:rsidRDefault="00AE13D8" w:rsidP="00AE13D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sz w:val="20"/>
                <w:szCs w:val="20"/>
              </w:rPr>
              <w:t>Sida</w:t>
            </w:r>
          </w:p>
        </w:tc>
      </w:tr>
    </w:tbl>
    <w:p w14:paraId="28EC9ADE" w14:textId="77777777" w:rsidR="00AE13D8" w:rsidRPr="00AE13D8" w:rsidRDefault="00AE13D8" w:rsidP="00AE13D8">
      <w:pPr>
        <w:spacing w:after="0" w:line="240" w:lineRule="auto"/>
        <w:ind w:left="0" w:right="0"/>
        <w:rPr>
          <w:szCs w:val="20"/>
        </w:rPr>
      </w:pPr>
    </w:p>
    <w:p w14:paraId="17FE107D" w14:textId="77777777" w:rsidR="00AE13D8" w:rsidRPr="00AE13D8" w:rsidRDefault="00AE13D8" w:rsidP="00AE13D8">
      <w:pPr>
        <w:spacing w:after="0" w:line="240" w:lineRule="auto"/>
        <w:ind w:left="0" w:right="0"/>
        <w:rPr>
          <w:szCs w:val="20"/>
        </w:rPr>
      </w:pPr>
      <w:r w:rsidRPr="00AE13D8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AE13D8" w:rsidRPr="00AE13D8" w14:paraId="75820FBF" w14:textId="77777777" w:rsidTr="00763118">
        <w:trPr>
          <w:trHeight w:val="263"/>
        </w:trPr>
        <w:tc>
          <w:tcPr>
            <w:tcW w:w="1951" w:type="dxa"/>
            <w:shd w:val="clear" w:color="auto" w:fill="auto"/>
          </w:tcPr>
          <w:p w14:paraId="08CB5D16" w14:textId="77777777" w:rsidR="00AE13D8" w:rsidRPr="00916E23" w:rsidRDefault="00AE13D8" w:rsidP="00AE13D8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916E23">
              <w:rPr>
                <w:rFonts w:ascii="Calibri" w:hAnsi="Calibri" w:cs="Arial"/>
                <w:iCs/>
                <w:sz w:val="36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7CBEC804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E0C360B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3D8" w:rsidRPr="00AE13D8" w14:paraId="697747F8" w14:textId="77777777" w:rsidTr="00763118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9A304BB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E13D8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  <w:p w14:paraId="6665FE01" w14:textId="30730690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1CE5B08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sz w:val="20"/>
                <w:szCs w:val="20"/>
              </w:rPr>
              <w:t>Patienten i ryggläge, hälen på detektorn/bildplattan.</w:t>
            </w:r>
          </w:p>
          <w:p w14:paraId="1487269D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FE10D4F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sz w:val="20"/>
                <w:szCs w:val="20"/>
              </w:rPr>
              <w:t>Foten böjs upp mot underbenet maximalt.</w:t>
            </w:r>
          </w:p>
          <w:p w14:paraId="17C852FD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B246BBA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sz w:val="20"/>
                <w:szCs w:val="20"/>
              </w:rPr>
              <w:t>Vinkla röret cirka 40° kaudalt.</w:t>
            </w:r>
          </w:p>
          <w:p w14:paraId="3F45CB23" w14:textId="77777777" w:rsid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90D0FB8" w14:textId="47CF81ED" w:rsidR="001C447B" w:rsidRPr="00AE13D8" w:rsidRDefault="001C447B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738ECE43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szCs w:val="20"/>
              </w:rPr>
            </w:pPr>
            <w:r w:rsidRPr="00AE13D8">
              <w:rPr>
                <w:rFonts w:ascii="Arial" w:hAnsi="Arial" w:cs="Arial"/>
                <w:sz w:val="20"/>
                <w:szCs w:val="20"/>
              </w:rPr>
              <w:t>Hälbenet inklusive leden mot mellanfoten ska vara med på bilden.</w:t>
            </w:r>
          </w:p>
        </w:tc>
        <w:tc>
          <w:tcPr>
            <w:tcW w:w="4253" w:type="dxa"/>
            <w:shd w:val="clear" w:color="auto" w:fill="auto"/>
          </w:tcPr>
          <w:p w14:paraId="488BC44B" w14:textId="77777777" w:rsidR="00AE13D8" w:rsidRPr="00AE13D8" w:rsidRDefault="00AE13D8" w:rsidP="00AE13D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AE13D8">
              <w:rPr>
                <w:rFonts w:ascii="Arial" w:hAnsi="Arial" w:cs="Arial"/>
                <w:b/>
                <w:noProof/>
                <w:sz w:val="20"/>
                <w:szCs w:val="18"/>
              </w:rPr>
              <w:t>Axial höger</w:t>
            </w:r>
            <w:r w:rsidRPr="00AE13D8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Axial vänster</w:t>
            </w:r>
          </w:p>
          <w:p w14:paraId="34F65713" w14:textId="77777777" w:rsidR="00AE13D8" w:rsidRPr="00AE13D8" w:rsidRDefault="008D51D0" w:rsidP="00AE13D8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"http://intranu.vgregion.se/ImageVault/Images/storage_Edited/filename_x7Dfiq1OWs8zoI9itQ0k.gif/id_28097/scope_0/ImageVaultHandler.aspx"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"http://intranu.vgregion.se/ImageVault/Images/storage_Edited/filename_x7Dfiq1OWs8zoI9itQ0k.gif/id_28097/scope_0/ImageVaultHandler.aspx" \* MERGEFORMATINET </w:instrText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"http://intranu.vgregion.se/ImageVault/Images/storage_Edited/filename_x7Dfiq1OWs8zoI9itQ0k.gif/id_28097/scope_0/ImageVaultHandler.aspx"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7B6127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calcaneus axial hö" style="width:97.15pt;height:159.9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AE13D8" w:rsidRPr="00AE13D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"http://intranu.vgregion.se/ImageVault/Images/storage_Edited/filename_Sa_3-e6JGpBYi8ibFQVr.gif/id_28098/scope_0/ImageVaultHandler.aspx"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"http://intranu.vgregion.se/ImageVault/Images/storage_Edited/filename_Sa_3-e6JGpBYi8ibFQVr.gif/id_28098/scope_0/ImageVaultHandler.aspx" \* MERGEFORMATINET </w:instrText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"http://intranu.vgregion.se/ImageVault/Images/storage_Edited/filename_Sa_3-e6JGpBYi8ibFQVr.gif/id_28098/scope_0/ImageVaultHandler.aspx"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EEE3A3E">
                <v:shape id="_x0000_i1026" type="#_x0000_t75" alt="calcaneus axial vä" style="width:98.35pt;height:159.5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AE13D8" w:rsidRPr="00AE13D8" w14:paraId="23617168" w14:textId="77777777" w:rsidTr="00763118">
        <w:trPr>
          <w:trHeight w:val="263"/>
        </w:trPr>
        <w:tc>
          <w:tcPr>
            <w:tcW w:w="1951" w:type="dxa"/>
            <w:shd w:val="clear" w:color="auto" w:fill="auto"/>
          </w:tcPr>
          <w:p w14:paraId="2010EDA8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47A0379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7E410B3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3D8" w:rsidRPr="00AE13D8" w14:paraId="65F8A070" w14:textId="77777777" w:rsidTr="00763118">
        <w:trPr>
          <w:trHeight w:val="263"/>
        </w:trPr>
        <w:tc>
          <w:tcPr>
            <w:tcW w:w="1951" w:type="dxa"/>
            <w:shd w:val="clear" w:color="auto" w:fill="auto"/>
          </w:tcPr>
          <w:p w14:paraId="6C48561B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E13D8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77199461" w14:textId="750919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B5E44FA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sz w:val="20"/>
                <w:szCs w:val="20"/>
              </w:rPr>
              <w:t xml:space="preserve">Hälens lateralsida mot detektorn/bildplattan. </w:t>
            </w:r>
          </w:p>
          <w:p w14:paraId="5A88E87C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14BC9B1" w14:textId="77777777" w:rsidR="00AE13D8" w:rsidRP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sz w:val="20"/>
                <w:szCs w:val="20"/>
              </w:rPr>
              <w:t>Centrera cirka 1 cm nedom malleolen.</w:t>
            </w:r>
          </w:p>
          <w:p w14:paraId="638573AD" w14:textId="77777777" w:rsidR="00AE13D8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B37F9B1" w14:textId="3D72DC09" w:rsidR="001C447B" w:rsidRPr="00AE13D8" w:rsidRDefault="001C447B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0B4D1CA5" w14:textId="0AB02C9F" w:rsidR="00AE13D8" w:rsidRPr="001C447B" w:rsidRDefault="00AE13D8" w:rsidP="00AE13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E13D8">
              <w:rPr>
                <w:rFonts w:ascii="Arial" w:hAnsi="Arial" w:cs="Arial"/>
                <w:sz w:val="20"/>
                <w:szCs w:val="20"/>
              </w:rPr>
              <w:t>Fotleden och hela hälbenet ska avbildas.</w:t>
            </w:r>
          </w:p>
        </w:tc>
        <w:tc>
          <w:tcPr>
            <w:tcW w:w="4253" w:type="dxa"/>
            <w:shd w:val="clear" w:color="auto" w:fill="auto"/>
          </w:tcPr>
          <w:p w14:paraId="285092AD" w14:textId="77777777" w:rsidR="00AE13D8" w:rsidRPr="00AE13D8" w:rsidRDefault="00AE13D8" w:rsidP="00AE13D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AE13D8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AE13D8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vänster</w:t>
            </w:r>
          </w:p>
          <w:p w14:paraId="3617BB2F" w14:textId="77777777" w:rsidR="00AE13D8" w:rsidRPr="00AE13D8" w:rsidRDefault="008D51D0" w:rsidP="00AE13D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"http://intranu.vgregion.se/ImageVault/Images/id_28099/width_195/height_157/preserveAspectRatio_0/scope_0/filename_ZZxqsQCF7t5BeiTxLS5-.gif/storage_Edited/ImageVaultHandler.aspx"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"http://intranu.vgregion.se/ImageVault/Images/id_28099/width_195/height_157/preserveAspectRatio_0/scope_0/filename_ZZxqsQCF7t5BeiTxLS5-.gif/storage_Edited/ImageVaultHandler.aspx" \* MERGEFORMATINET </w:instrText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"http://intranu.vgregion.se/ImageVault/Images/id_28099/width_195/height_157/preserveAspectRatio_0/scope_0/filename_ZZxqsQCF7t5BeiTxLS5-.gif/storage_Edited/ImageVaultHandler.aspx"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43D1133">
                <v:shape id="_x0000_i1027" type="#_x0000_t75" alt="calcaneus sida hö" style="width:97.25pt;height:78.2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AE13D8" w:rsidRPr="00AE13D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"http://intranu.vgregion.se/ImageVault/Images/id_28100/width_204/height_154/preserveAspectRatio_0/scope_0/filename_jyYkzY_n38VUtO2XczH-.gif/storage_Edited/ImageVaultHandler.aspx"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"http://intranu.vgregion.se/ImageVault/Images/id_28100/width_204/height_154/preserveAspectRatio_0/scope_0/filename_jyYkzY_n38VUtO2XczH-.gif/storage_Edited/ImageVaultHandler.aspx" \* MERGEFORMATINET </w:instrText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"http://intranu.vgregion.se/ImageVault/Images/id_28100/width_204/height_154/preserveAspectRatio_0/scope_0/filename_jyYkzY_n38VUtO2XczH-.gif/storage_Edited/ImageVaultHandler.aspx"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5C99F9B">
                <v:shape id="_x0000_i1028" type="#_x0000_t75" alt="Calcaneus sida vä" style="width:101.75pt;height:76.9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AD568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4774C6BA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3D8" w:rsidRPr="00AE13D8" w14:paraId="4BA465CB" w14:textId="77777777" w:rsidTr="00763118">
        <w:trPr>
          <w:trHeight w:val="291"/>
        </w:trPr>
        <w:tc>
          <w:tcPr>
            <w:tcW w:w="1951" w:type="dxa"/>
            <w:shd w:val="clear" w:color="auto" w:fill="auto"/>
          </w:tcPr>
          <w:p w14:paraId="0E2FE4D9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5E6B0B7B" w14:textId="77777777" w:rsidR="00AE13D8" w:rsidRPr="00AE13D8" w:rsidRDefault="00AE13D8" w:rsidP="00AE13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7CE1FD1A" w14:textId="77777777" w:rsidR="00AE13D8" w:rsidRPr="00AE13D8" w:rsidRDefault="00AE13D8" w:rsidP="00AE13D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E13D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06559A" w14:textId="77777777" w:rsidR="00D358C9" w:rsidRDefault="00D358C9">
      <w:r>
        <w:separator/>
      </w:r>
    </w:p>
  </w:endnote>
  <w:endnote w:type="continuationSeparator" w:id="0">
    <w:p w14:paraId="28F2A250" w14:textId="77777777" w:rsidR="00D358C9" w:rsidRDefault="00D358C9">
      <w:r>
        <w:continuationSeparator/>
      </w:r>
    </w:p>
  </w:endnote>
  <w:endnote w:type="continuationNotice" w:id="1">
    <w:p w14:paraId="4642E00D" w14:textId="77777777" w:rsidR="00D358C9" w:rsidRDefault="00D358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E790CF" w14:textId="77777777" w:rsidR="00D358C9" w:rsidRDefault="00D358C9"/>
  </w:footnote>
  <w:footnote w:type="continuationSeparator" w:id="0">
    <w:p w14:paraId="336B9F73" w14:textId="77777777" w:rsidR="00D358C9" w:rsidRDefault="00D358C9">
      <w:r>
        <w:continuationSeparator/>
      </w:r>
    </w:p>
  </w:footnote>
  <w:footnote w:type="continuationNotice" w:id="1">
    <w:p w14:paraId="5D784095" w14:textId="77777777" w:rsidR="00D358C9" w:rsidRDefault="00D358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D1E09CC"/>
    <w:multiLevelType w:val="hybridMultilevel"/>
    <w:tmpl w:val="0E74B91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5709512">
    <w:abstractNumId w:val="19"/>
  </w:num>
  <w:num w:numId="2" w16cid:durableId="598178524">
    <w:abstractNumId w:val="15"/>
  </w:num>
  <w:num w:numId="3" w16cid:durableId="1318027238">
    <w:abstractNumId w:val="0"/>
  </w:num>
  <w:num w:numId="4" w16cid:durableId="1512062441">
    <w:abstractNumId w:val="7"/>
  </w:num>
  <w:num w:numId="5" w16cid:durableId="187723759">
    <w:abstractNumId w:val="17"/>
  </w:num>
  <w:num w:numId="6" w16cid:durableId="808396491">
    <w:abstractNumId w:val="2"/>
  </w:num>
  <w:num w:numId="7" w16cid:durableId="1452167420">
    <w:abstractNumId w:val="12"/>
  </w:num>
  <w:num w:numId="8" w16cid:durableId="1805585635">
    <w:abstractNumId w:val="9"/>
  </w:num>
  <w:num w:numId="9" w16cid:durableId="1423338735">
    <w:abstractNumId w:val="1"/>
  </w:num>
  <w:num w:numId="10" w16cid:durableId="1839496114">
    <w:abstractNumId w:val="1"/>
  </w:num>
  <w:num w:numId="11" w16cid:durableId="849299921">
    <w:abstractNumId w:val="3"/>
  </w:num>
  <w:num w:numId="12" w16cid:durableId="1872918576">
    <w:abstractNumId w:val="4"/>
  </w:num>
  <w:num w:numId="13" w16cid:durableId="1700668842">
    <w:abstractNumId w:val="14"/>
  </w:num>
  <w:num w:numId="14" w16cid:durableId="562986914">
    <w:abstractNumId w:val="10"/>
  </w:num>
  <w:num w:numId="15" w16cid:durableId="647829742">
    <w:abstractNumId w:val="8"/>
  </w:num>
  <w:num w:numId="16" w16cid:durableId="1262297381">
    <w:abstractNumId w:val="13"/>
  </w:num>
  <w:num w:numId="17" w16cid:durableId="2098600104">
    <w:abstractNumId w:val="5"/>
  </w:num>
  <w:num w:numId="18" w16cid:durableId="626546458">
    <w:abstractNumId w:val="11"/>
  </w:num>
  <w:num w:numId="19" w16cid:durableId="633830326">
    <w:abstractNumId w:val="18"/>
  </w:num>
  <w:num w:numId="20" w16cid:durableId="514078175">
    <w:abstractNumId w:val="6"/>
  </w:num>
  <w:num w:numId="21" w16cid:durableId="153989978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47B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25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1D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E23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681"/>
    <w:rsid w:val="00AD73EC"/>
    <w:rsid w:val="00AE13D8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9E3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58C9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storage_Edited/filename_Sa_3-e6JGpBYi8ibFQVr.gif/id_28098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100/width_204/height_154/preserveAspectRatio_0/scope_0/filename_jyYkzY_n38VUtO2XczH-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099/width_195/height_157/preserveAspectRatio_0/scope_0/filename_ZZxqsQCF7t5BeiTxLS5-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storage_Edited/filename_x7Dfiq1OWs8zoI9itQ0k.gif/id_28097/scope_0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555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Hälben – Fraktur, osteit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2022-05-18T04:32:00.0000000Z</dcterms:created>
  <dcterms:modified xsi:type="dcterms:W3CDTF">2024-10-31T12:24:00.0000000Z</dcterms:modified>
</coreProperties>
</file>