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AE13D8" w:rsidP="00F35B05" w:rsidRDefault="00AE13D8" w14:paraId="67AD1699" w14:textId="77777777">
      <w:pPr>
        <w:pStyle w:val="Rubrik2"/>
        <w:sectPr w:rsidR="00AE13D8" w:rsidSect="00AE13D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AE13D8" w:rsidR="00AE13D8" w:rsidP="00AE13D8" w:rsidRDefault="00AE13D8" w14:paraId="1B8C365B" w14:textId="77777777">
      <w:pPr>
        <w:spacing w:after="0" w:line="240" w:lineRule="auto"/>
        <w:ind w:left="0" w:right="0"/>
        <w:rPr>
          <w:szCs w:val="20"/>
        </w:rPr>
      </w:pPr>
    </w:p>
    <w:p w:rsidRPr="00916E23" w:rsidR="00AE13D8" w:rsidP="00916E23" w:rsidRDefault="00AE13D8" w14:paraId="6D0DF967" w14:textId="77777777">
      <w:pPr>
        <w:pStyle w:val="Rubrik1"/>
      </w:pPr>
    </w:p>
    <w:p w:rsidRPr="00AE13D8" w:rsidR="00AE13D8" w:rsidP="00916E23" w:rsidRDefault="00916E23" w14:paraId="4C25D509" w14:textId="5E49ABD6">
      <w:pPr>
        <w:pStyle w:val="Rubrik1"/>
        <w:ind w:left="0"/>
      </w:pPr>
      <w:r w:rsidRPr="00916E23">
        <w:t xml:space="preserve">Hälben – Fraktur, </w:t>
      </w:r>
      <w:proofErr w:type="spellStart"/>
      <w:r w:rsidRPr="00916E23">
        <w:t>osteit</w:t>
      </w:r>
      <w:proofErr w:type="spellEnd"/>
      <w:r w:rsidRPr="00AE13D8" w:rsidR="00AE13D8">
        <w:tab/>
      </w:r>
    </w:p>
    <w:p w:rsidRPr="00AE13D8" w:rsidR="00AE13D8" w:rsidP="00AE13D8" w:rsidRDefault="00AE13D8" w14:paraId="626A9468" w14:textId="1A23B638">
      <w:pPr>
        <w:spacing w:after="0" w:line="240" w:lineRule="auto"/>
        <w:ind w:left="0" w:right="-568"/>
        <w:rPr>
          <w:szCs w:val="20"/>
        </w:rPr>
      </w:pPr>
      <w:r w:rsidRPr="00AE13D8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04B7F" wp14:editId="64187A96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1270" r="0" b="44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AE13D8" w:rsidP="00AE13D8" w:rsidRDefault="00AE13D8" w14:paraId="45FD2446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40555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7BA7A305">
              <v:shapetype id="_x0000_t202" coordsize="21600,21600" o:spt="202" path="m,l,21600r21600,l21600,xe" w14:anchorId="64204B7F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AE13D8" w:rsidP="00AE13D8" w:rsidRDefault="00AE13D8" w14:paraId="7DF7AAD7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40555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:rsidRPr="00AE13D8" w:rsidR="00AE13D8" w:rsidP="00916E23" w:rsidRDefault="00AD5681" w14:paraId="26F1DB09" w14:textId="461DD2AD">
      <w:pPr>
        <w:pStyle w:val="Rubrik2"/>
        <w:ind w:left="0"/>
      </w:pPr>
      <w:bookmarkStart w:name="_1314629194" w:id="1"/>
      <w:bookmarkStart w:name="Rubrik" w:id="2"/>
      <w:bookmarkEnd w:id="1"/>
      <w:bookmarkEnd w:id="2"/>
      <w:r>
        <w:t>Förändringar sedan föregående</w:t>
      </w:r>
      <w:r w:rsidR="00AE13D8">
        <w:t xml:space="preserve"> version</w:t>
      </w:r>
    </w:p>
    <w:p w:rsidR="5055405B" w:rsidP="2705D0FD" w:rsidRDefault="5055405B" w14:paraId="1F0BDA22" w14:noSpellErr="1" w14:textId="36EA949B">
      <w:pPr>
        <w:spacing w:after="0" w:line="240" w:lineRule="auto"/>
        <w:ind w:left="0" w:right="0"/>
      </w:pPr>
      <w:r w:rsidRPr="090AED2B" w:rsidR="5055405B">
        <w:rPr>
          <w:rFonts w:ascii="Arial-BoldMT" w:hAnsi="Arial-BoldMT" w:cs="Arial-BoldMT"/>
          <w:sz w:val="20"/>
          <w:szCs w:val="20"/>
        </w:rPr>
        <w:t>Ingen förändring.</w:t>
      </w:r>
    </w:p>
    <w:p w:rsidRPr="00AE13D8" w:rsidR="00AE13D8" w:rsidP="00AE13D8" w:rsidRDefault="00AE13D8" w14:paraId="0F741F79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Arial-BoldMT" w:hAnsi="Arial-BoldMT" w:cs="Arial-BoldMT"/>
          <w:bCs/>
          <w:sz w:val="20"/>
          <w:szCs w:val="28"/>
        </w:rPr>
      </w:pPr>
    </w:p>
    <w:p w:rsidRPr="00AE13D8" w:rsidR="00AE13D8" w:rsidP="00916E23" w:rsidRDefault="00AE13D8" w14:paraId="74E81548" w14:textId="77777777">
      <w:pPr>
        <w:pStyle w:val="Rubrik2"/>
        <w:ind w:left="0"/>
      </w:pPr>
      <w:r w:rsidRPr="00AE13D8">
        <w:t>Metodbok Konventionell röntgen</w:t>
      </w:r>
    </w:p>
    <w:p w:rsidRPr="00AE13D8" w:rsidR="00AE13D8" w:rsidP="00AE13D8" w:rsidRDefault="00AE13D8" w14:paraId="0685716E" w14:textId="77777777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 w:rsidRPr="00AE13D8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:rsidRPr="00AE13D8" w:rsidR="00AE13D8" w:rsidP="00AE13D8" w:rsidRDefault="00AE13D8" w14:paraId="485D4F9E" w14:textId="77777777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259"/>
        <w:gridCol w:w="3389"/>
        <w:gridCol w:w="3532"/>
      </w:tblGrid>
      <w:tr w:rsidRPr="00AE13D8" w:rsidR="00AE13D8" w:rsidTr="00763118" w14:paraId="0AA194D3" w14:textId="77777777">
        <w:trPr>
          <w:trHeight w:val="263"/>
        </w:trPr>
        <w:tc>
          <w:tcPr>
            <w:tcW w:w="9180" w:type="dxa"/>
            <w:gridSpan w:val="3"/>
          </w:tcPr>
          <w:p w:rsidRPr="00AE13D8" w:rsidR="00AE13D8" w:rsidP="00916E23" w:rsidRDefault="00AE13D8" w14:paraId="3EC44541" w14:textId="77777777">
            <w:pPr>
              <w:pStyle w:val="Rubrik2"/>
              <w:ind w:left="0"/>
            </w:pPr>
            <w:r w:rsidRPr="00AE13D8">
              <w:t>Inför undersökningen</w:t>
            </w:r>
          </w:p>
        </w:tc>
      </w:tr>
      <w:tr w:rsidRPr="00AE13D8" w:rsidR="00AE13D8" w:rsidTr="00763118" w14:paraId="3E7210D1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73D71DB1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6921" w:type="dxa"/>
            <w:gridSpan w:val="2"/>
          </w:tcPr>
          <w:p w:rsidRPr="00C029E3" w:rsidR="00AE13D8" w:rsidP="00C029E3" w:rsidRDefault="00AE13D8" w14:paraId="61DC6036" w14:textId="77777777">
            <w:pPr>
              <w:pStyle w:val="Liststycke"/>
              <w:numPr>
                <w:ilvl w:val="0"/>
                <w:numId w:val="21"/>
              </w:numPr>
              <w:spacing w:after="0" w:line="240" w:lineRule="auto"/>
              <w:ind w:left="327" w:right="0"/>
              <w:rPr>
                <w:rFonts w:ascii="Arial" w:hAnsi="Arial" w:cs="Arial"/>
                <w:sz w:val="20"/>
                <w:szCs w:val="20"/>
              </w:rPr>
            </w:pPr>
            <w:r w:rsidRPr="00C029E3">
              <w:rPr>
                <w:rFonts w:ascii="Arial" w:hAnsi="Arial" w:cs="Arial"/>
                <w:sz w:val="20"/>
                <w:szCs w:val="20"/>
              </w:rPr>
              <w:t>Fraktur</w:t>
            </w:r>
          </w:p>
          <w:p w:rsidRPr="00C029E3" w:rsidR="00C029E3" w:rsidP="00C029E3" w:rsidRDefault="00C029E3" w14:paraId="1E9B149A" w14:textId="065FB260">
            <w:pPr>
              <w:pStyle w:val="Liststycke"/>
              <w:numPr>
                <w:ilvl w:val="0"/>
                <w:numId w:val="21"/>
              </w:numPr>
              <w:spacing w:after="0" w:line="240" w:lineRule="auto"/>
              <w:ind w:left="327" w:right="0"/>
              <w:rPr>
                <w:rFonts w:ascii="Arial" w:hAnsi="Arial" w:cs="Arial"/>
                <w:sz w:val="20"/>
                <w:szCs w:val="20"/>
              </w:rPr>
            </w:pPr>
            <w:r w:rsidRPr="00C029E3">
              <w:rPr>
                <w:rFonts w:ascii="Arial" w:hAnsi="Arial" w:cs="Arial"/>
                <w:sz w:val="20"/>
                <w:szCs w:val="20"/>
              </w:rPr>
              <w:t>Osteit</w:t>
            </w:r>
          </w:p>
        </w:tc>
      </w:tr>
      <w:tr w:rsidRPr="00AE13D8" w:rsidR="00AE13D8" w:rsidTr="00763118" w14:paraId="1EC4A871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38FBF698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:rsidRPr="00AE13D8" w:rsidR="00AE13D8" w:rsidP="00AE13D8" w:rsidRDefault="00AE13D8" w14:paraId="353008CD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2" w:type="dxa"/>
          </w:tcPr>
          <w:p w:rsidRPr="00AE13D8" w:rsidR="00AE13D8" w:rsidP="00AE13D8" w:rsidRDefault="00AE13D8" w14:paraId="0ECE6350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541694A9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797EA940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6921" w:type="dxa"/>
            <w:gridSpan w:val="2"/>
          </w:tcPr>
          <w:p w:rsidRPr="00AE13D8" w:rsidR="00AE13D8" w:rsidP="00AE13D8" w:rsidRDefault="00AE13D8" w14:paraId="0B2FF0EB" w14:textId="77777777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13D8">
              <w:rPr>
                <w:rFonts w:ascii="Arial" w:hAnsi="Arial" w:cs="Arial"/>
                <w:color w:val="000000"/>
                <w:sz w:val="20"/>
                <w:szCs w:val="20"/>
              </w:rPr>
              <w:t xml:space="preserve">Se kapitel 4.2 och 5.1 i </w:t>
            </w:r>
          </w:p>
          <w:p w:rsidRPr="00AE13D8" w:rsidR="00AE13D8" w:rsidP="00AE13D8" w:rsidRDefault="00AE13D8" w14:paraId="493A13CE" w14:textId="2B2D502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hyperlink w:history="1" r:id="rId17">
              <w:r w:rsidRPr="00AE13D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Pr="00AE13D8" w:rsidR="00AE13D8" w:rsidTr="00763118" w14:paraId="16CFA629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0151F489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:rsidRPr="00AE13D8" w:rsidR="00AE13D8" w:rsidP="00AE13D8" w:rsidRDefault="00AE13D8" w14:paraId="401ED6C7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2" w:type="dxa"/>
          </w:tcPr>
          <w:p w:rsidRPr="00AE13D8" w:rsidR="00AE13D8" w:rsidP="00AE13D8" w:rsidRDefault="00AE13D8" w14:paraId="7A22742C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59393B9A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37263535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</w:tc>
        <w:tc>
          <w:tcPr>
            <w:tcW w:w="6921" w:type="dxa"/>
            <w:gridSpan w:val="2"/>
          </w:tcPr>
          <w:p w:rsidRPr="00AE13D8" w:rsidR="00AE13D8" w:rsidP="00AE13D8" w:rsidRDefault="00AE13D8" w14:paraId="4FD40294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3D8">
              <w:rPr>
                <w:rFonts w:ascii="Arial" w:hAnsi="Arial" w:cs="Arial"/>
                <w:sz w:val="20"/>
                <w:szCs w:val="20"/>
              </w:rPr>
              <w:t>Adora</w:t>
            </w:r>
            <w:proofErr w:type="spellEnd"/>
          </w:p>
          <w:p w:rsidRPr="00AE13D8" w:rsidR="00AE13D8" w:rsidP="00AE13D8" w:rsidRDefault="00AE13D8" w14:paraId="1373B6D1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T3</w:t>
            </w:r>
          </w:p>
        </w:tc>
      </w:tr>
      <w:tr w:rsidRPr="00AE13D8" w:rsidR="00AE13D8" w:rsidTr="00763118" w14:paraId="6321961B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03B06E52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</w:tcPr>
          <w:p w:rsidRPr="00AE13D8" w:rsidR="00AE13D8" w:rsidP="00AE13D8" w:rsidRDefault="00AE13D8" w14:paraId="2284FE6E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12DC9F32" w14:textId="77777777">
        <w:trPr>
          <w:trHeight w:val="329"/>
        </w:trPr>
        <w:tc>
          <w:tcPr>
            <w:tcW w:w="2259" w:type="dxa"/>
          </w:tcPr>
          <w:p w:rsidRPr="00AE13D8" w:rsidR="00AE13D8" w:rsidP="00AE13D8" w:rsidRDefault="00AE13D8" w14:paraId="1A8862FA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Detektor</w:t>
            </w:r>
          </w:p>
        </w:tc>
        <w:tc>
          <w:tcPr>
            <w:tcW w:w="6921" w:type="dxa"/>
            <w:gridSpan w:val="2"/>
          </w:tcPr>
          <w:p w:rsidRPr="00AE13D8" w:rsidR="00AE13D8" w:rsidP="00AE13D8" w:rsidRDefault="00AE13D8" w14:paraId="7D49CA23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Liten</w:t>
            </w:r>
          </w:p>
        </w:tc>
      </w:tr>
      <w:tr w:rsidRPr="00AE13D8" w:rsidR="00AE13D8" w:rsidTr="00763118" w14:paraId="6C09C386" w14:textId="77777777">
        <w:trPr>
          <w:trHeight w:val="329"/>
        </w:trPr>
        <w:tc>
          <w:tcPr>
            <w:tcW w:w="2259" w:type="dxa"/>
          </w:tcPr>
          <w:p w:rsidRPr="00AE13D8" w:rsidR="00AE13D8" w:rsidP="00AE13D8" w:rsidRDefault="00AE13D8" w14:paraId="34D40C05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</w:tcPr>
          <w:p w:rsidRPr="00AE13D8" w:rsidR="00AE13D8" w:rsidP="00AE13D8" w:rsidRDefault="00AE13D8" w14:paraId="45DDE0E6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55C95C73" w14:textId="77777777">
        <w:trPr>
          <w:trHeight w:val="263"/>
        </w:trPr>
        <w:tc>
          <w:tcPr>
            <w:tcW w:w="2259" w:type="dxa"/>
          </w:tcPr>
          <w:p w:rsidRPr="00AE13D8" w:rsidR="00AE13D8" w:rsidP="00AE13D8" w:rsidRDefault="00AE13D8" w14:paraId="4D9EE211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Bildtagning</w:t>
            </w:r>
          </w:p>
        </w:tc>
        <w:tc>
          <w:tcPr>
            <w:tcW w:w="6921" w:type="dxa"/>
            <w:gridSpan w:val="2"/>
          </w:tcPr>
          <w:p w:rsidRPr="00AE13D8" w:rsidR="00AE13D8" w:rsidP="00AE13D8" w:rsidRDefault="00AE13D8" w14:paraId="63537FB7" w14:textId="77777777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Axial</w:t>
            </w:r>
          </w:p>
          <w:p w:rsidRPr="00AE13D8" w:rsidR="00AE13D8" w:rsidP="00AE13D8" w:rsidRDefault="00AE13D8" w14:paraId="15576BA5" w14:textId="77777777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Sida</w:t>
            </w:r>
          </w:p>
        </w:tc>
      </w:tr>
    </w:tbl>
    <w:p w:rsidRPr="00AE13D8" w:rsidR="00AE13D8" w:rsidP="00AE13D8" w:rsidRDefault="00AE13D8" w14:paraId="28EC9ADE" w14:textId="77777777">
      <w:pPr>
        <w:spacing w:after="0" w:line="240" w:lineRule="auto"/>
        <w:ind w:left="0" w:right="0"/>
        <w:rPr>
          <w:szCs w:val="20"/>
        </w:rPr>
      </w:pPr>
    </w:p>
    <w:p w:rsidRPr="00AE13D8" w:rsidR="00AE13D8" w:rsidP="00AE13D8" w:rsidRDefault="00AE13D8" w14:paraId="17FE107D" w14:textId="77777777">
      <w:pPr>
        <w:spacing w:after="0" w:line="240" w:lineRule="auto"/>
        <w:ind w:left="0" w:right="0"/>
        <w:rPr>
          <w:szCs w:val="20"/>
        </w:rPr>
      </w:pPr>
      <w:r w:rsidRPr="00AE13D8">
        <w:rPr>
          <w:szCs w:val="20"/>
        </w:rPr>
        <w:br w:type="page"/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951"/>
        <w:gridCol w:w="3402"/>
        <w:gridCol w:w="4253"/>
      </w:tblGrid>
      <w:tr w:rsidRPr="00AE13D8" w:rsidR="00AE13D8" w:rsidTr="00763118" w14:paraId="75820FBF" w14:textId="77777777">
        <w:trPr>
          <w:trHeight w:val="263"/>
        </w:trPr>
        <w:tc>
          <w:tcPr>
            <w:tcW w:w="1951" w:type="dxa"/>
          </w:tcPr>
          <w:p w:rsidRPr="00916E23" w:rsidR="00AE13D8" w:rsidP="00AE13D8" w:rsidRDefault="00AE13D8" w14:paraId="08CB5D16" w14:textId="77777777">
            <w:pPr>
              <w:keepNext/>
              <w:spacing w:before="240" w:after="60" w:line="240" w:lineRule="auto"/>
              <w:ind w:left="0" w:right="0"/>
              <w:outlineLvl w:val="1"/>
              <w:rPr>
                <w:rFonts w:ascii="Calibri" w:hAnsi="Calibri" w:cs="Arial"/>
                <w:iCs/>
                <w:sz w:val="32"/>
                <w:szCs w:val="32"/>
              </w:rPr>
            </w:pPr>
            <w:r w:rsidRPr="00916E23">
              <w:rPr>
                <w:rFonts w:ascii="Calibri" w:hAnsi="Calibri" w:cs="Arial"/>
                <w:iCs/>
                <w:sz w:val="36"/>
                <w:szCs w:val="36"/>
              </w:rPr>
              <w:t>Bildtagning</w:t>
            </w:r>
          </w:p>
        </w:tc>
        <w:tc>
          <w:tcPr>
            <w:tcW w:w="3402" w:type="dxa"/>
          </w:tcPr>
          <w:p w:rsidRPr="00AE13D8" w:rsidR="00AE13D8" w:rsidP="00AE13D8" w:rsidRDefault="00AE13D8" w14:paraId="7CBEC804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p w:rsidRPr="00AE13D8" w:rsidR="00AE13D8" w:rsidP="00AE13D8" w:rsidRDefault="00AE13D8" w14:paraId="3E0C360B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697747F8" w14:textId="77777777">
        <w:trPr>
          <w:cantSplit/>
          <w:trHeight w:val="3106"/>
        </w:trPr>
        <w:tc>
          <w:tcPr>
            <w:tcW w:w="1951" w:type="dxa"/>
          </w:tcPr>
          <w:p w:rsidRPr="00AE13D8" w:rsidR="00AE13D8" w:rsidP="00AE13D8" w:rsidRDefault="00AE13D8" w14:paraId="19A304BB" w14:textId="7777777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Axial</w:t>
            </w:r>
          </w:p>
          <w:p w:rsidRPr="00AE13D8" w:rsidR="00AE13D8" w:rsidP="00AE13D8" w:rsidRDefault="00AE13D8" w14:paraId="6665FE01" w14:textId="30730690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Pr="00AE13D8" w:rsidR="00AE13D8" w:rsidP="00AE13D8" w:rsidRDefault="00AE13D8" w14:paraId="71CE5B08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Patienten i ryggläge, hälen på detektorn/bildplattan.</w:t>
            </w:r>
          </w:p>
          <w:p w:rsidRPr="00AE13D8" w:rsidR="00AE13D8" w:rsidP="00AE13D8" w:rsidRDefault="00AE13D8" w14:paraId="1487269D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:rsidRPr="00AE13D8" w:rsidR="00AE13D8" w:rsidP="00AE13D8" w:rsidRDefault="00AE13D8" w14:paraId="1FE10D4F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Foten böjs upp mot underbenet maximalt.</w:t>
            </w:r>
          </w:p>
          <w:p w:rsidRPr="00AE13D8" w:rsidR="00AE13D8" w:rsidP="00AE13D8" w:rsidRDefault="00AE13D8" w14:paraId="17C852FD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:rsidRPr="00AE13D8" w:rsidR="00AE13D8" w:rsidP="00AE13D8" w:rsidRDefault="00AE13D8" w14:paraId="7B246BBA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Vinkla röret cirka 40° kaudalt.</w:t>
            </w:r>
          </w:p>
          <w:p w:rsidR="00AE13D8" w:rsidP="00AE13D8" w:rsidRDefault="00AE13D8" w14:paraId="3F45CB23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:rsidRPr="00AE13D8" w:rsidR="001C447B" w:rsidP="00AE13D8" w:rsidRDefault="001C447B" w14:paraId="790D0FB8" w14:textId="47CF81E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Kriterier</w:t>
            </w:r>
          </w:p>
          <w:p w:rsidRPr="00AE13D8" w:rsidR="00AE13D8" w:rsidP="00AE13D8" w:rsidRDefault="00AE13D8" w14:paraId="738ECE43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Hälbenet inklusive leden mot mellanfoten ska vara med på bilden.</w:t>
            </w:r>
          </w:p>
        </w:tc>
        <w:tc>
          <w:tcPr>
            <w:tcW w:w="4253" w:type="dxa"/>
          </w:tcPr>
          <w:p w:rsidRPr="00AE13D8" w:rsidR="00AE13D8" w:rsidP="00AE13D8" w:rsidRDefault="00AE13D8" w14:paraId="488BC44B" w14:textId="77777777">
            <w:pPr>
              <w:tabs>
                <w:tab w:val="left" w:pos="201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 w:rsidRPr="00AE13D8">
              <w:rPr>
                <w:rFonts w:ascii="Arial" w:hAnsi="Arial" w:cs="Arial"/>
                <w:b/>
                <w:noProof/>
                <w:sz w:val="20"/>
                <w:szCs w:val="18"/>
              </w:rPr>
              <w:t>Axial höger</w:t>
            </w:r>
            <w:r w:rsidRPr="00AE13D8">
              <w:rPr>
                <w:rFonts w:ascii="Arial" w:hAnsi="Arial" w:cs="Arial"/>
                <w:b/>
                <w:noProof/>
                <w:sz w:val="20"/>
                <w:szCs w:val="18"/>
              </w:rPr>
              <w:tab/>
            </w:r>
            <w:r w:rsidRPr="00AE13D8">
              <w:rPr>
                <w:rFonts w:ascii="Arial" w:hAnsi="Arial" w:cs="Arial"/>
                <w:b/>
                <w:noProof/>
                <w:sz w:val="20"/>
                <w:szCs w:val="18"/>
              </w:rPr>
              <w:t>Axial vänster</w:t>
            </w:r>
          </w:p>
          <w:p w:rsidRPr="00AE13D8" w:rsidR="00AE13D8" w:rsidP="00AE13D8" w:rsidRDefault="008D51D0" w14:paraId="34F65713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"http://intranu.vgregion.se/ImageVault/Images/storage_Edited/filename_x7Dfiq1OWs8zoI9itQ0k.gif/id_28097/scope_0/ImageVaultHandler.aspx"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"http://intranu.vgregion.se/ImageVault/Images/storage_Edited/filename_x7Dfiq1OWs8zoI9itQ0k.gif/id_28097/scope_0/ImageVaultHandler.aspx" \* MERGEFORMATINET </w:instrText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"http://intranu.vgregion.se/ImageVault/Images/storage_Edited/filename_x7Dfiq1OWs8zoI9itQ0k.gif/id_28097/scope_0/ImageVaultHandler.aspx"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"http://intranu.vgregion.se/ImageVault/Images/storage_Edited/filename_x7Dfiq1OWs8zoI9itQ0k.gif/id_28097/scope_0/ImageVaultHandler.aspx" \* MERGEFORMATINET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C0ED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77B61270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97.5pt;height:159.75pt" alt="calcaneus axial hö" type="#_x0000_t75">
                  <v:imagedata r:id="rId18" r:href="rId19"/>
                </v:shape>
              </w:pic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AE13D8" w:rsidR="00AE13D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"http://intranu.vgregion.se/ImageVault/Images/storage_Edited/filename_Sa_3-e6JGpBYi8ibFQVr.gif/id_28098/scope_0/ImageVaultHandler.aspx"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"http://intranu.vgregion.se/ImageVault/Images/storage_Edited/filename_Sa_3-e6JGpBYi8ibFQVr.gif/id_28098/scope_0/ImageVaultHandler.aspx" \* MERGEFORMATINET </w:instrText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"http://intranu.vgregion.se/ImageVault/Images/storage_Edited/filename_Sa_3-e6JGpBYi8ibFQVr.gif/id_28098/scope_0/ImageVaultHandler.aspx"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"http://intranu.vgregion.se/ImageVault/Images/storage_Edited/filename_Sa_3-e6JGpBYi8ibFQVr.gif/id_28098/scope_0/ImageVaultHandler.aspx" \* MERGEFORMATINET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C0ED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1EEE3A3E">
                <v:shape id="_x0000_i1026" style="width:98.25pt;height:159.75pt" alt="calcaneus axial vä" type="#_x0000_t75">
                  <v:imagedata r:id="rId20" r:href="rId21"/>
                </v:shape>
              </w:pic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tr w:rsidRPr="00AE13D8" w:rsidR="00AE13D8" w:rsidTr="00763118" w14:paraId="23617168" w14:textId="77777777">
        <w:trPr>
          <w:trHeight w:val="263"/>
        </w:trPr>
        <w:tc>
          <w:tcPr>
            <w:tcW w:w="1951" w:type="dxa"/>
          </w:tcPr>
          <w:p w:rsidRPr="00AE13D8" w:rsidR="00AE13D8" w:rsidP="00AE13D8" w:rsidRDefault="00AE13D8" w14:paraId="2010EDA8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Pr="00AE13D8" w:rsidR="00AE13D8" w:rsidP="00AE13D8" w:rsidRDefault="00AE13D8" w14:paraId="447A0379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p w:rsidRPr="00AE13D8" w:rsidR="00AE13D8" w:rsidP="00AE13D8" w:rsidRDefault="00AE13D8" w14:paraId="17E410B3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65F8A070" w14:textId="77777777">
        <w:trPr>
          <w:trHeight w:val="263"/>
        </w:trPr>
        <w:tc>
          <w:tcPr>
            <w:tcW w:w="1951" w:type="dxa"/>
          </w:tcPr>
          <w:p w:rsidRPr="00AE13D8" w:rsidR="00AE13D8" w:rsidP="00AE13D8" w:rsidRDefault="00AE13D8" w14:paraId="6C48561B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Sida</w:t>
            </w:r>
          </w:p>
          <w:p w:rsidRPr="00AE13D8" w:rsidR="00AE13D8" w:rsidP="00AE13D8" w:rsidRDefault="00AE13D8" w14:paraId="77199461" w14:textId="750919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Pr="00AE13D8" w:rsidR="00AE13D8" w:rsidP="00AE13D8" w:rsidRDefault="00AE13D8" w14:paraId="2B5E44FA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 xml:space="preserve">Hälens lateralsida mot detektorn/bildplattan. </w:t>
            </w:r>
          </w:p>
          <w:p w:rsidRPr="00AE13D8" w:rsidR="00AE13D8" w:rsidP="00AE13D8" w:rsidRDefault="00AE13D8" w14:paraId="5A88E87C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:rsidRPr="00AE13D8" w:rsidR="00AE13D8" w:rsidP="00AE13D8" w:rsidRDefault="00AE13D8" w14:paraId="514BC9B1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Centrera cirka 1 cm nedom malleolen.</w:t>
            </w:r>
          </w:p>
          <w:p w:rsidR="00AE13D8" w:rsidP="00AE13D8" w:rsidRDefault="00AE13D8" w14:paraId="638573AD" w14:textId="77777777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:rsidRPr="00AE13D8" w:rsidR="001C447B" w:rsidP="00AE13D8" w:rsidRDefault="001C447B" w14:paraId="4B37F9B1" w14:textId="3D72DC09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b/>
                <w:sz w:val="20"/>
                <w:szCs w:val="20"/>
              </w:rPr>
              <w:t>Kriterier</w:t>
            </w:r>
          </w:p>
          <w:p w:rsidRPr="001C447B" w:rsidR="00AE13D8" w:rsidP="00AE13D8" w:rsidRDefault="00AE13D8" w14:paraId="0B4D1CA5" w14:textId="0AB02C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AE13D8">
              <w:rPr>
                <w:rFonts w:ascii="Arial" w:hAnsi="Arial" w:cs="Arial"/>
                <w:sz w:val="20"/>
                <w:szCs w:val="20"/>
              </w:rPr>
              <w:t>Fotleden och hela hälbenet ska avbildas.</w:t>
            </w:r>
          </w:p>
        </w:tc>
        <w:tc>
          <w:tcPr>
            <w:tcW w:w="4253" w:type="dxa"/>
          </w:tcPr>
          <w:p w:rsidRPr="00AE13D8" w:rsidR="00AE13D8" w:rsidP="00AE13D8" w:rsidRDefault="00AE13D8" w14:paraId="285092AD" w14:textId="77777777">
            <w:pPr>
              <w:tabs>
                <w:tab w:val="left" w:pos="2018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 w:rsidRPr="00AE13D8">
              <w:rPr>
                <w:rFonts w:ascii="Arial" w:hAnsi="Arial" w:cs="Arial"/>
                <w:b/>
                <w:noProof/>
                <w:sz w:val="20"/>
                <w:szCs w:val="18"/>
              </w:rPr>
              <w:t>Sida höger</w:t>
            </w:r>
            <w:r w:rsidRPr="00AE13D8">
              <w:rPr>
                <w:rFonts w:ascii="Arial" w:hAnsi="Arial" w:cs="Arial"/>
                <w:b/>
                <w:noProof/>
                <w:sz w:val="20"/>
                <w:szCs w:val="18"/>
              </w:rPr>
              <w:tab/>
            </w:r>
            <w:r w:rsidRPr="00AE13D8">
              <w:rPr>
                <w:rFonts w:ascii="Arial" w:hAnsi="Arial" w:cs="Arial"/>
                <w:b/>
                <w:noProof/>
                <w:sz w:val="20"/>
                <w:szCs w:val="18"/>
              </w:rPr>
              <w:t>Sida vänster</w:t>
            </w:r>
          </w:p>
          <w:p w:rsidRPr="00AE13D8" w:rsidR="00AE13D8" w:rsidP="00AE13D8" w:rsidRDefault="008D51D0" w14:paraId="3617BB2F" w14:textId="77777777">
            <w:pPr>
              <w:tabs>
                <w:tab w:val="left" w:pos="1877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color w:val="46464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"http://intranu.vgregion.se/ImageVault/Images/id_28099/width_195/height_157/preserveAspectRatio_0/scope_0/filename_ZZxqsQCF7t5BeiTxLS5-.gif/storage_Edited/ImageVaultHandler.aspx"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"http://intranu.vgregion.se/ImageVault/Images/id_28099/width_195/height_157/preserveAspectRatio_0/scope_0/filename_ZZxqsQCF7t5BeiTxLS5-.gif/storage_Edited/ImageVaultHandler.aspx" \* MERGEFORMATINET </w:instrText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"http://intranu.vgregion.se/ImageVault/Images/id_28099/width_195/height_157/preserveAspectRatio_0/scope_0/filename_ZZxqsQCF7t5BeiTxLS5-.gif/storage_Edited/ImageVaultHandler.aspx"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"http://intranu.vgregion.se/ImageVault/Images/id_28099/width_195/height_157/preserveAspectRatio_0/scope_0/filename_ZZxqsQCF7t5BeiTxLS5-.gif/storage_Edited/ImageVaultHandler.aspx" \* MERGEFORMATINET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C0ED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343D1133">
                <v:shape id="_x0000_i1027" style="width:97.5pt;height:78pt" alt="calcaneus sida hö" type="#_x0000_t75">
                  <v:imagedata r:id="rId22" r:href="rId23"/>
                </v:shape>
              </w:pic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AE13D8" w:rsidR="00AE13D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"http://intranu.vgregion.se/ImageVault/Images/id_28100/width_204/height_154/preserveAspectRatio_0/scope_0/filename_jyYkzY_n38VUtO2XczH-.gif/storage_Edited/ImageVaultHandler.aspx"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"http://intranu.vgregion.se/ImageVault/Images/id_28100/width_204/height_154/preserveAspectRatio_0/scope_0/filename_jyYkzY_n38VUtO2XczH-.gif/storage_Edited/ImageVaultHandler.aspx" \* MERGEFORMATINET </w:instrText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"http://intranu.vgregion.se/ImageVault/Images/id_28100/width_204/height_154/preserveAspectRatio_0/scope_0/filename_jyYkzY_n38VUtO2XczH-.gif/storage_Edited/ImageVaultHandler.aspx"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"http://intranu.vgregion.se/ImageVault/Images/id_28100/width_204/height_154/preserveAspectRatio_0/scope_0/filename_jyYkzY_n38VUtO2XczH-.gif/storage_Edited/ImageVaultHandler.aspx" \* MERGEFORMATINET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C0ED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25C99F9B">
                <v:shape id="_x0000_i1028" style="width:102pt;height:77.25pt" alt="Calcaneus sida vä" type="#_x0000_t75">
                  <v:imagedata r:id="rId24" r:href="rId25"/>
                </v:shape>
              </w:pict>
            </w:r>
            <w:r w:rsidR="001527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AD56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  <w:p w:rsidRPr="00AE13D8" w:rsidR="00AE13D8" w:rsidP="00AE13D8" w:rsidRDefault="00AE13D8" w14:paraId="4774C6BA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AE13D8" w:rsidR="00AE13D8" w:rsidTr="00763118" w14:paraId="4BA465CB" w14:textId="77777777">
        <w:trPr>
          <w:trHeight w:val="291"/>
        </w:trPr>
        <w:tc>
          <w:tcPr>
            <w:tcW w:w="1951" w:type="dxa"/>
          </w:tcPr>
          <w:p w:rsidRPr="00AE13D8" w:rsidR="00AE13D8" w:rsidP="00AE13D8" w:rsidRDefault="00AE13D8" w14:paraId="0E2FE4D9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55" w:type="dxa"/>
            <w:gridSpan w:val="2"/>
          </w:tcPr>
          <w:p w:rsidRPr="00AE13D8" w:rsidR="00AE13D8" w:rsidP="00AE13D8" w:rsidRDefault="00AE13D8" w14:paraId="5E6B0B7B" w14:textId="77777777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color w:val="464646"/>
                <w:sz w:val="18"/>
                <w:szCs w:val="18"/>
              </w:rPr>
            </w:pPr>
          </w:p>
        </w:tc>
      </w:tr>
    </w:tbl>
    <w:p w:rsidRPr="00AE13D8" w:rsidR="00AE13D8" w:rsidP="00AE13D8" w:rsidRDefault="00AE13D8" w14:paraId="7CE1FD1A" w14:textId="77777777">
      <w:pPr>
        <w:spacing w:after="0" w:line="240" w:lineRule="auto"/>
        <w:ind w:left="0" w:right="0"/>
        <w:rPr>
          <w:szCs w:val="20"/>
        </w:rPr>
      </w:pP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AE13D8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273A" w:rsidRDefault="0015273A" w14:paraId="1B28A55B" w14:textId="77777777">
      <w:r>
        <w:separator/>
      </w:r>
    </w:p>
  </w:endnote>
  <w:endnote w:type="continuationSeparator" w:id="0">
    <w:p w:rsidR="0015273A" w:rsidRDefault="0015273A" w14:paraId="4EB2279A" w14:textId="77777777">
      <w:r>
        <w:continuationSeparator/>
      </w:r>
    </w:p>
  </w:endnote>
  <w:endnote w:type="continuationNotice" w:id="1">
    <w:p w:rsidR="0015273A" w:rsidRDefault="0015273A" w14:paraId="364291F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273A" w:rsidRDefault="0015273A" w14:paraId="09E08FC0" w14:textId="77777777"/>
  </w:footnote>
  <w:footnote w:type="continuationSeparator" w:id="0">
    <w:p w:rsidR="0015273A" w:rsidRDefault="0015273A" w14:paraId="5D79E93F" w14:textId="77777777">
      <w:r>
        <w:continuationSeparator/>
      </w:r>
    </w:p>
  </w:footnote>
  <w:footnote w:type="continuationNotice" w:id="1">
    <w:p w:rsidR="0015273A" w:rsidRDefault="0015273A" w14:paraId="7D88F94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1820B5AB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105BF56C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9E05E56"/>
    <w:multiLevelType w:val="hybridMultilevel"/>
    <w:tmpl w:val="A1466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5D1E09CC"/>
    <w:multiLevelType w:val="hybridMultilevel"/>
    <w:tmpl w:val="0E74B91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435709512">
    <w:abstractNumId w:val="19"/>
  </w:num>
  <w:num w:numId="2" w16cid:durableId="598178524">
    <w:abstractNumId w:val="15"/>
  </w:num>
  <w:num w:numId="3" w16cid:durableId="1318027238">
    <w:abstractNumId w:val="0"/>
  </w:num>
  <w:num w:numId="4" w16cid:durableId="1512062441">
    <w:abstractNumId w:val="7"/>
  </w:num>
  <w:num w:numId="5" w16cid:durableId="187723759">
    <w:abstractNumId w:val="17"/>
  </w:num>
  <w:num w:numId="6" w16cid:durableId="808396491">
    <w:abstractNumId w:val="2"/>
  </w:num>
  <w:num w:numId="7" w16cid:durableId="1452167420">
    <w:abstractNumId w:val="12"/>
  </w:num>
  <w:num w:numId="8" w16cid:durableId="1805585635">
    <w:abstractNumId w:val="9"/>
  </w:num>
  <w:num w:numId="9" w16cid:durableId="1423338735">
    <w:abstractNumId w:val="1"/>
  </w:num>
  <w:num w:numId="10" w16cid:durableId="1839496114">
    <w:abstractNumId w:val="1"/>
  </w:num>
  <w:num w:numId="11" w16cid:durableId="849299921">
    <w:abstractNumId w:val="3"/>
  </w:num>
  <w:num w:numId="12" w16cid:durableId="1872918576">
    <w:abstractNumId w:val="4"/>
  </w:num>
  <w:num w:numId="13" w16cid:durableId="1700668842">
    <w:abstractNumId w:val="14"/>
  </w:num>
  <w:num w:numId="14" w16cid:durableId="562986914">
    <w:abstractNumId w:val="10"/>
  </w:num>
  <w:num w:numId="15" w16cid:durableId="647829742">
    <w:abstractNumId w:val="8"/>
  </w:num>
  <w:num w:numId="16" w16cid:durableId="1262297381">
    <w:abstractNumId w:val="13"/>
  </w:num>
  <w:num w:numId="17" w16cid:durableId="2098600104">
    <w:abstractNumId w:val="5"/>
  </w:num>
  <w:num w:numId="18" w16cid:durableId="626546458">
    <w:abstractNumId w:val="11"/>
  </w:num>
  <w:num w:numId="19" w16cid:durableId="633830326">
    <w:abstractNumId w:val="18"/>
  </w:num>
  <w:num w:numId="20" w16cid:durableId="514078175">
    <w:abstractNumId w:val="6"/>
  </w:num>
  <w:num w:numId="21" w16cid:durableId="153989978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55C2"/>
    <w:rsid w:val="000B7715"/>
    <w:rsid w:val="000C0ED4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273A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47B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259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51D0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16E23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5681"/>
    <w:rsid w:val="00AD73EC"/>
    <w:rsid w:val="00AE13D8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29E3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58C9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90AED2B"/>
    <w:rsid w:val="1441B05B"/>
    <w:rsid w:val="2705D0FD"/>
    <w:rsid w:val="5055405B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png" Id="rId18" /><Relationship Type="http://schemas.openxmlformats.org/officeDocument/2006/relationships/fontTable" Target="fontTable.xml" Id="rId26" /><Relationship Type="http://schemas.openxmlformats.org/officeDocument/2006/relationships/image" Target="http://intranu.vgregion.se/ImageVault/Images/storage_Edited/filename_Sa_3-e6JGpBYi8ibFQVr.gif/id_28098/scope_0/ImageVaultHandler.aspx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image" Target="http://intranu.vgregion.se/ImageVault/Images/id_28100/width_204/height_154/preserveAspectRatio_0/scope_0/filename_jyYkzY_n38VUtO2XczH-.gif/storage_Edited/ImageVaultHandler.aspx" TargetMode="External" Id="rId25" /><Relationship Type="http://schemas.openxmlformats.org/officeDocument/2006/relationships/footer" Target="footer3.xml" Id="rId16" /><Relationship Type="http://schemas.openxmlformats.org/officeDocument/2006/relationships/image" Target="media/image4.pn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6.png" Id="rId24" /><Relationship Type="http://schemas.openxmlformats.org/officeDocument/2006/relationships/header" Target="header2.xml" Id="rId15" /><Relationship Type="http://schemas.openxmlformats.org/officeDocument/2006/relationships/image" Target="http://intranu.vgregion.se/ImageVault/Images/id_28099/width_195/height_157/preserveAspectRatio_0/scope_0/filename_ZZxqsQCF7t5BeiTxLS5-.gif/storage_Edited/ImageVaultHandler.aspx" TargetMode="External" Id="rId23" /><Relationship Type="http://schemas.openxmlformats.org/officeDocument/2006/relationships/footnotes" Target="footnotes.xml" Id="rId10" /><Relationship Type="http://schemas.openxmlformats.org/officeDocument/2006/relationships/image" Target="http://intranu.vgregion.se/ImageVault/Images/storage_Edited/filename_x7Dfiq1OWs8zoI9itQ0k.gif/id_28097/scope_0/ImageVaultHandler.aspx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5.png" Id="rId22" /><Relationship Type="http://schemas.openxmlformats.org/officeDocument/2006/relationships/theme" Target="theme/theme1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Hälben – Fraktur, osteit</dc:title>
  <dc:subject/>
  <dc:creator>patrik.jens.johansson@vgregion.se</dc:creator>
  <keywords/>
  <lastModifiedBy>Ulrica Sehlberg</lastModifiedBy>
  <revision>9</revision>
  <lastPrinted>2016-03-31T10:56:00.0000000Z</lastPrinted>
  <dcterms:created xsi:type="dcterms:W3CDTF">2026-10-21T09:07:00.0000000Z</dcterms:created>
  <dcterms:modified xsi:type="dcterms:W3CDTF">2026-10-21T09:08:01.0000000Z</dcterms:modified>
</coreProperties>
</file>