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3E1CC" w14:textId="77777777" w:rsidR="005D6FCA" w:rsidRDefault="005D6FCA" w:rsidP="002C1EE8">
      <w:pPr>
        <w:pStyle w:val="Rubrik2"/>
        <w:ind w:left="0"/>
        <w:sectPr w:rsidR="005D6FCA" w:rsidSect="005D6F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D44C57" w14:textId="7B23E959" w:rsidR="005D6FCA" w:rsidRPr="00400FE3" w:rsidRDefault="00B64416" w:rsidP="00400FE3">
      <w:pPr>
        <w:pStyle w:val="Rubrik1"/>
        <w:ind w:left="0"/>
      </w:pPr>
      <w:proofErr w:type="spellStart"/>
      <w:r w:rsidRPr="00B64416">
        <w:t>Helben</w:t>
      </w:r>
      <w:proofErr w:type="spellEnd"/>
      <w:r w:rsidRPr="00B64416">
        <w:t xml:space="preserve"> – HKA, benlängdsmätning – Siemens Artis </w:t>
      </w:r>
      <w:proofErr w:type="spellStart"/>
      <w:r w:rsidRPr="00B64416">
        <w:t>Zee</w:t>
      </w:r>
      <w:proofErr w:type="spellEnd"/>
      <w:r w:rsidR="002C1EE8">
        <w:br/>
      </w:r>
    </w:p>
    <w:p w14:paraId="19814FCB" w14:textId="77777777" w:rsidR="005D6FCA" w:rsidRPr="005D6FCA" w:rsidRDefault="005D6FCA" w:rsidP="00B64416">
      <w:pPr>
        <w:pStyle w:val="Rubrik2"/>
        <w:ind w:left="0"/>
      </w:pPr>
      <w:r w:rsidRPr="005D6FCA">
        <w:t>Metodbok Konventionell röntgen</w:t>
      </w:r>
    </w:p>
    <w:p w14:paraId="10DEDC57" w14:textId="77777777" w:rsidR="005D6FCA" w:rsidRDefault="005D6FCA" w:rsidP="00B6441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D6FC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0B7B4EB" w14:textId="59D967D0" w:rsidR="005D6FCA" w:rsidRDefault="00B64416" w:rsidP="00400FE3">
      <w:pPr>
        <w:pStyle w:val="Rubrik2"/>
        <w:ind w:left="0"/>
      </w:pPr>
      <w:r>
        <w:t>Förändringar sedan föregående version</w:t>
      </w:r>
    </w:p>
    <w:p w14:paraId="7C636DCD" w14:textId="5D92D8A7" w:rsidR="00EF7395" w:rsidRPr="0030402B" w:rsidRDefault="00F06F39" w:rsidP="00EF7395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Rutinen är uppdaterad.</w:t>
      </w:r>
    </w:p>
    <w:p w14:paraId="32A487DE" w14:textId="77777777" w:rsidR="005D6FCA" w:rsidRPr="005D6FCA" w:rsidRDefault="005D6FCA" w:rsidP="00B64416">
      <w:pPr>
        <w:pStyle w:val="Rubrik2"/>
        <w:ind w:left="0"/>
      </w:pPr>
      <w:r w:rsidRPr="005D6FCA">
        <w:t>Åtgärder</w:t>
      </w:r>
    </w:p>
    <w:tbl>
      <w:tblPr>
        <w:tblW w:w="9781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4133"/>
      </w:tblGrid>
      <w:tr w:rsidR="005D6FCA" w:rsidRPr="005D6FCA" w14:paraId="4744710C" w14:textId="77777777" w:rsidTr="007269FA">
        <w:trPr>
          <w:trHeight w:val="263"/>
        </w:trPr>
        <w:tc>
          <w:tcPr>
            <w:tcW w:w="9781" w:type="dxa"/>
            <w:gridSpan w:val="3"/>
            <w:shd w:val="clear" w:color="auto" w:fill="auto"/>
          </w:tcPr>
          <w:p w14:paraId="6CFD2A16" w14:textId="77777777" w:rsidR="005D6FCA" w:rsidRPr="005D6FCA" w:rsidRDefault="005D6FCA" w:rsidP="00B64416">
            <w:pPr>
              <w:pStyle w:val="Rubrik3"/>
              <w:ind w:left="0"/>
            </w:pPr>
            <w:r w:rsidRPr="005D6FCA">
              <w:t>Inför undersökningen</w:t>
            </w:r>
          </w:p>
        </w:tc>
      </w:tr>
      <w:tr w:rsidR="005D6FCA" w:rsidRPr="005D6FCA" w14:paraId="67F3E162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27B1B84C" w14:textId="77777777" w:rsidR="005D6FCA" w:rsidRPr="005D6FCA" w:rsidRDefault="005D6FCA" w:rsidP="005D6F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522" w:type="dxa"/>
            <w:gridSpan w:val="2"/>
            <w:shd w:val="clear" w:color="auto" w:fill="auto"/>
          </w:tcPr>
          <w:p w14:paraId="67F7F467" w14:textId="77777777" w:rsidR="005D6FCA" w:rsidRPr="005D6FCA" w:rsidRDefault="005D6FCA" w:rsidP="005D6FCA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HKA</w:t>
            </w:r>
          </w:p>
          <w:p w14:paraId="2E68077C" w14:textId="77777777" w:rsidR="005D6FCA" w:rsidRPr="005D6FCA" w:rsidRDefault="005D6FCA" w:rsidP="005D6FCA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Benlängdsmätning</w:t>
            </w:r>
          </w:p>
        </w:tc>
      </w:tr>
      <w:tr w:rsidR="005D6FCA" w:rsidRPr="005D6FCA" w14:paraId="267A8C5D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121A556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74C14DC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3" w:type="dxa"/>
            <w:shd w:val="clear" w:color="auto" w:fill="auto"/>
          </w:tcPr>
          <w:p w14:paraId="5CC902BA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5FC2A30C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466789C0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522" w:type="dxa"/>
            <w:gridSpan w:val="2"/>
            <w:shd w:val="clear" w:color="auto" w:fill="auto"/>
          </w:tcPr>
          <w:p w14:paraId="0D1C6CE9" w14:textId="43E15BBE" w:rsidR="005D6FCA" w:rsidRDefault="00320F39" w:rsidP="005D6F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Plocka upp patientdata från browser (namn, undersökning, längd, vikt,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head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first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supine</w:t>
            </w:r>
            <w:proofErr w:type="spellEnd"/>
            <w:r w:rsidR="00CD6114">
              <w:rPr>
                <w:rFonts w:ascii="Arial" w:hAnsi="Arial" w:cs="Arial"/>
                <w:sz w:val="20"/>
                <w:szCs w:val="20"/>
              </w:rPr>
              <w:t>).</w:t>
            </w:r>
            <w:r w:rsidR="005D6FCA" w:rsidRPr="005D6F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68AD82D" w14:textId="283D8B68" w:rsidR="005D6FCA" w:rsidRPr="004A39B0" w:rsidRDefault="00CD6114" w:rsidP="004A39B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Fotstöd och extra ram samt handtag sätts på.</w:t>
            </w:r>
          </w:p>
          <w:p w14:paraId="30DCF10F" w14:textId="4457BC30" w:rsidR="005D6FCA" w:rsidRPr="004F0D45" w:rsidRDefault="005D6FCA" w:rsidP="004F0D45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Max (SID 120 cm)</w:t>
            </w:r>
          </w:p>
          <w:p w14:paraId="271890EF" w14:textId="77777777" w:rsidR="005D6FCA" w:rsidRDefault="005D6FCA" w:rsidP="005D6F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48 cm zoom</w:t>
            </w:r>
          </w:p>
          <w:p w14:paraId="5D491AA3" w14:textId="7A27FC9B" w:rsidR="00B720A1" w:rsidRDefault="00032320" w:rsidP="005D6F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2A7F5F6" wp14:editId="5BFD3947">
                  <wp:simplePos x="0" y="0"/>
                  <wp:positionH relativeFrom="column">
                    <wp:posOffset>251790</wp:posOffset>
                  </wp:positionH>
                  <wp:positionV relativeFrom="paragraph">
                    <wp:posOffset>415646</wp:posOffset>
                  </wp:positionV>
                  <wp:extent cx="852953" cy="675005"/>
                  <wp:effectExtent l="0" t="0" r="4445" b="0"/>
                  <wp:wrapNone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0357" cy="6808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25B220FB" wp14:editId="6E33DAB9">
                  <wp:simplePos x="0" y="0"/>
                  <wp:positionH relativeFrom="column">
                    <wp:posOffset>1195248</wp:posOffset>
                  </wp:positionH>
                  <wp:positionV relativeFrom="paragraph">
                    <wp:posOffset>415417</wp:posOffset>
                  </wp:positionV>
                  <wp:extent cx="643255" cy="675005"/>
                  <wp:effectExtent l="0" t="0" r="4445" b="0"/>
                  <wp:wrapNone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3255" cy="675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720A1">
              <w:rPr>
                <w:rFonts w:ascii="Arial" w:hAnsi="Arial" w:cs="Arial"/>
                <w:sz w:val="20"/>
                <w:szCs w:val="20"/>
              </w:rPr>
              <w:t>Välj position nr 8</w:t>
            </w:r>
            <w:r w:rsidR="00BC6566">
              <w:rPr>
                <w:rFonts w:ascii="Arial" w:hAnsi="Arial" w:cs="Arial"/>
                <w:sz w:val="20"/>
                <w:szCs w:val="20"/>
              </w:rPr>
              <w:t xml:space="preserve"> under symbol</w:t>
            </w:r>
            <w:r w:rsidR="0000565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55287">
              <w:rPr>
                <w:noProof/>
              </w:rPr>
              <w:drawing>
                <wp:inline distT="0" distB="0" distL="0" distR="0" wp14:anchorId="7ACD31D8" wp14:editId="6A269808">
                  <wp:extent cx="402336" cy="337675"/>
                  <wp:effectExtent l="0" t="0" r="0" b="571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424821" cy="3565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3552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49B4">
              <w:rPr>
                <w:rFonts w:ascii="Arial" w:hAnsi="Arial" w:cs="Arial"/>
                <w:sz w:val="20"/>
                <w:szCs w:val="20"/>
              </w:rPr>
              <w:t xml:space="preserve"> klicka på </w:t>
            </w:r>
            <w:proofErr w:type="spellStart"/>
            <w:r w:rsidR="001D49B4">
              <w:rPr>
                <w:rFonts w:ascii="Arial" w:hAnsi="Arial" w:cs="Arial"/>
                <w:sz w:val="20"/>
                <w:szCs w:val="20"/>
              </w:rPr>
              <w:t>sidoknapparna</w:t>
            </w:r>
            <w:proofErr w:type="spellEnd"/>
            <w:r w:rsidR="001D49B4">
              <w:rPr>
                <w:rFonts w:ascii="Arial" w:hAnsi="Arial" w:cs="Arial"/>
                <w:sz w:val="20"/>
                <w:szCs w:val="20"/>
              </w:rPr>
              <w:t xml:space="preserve"> på</w:t>
            </w:r>
            <w:r w:rsidR="007269F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49B4">
              <w:rPr>
                <w:rFonts w:ascii="Arial" w:hAnsi="Arial" w:cs="Arial"/>
                <w:sz w:val="20"/>
                <w:szCs w:val="20"/>
              </w:rPr>
              <w:t>spaken</w:t>
            </w:r>
            <w:r w:rsidR="007269FA">
              <w:rPr>
                <w:rFonts w:ascii="Arial" w:hAnsi="Arial" w:cs="Arial"/>
                <w:sz w:val="20"/>
                <w:szCs w:val="20"/>
              </w:rPr>
              <w:t>.</w:t>
            </w:r>
            <w:r w:rsidR="00BC656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269FA">
              <w:rPr>
                <w:rFonts w:ascii="Arial" w:hAnsi="Arial" w:cs="Arial"/>
                <w:sz w:val="20"/>
                <w:szCs w:val="20"/>
              </w:rPr>
              <w:br/>
            </w:r>
            <w:r w:rsidR="007269FA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  <w:r w:rsidR="0000565D">
              <w:rPr>
                <w:rFonts w:ascii="Arial" w:hAnsi="Arial" w:cs="Arial"/>
                <w:sz w:val="20"/>
                <w:szCs w:val="20"/>
              </w:rPr>
              <w:br/>
            </w:r>
            <w:r w:rsidR="0000565D">
              <w:rPr>
                <w:rFonts w:ascii="Arial" w:hAnsi="Arial" w:cs="Arial"/>
                <w:sz w:val="20"/>
                <w:szCs w:val="20"/>
              </w:rPr>
              <w:br/>
            </w:r>
            <w:r w:rsidR="002C7B38"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  <w:r w:rsidR="002C7B38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</w:p>
          <w:p w14:paraId="0E843702" w14:textId="3D427015" w:rsidR="002955C5" w:rsidRDefault="002955C5" w:rsidP="005D6F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Tryck på fotpedal autoposition så att röret ställer sig rätt.</w:t>
            </w:r>
          </w:p>
          <w:p w14:paraId="747CFB69" w14:textId="0BFEF034" w:rsidR="005D6FCA" w:rsidRPr="00F5271F" w:rsidRDefault="002955C5" w:rsidP="00F5271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Detektor ska </w:t>
            </w:r>
            <w:r w:rsidR="00F5271F">
              <w:rPr>
                <w:rFonts w:ascii="Arial" w:hAnsi="Arial" w:cs="Arial"/>
                <w:sz w:val="20"/>
                <w:szCs w:val="20"/>
              </w:rPr>
              <w:t>vara bakom bordet (over table mode).</w:t>
            </w:r>
          </w:p>
          <w:p w14:paraId="79C5DC22" w14:textId="77777777" w:rsidR="005D6FCA" w:rsidRDefault="005D6FCA" w:rsidP="005D6F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All vinkling på 0°.</w:t>
            </w:r>
          </w:p>
          <w:p w14:paraId="369B0142" w14:textId="615552E7" w:rsidR="005D6FCA" w:rsidRPr="004A39B0" w:rsidRDefault="004A39B0" w:rsidP="004A39B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Använd linjal</w:t>
            </w:r>
            <w:r w:rsidR="0003232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38C1305" w14:textId="4A05F358" w:rsidR="005D6FCA" w:rsidRPr="005D6FCA" w:rsidRDefault="005D6FCA" w:rsidP="005D6F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Inga skor på patienten</w:t>
            </w:r>
            <w:r w:rsidR="0003232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D6FCA" w:rsidRPr="005D6FCA" w14:paraId="21DDB6A1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48F5E37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C253457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3" w:type="dxa"/>
            <w:shd w:val="clear" w:color="auto" w:fill="auto"/>
          </w:tcPr>
          <w:p w14:paraId="5A559FBB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55845084" w14:textId="77777777" w:rsidTr="007269FA">
        <w:trPr>
          <w:trHeight w:val="754"/>
        </w:trPr>
        <w:tc>
          <w:tcPr>
            <w:tcW w:w="2259" w:type="dxa"/>
            <w:shd w:val="clear" w:color="auto" w:fill="auto"/>
          </w:tcPr>
          <w:p w14:paraId="51B41554" w14:textId="77777777" w:rsidR="005D6FCA" w:rsidRPr="005D6FCA" w:rsidRDefault="005D6FCA" w:rsidP="005D6F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lastRenderedPageBreak/>
              <w:t>Strålskydd</w:t>
            </w:r>
          </w:p>
        </w:tc>
        <w:tc>
          <w:tcPr>
            <w:tcW w:w="7522" w:type="dxa"/>
            <w:gridSpan w:val="2"/>
            <w:shd w:val="clear" w:color="auto" w:fill="auto"/>
          </w:tcPr>
          <w:p w14:paraId="04A3255D" w14:textId="28D91326" w:rsidR="005D6FCA" w:rsidRPr="005D6FCA" w:rsidRDefault="005D6FCA" w:rsidP="005D6F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6FCA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B64416" w:rsidRPr="005D6FCA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5D6FCA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 </w:t>
            </w:r>
          </w:p>
          <w:p w14:paraId="01DD1F34" w14:textId="77777777" w:rsidR="005D6FCA" w:rsidRPr="005D6FCA" w:rsidRDefault="005D6FCA" w:rsidP="005D6F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6FCA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</w:p>
          <w:p w14:paraId="1B02CD22" w14:textId="23BB8714" w:rsidR="005D6FCA" w:rsidRPr="005D6FCA" w:rsidRDefault="00773C36" w:rsidP="005D6F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20" w:history="1">
              <w:r w:rsidR="005D6FCA" w:rsidRPr="005D6FC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5D6FCA" w:rsidRPr="005D6FCA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D6FCA" w:rsidRPr="005D6FCA" w14:paraId="0C093798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5011CD84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6061A91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3" w:type="dxa"/>
            <w:shd w:val="clear" w:color="auto" w:fill="auto"/>
          </w:tcPr>
          <w:p w14:paraId="43360FC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64770E38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58A668F5" w14:textId="77777777" w:rsidR="005D6FCA" w:rsidRPr="005D6FCA" w:rsidRDefault="005D6FCA" w:rsidP="005D6F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522" w:type="dxa"/>
            <w:gridSpan w:val="2"/>
            <w:shd w:val="clear" w:color="auto" w:fill="auto"/>
          </w:tcPr>
          <w:p w14:paraId="03155553" w14:textId="77777777" w:rsidR="005D6FCA" w:rsidRPr="005D6FCA" w:rsidRDefault="005D6FCA" w:rsidP="005D6F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Siemens Artis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Zee</w:t>
            </w:r>
            <w:proofErr w:type="spellEnd"/>
          </w:p>
        </w:tc>
      </w:tr>
      <w:tr w:rsidR="005D6FCA" w:rsidRPr="005D6FCA" w14:paraId="13D888CF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4669559C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206154B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3" w:type="dxa"/>
            <w:shd w:val="clear" w:color="auto" w:fill="auto"/>
          </w:tcPr>
          <w:p w14:paraId="4E6BACFF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4619F00C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75051C54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522" w:type="dxa"/>
            <w:gridSpan w:val="2"/>
            <w:shd w:val="clear" w:color="auto" w:fill="auto"/>
          </w:tcPr>
          <w:p w14:paraId="601CA605" w14:textId="77777777" w:rsidR="005D6FCA" w:rsidRPr="005D6FCA" w:rsidRDefault="005D6FCA" w:rsidP="005D6FCA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Frontal</w:t>
            </w:r>
          </w:p>
        </w:tc>
      </w:tr>
      <w:tr w:rsidR="005D6FCA" w:rsidRPr="005D6FCA" w14:paraId="328518AB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6C1ADB37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22" w:type="dxa"/>
            <w:gridSpan w:val="2"/>
            <w:shd w:val="clear" w:color="auto" w:fill="auto"/>
          </w:tcPr>
          <w:p w14:paraId="5D58CB88" w14:textId="77777777" w:rsidR="005D6FCA" w:rsidRPr="005D6FCA" w:rsidRDefault="005D6FCA" w:rsidP="005D6FCA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273B8928" w14:textId="77777777" w:rsidTr="007269FA">
        <w:trPr>
          <w:trHeight w:val="263"/>
        </w:trPr>
        <w:tc>
          <w:tcPr>
            <w:tcW w:w="2259" w:type="dxa"/>
            <w:shd w:val="clear" w:color="auto" w:fill="auto"/>
          </w:tcPr>
          <w:p w14:paraId="3710200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522" w:type="dxa"/>
            <w:gridSpan w:val="2"/>
            <w:shd w:val="clear" w:color="auto" w:fill="auto"/>
          </w:tcPr>
          <w:p w14:paraId="00AA7AF4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För mer information se Apparatur,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lab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7.</w:t>
            </w:r>
          </w:p>
        </w:tc>
      </w:tr>
    </w:tbl>
    <w:p w14:paraId="320984F2" w14:textId="77777777" w:rsidR="005D6FCA" w:rsidRPr="005D6FCA" w:rsidRDefault="005D6FCA" w:rsidP="005D6FCA">
      <w:pPr>
        <w:spacing w:after="0" w:line="240" w:lineRule="auto"/>
        <w:ind w:left="0" w:right="0"/>
        <w:rPr>
          <w:szCs w:val="20"/>
        </w:rPr>
      </w:pPr>
    </w:p>
    <w:p w14:paraId="323E0CD9" w14:textId="734FFFE7" w:rsidR="005D6FCA" w:rsidRPr="005D6FCA" w:rsidRDefault="005D6FCA" w:rsidP="005D6FCA">
      <w:pPr>
        <w:spacing w:after="0" w:line="240" w:lineRule="auto"/>
        <w:ind w:left="0" w:right="0"/>
        <w:rPr>
          <w:sz w:val="8"/>
          <w:szCs w:val="20"/>
        </w:rPr>
      </w:pP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2259"/>
        <w:gridCol w:w="4370"/>
        <w:gridCol w:w="1451"/>
        <w:gridCol w:w="1667"/>
      </w:tblGrid>
      <w:tr w:rsidR="005D6FCA" w:rsidRPr="005D6FCA" w14:paraId="654ED716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117FA342" w14:textId="77777777" w:rsidR="005D6FCA" w:rsidRPr="00400FE3" w:rsidRDefault="005D6FCA" w:rsidP="005D6FCA">
            <w:pPr>
              <w:keepNext/>
              <w:spacing w:after="60" w:line="240" w:lineRule="auto"/>
              <w:ind w:left="0" w:right="0"/>
              <w:outlineLvl w:val="2"/>
              <w:rPr>
                <w:rFonts w:ascii="Calibri" w:hAnsi="Calibri" w:cs="Calibri"/>
                <w:sz w:val="20"/>
                <w:szCs w:val="26"/>
              </w:rPr>
            </w:pPr>
            <w:r w:rsidRPr="005D6FCA">
              <w:rPr>
                <w:rFonts w:ascii="Calibri" w:hAnsi="Calibri" w:cs="Arial"/>
                <w:b/>
                <w:bCs/>
                <w:szCs w:val="26"/>
              </w:rPr>
              <w:br w:type="page"/>
            </w:r>
            <w:r w:rsidRPr="00400FE3">
              <w:rPr>
                <w:rFonts w:ascii="Calibri" w:hAnsi="Calibri" w:cs="Calibri"/>
                <w:sz w:val="36"/>
                <w:szCs w:val="32"/>
              </w:rPr>
              <w:t>Bildtagning</w:t>
            </w:r>
          </w:p>
        </w:tc>
        <w:tc>
          <w:tcPr>
            <w:tcW w:w="7488" w:type="dxa"/>
            <w:gridSpan w:val="3"/>
            <w:shd w:val="clear" w:color="auto" w:fill="auto"/>
          </w:tcPr>
          <w:p w14:paraId="68A6E292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40E89EEC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1C9E59A3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7488" w:type="dxa"/>
            <w:gridSpan w:val="3"/>
            <w:shd w:val="clear" w:color="auto" w:fill="auto"/>
          </w:tcPr>
          <w:p w14:paraId="01E1723F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D6FCA" w:rsidRPr="005D6FCA" w14:paraId="4C1B6045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37259AE1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 xml:space="preserve">Förberedelser </w:t>
            </w:r>
          </w:p>
        </w:tc>
        <w:tc>
          <w:tcPr>
            <w:tcW w:w="4370" w:type="dxa"/>
            <w:shd w:val="clear" w:color="auto" w:fill="auto"/>
          </w:tcPr>
          <w:p w14:paraId="38B37DBC" w14:textId="3660D968" w:rsidR="005D6FCA" w:rsidRPr="005D6FCA" w:rsidRDefault="00FB6246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Position nr 8</w:t>
            </w:r>
            <w:r w:rsidR="00A14B61">
              <w:rPr>
                <w:rFonts w:ascii="Arial" w:hAnsi="Arial" w:cs="Arial"/>
                <w:sz w:val="20"/>
                <w:szCs w:val="20"/>
              </w:rPr>
              <w:t>, autoposition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A14B61">
              <w:rPr>
                <w:rFonts w:ascii="Arial" w:hAnsi="Arial" w:cs="Arial"/>
                <w:sz w:val="20"/>
                <w:szCs w:val="20"/>
              </w:rPr>
              <w:t>(</w:t>
            </w:r>
            <w:r w:rsidR="005D6FCA" w:rsidRPr="005D6FCA">
              <w:rPr>
                <w:rFonts w:ascii="Arial" w:hAnsi="Arial" w:cs="Arial"/>
                <w:sz w:val="20"/>
                <w:szCs w:val="20"/>
              </w:rPr>
              <w:t>Over-Table Mode</w:t>
            </w:r>
            <w:r w:rsidR="005D6FCA" w:rsidRPr="005D6FCA">
              <w:rPr>
                <w:rFonts w:ascii="Arial" w:hAnsi="Arial" w:cs="Arial"/>
                <w:sz w:val="20"/>
                <w:szCs w:val="20"/>
              </w:rPr>
              <w:br/>
            </w:r>
            <w:r w:rsidR="00A14B61">
              <w:rPr>
                <w:rFonts w:ascii="Arial" w:hAnsi="Arial" w:cs="Arial"/>
                <w:sz w:val="20"/>
                <w:szCs w:val="20"/>
              </w:rPr>
              <w:t>d</w:t>
            </w:r>
            <w:r w:rsidR="005D6FCA" w:rsidRPr="005D6FCA">
              <w:rPr>
                <w:rFonts w:ascii="Arial" w:hAnsi="Arial" w:cs="Arial"/>
                <w:sz w:val="20"/>
                <w:szCs w:val="20"/>
              </w:rPr>
              <w:t xml:space="preserve">etektorn ska vara UNDER eller </w:t>
            </w:r>
            <w:r w:rsidRPr="005D6FCA">
              <w:rPr>
                <w:rFonts w:ascii="Arial" w:hAnsi="Arial" w:cs="Arial"/>
                <w:sz w:val="20"/>
                <w:szCs w:val="20"/>
              </w:rPr>
              <w:t>BAKOM</w:t>
            </w:r>
            <w:r w:rsidR="005D6FCA" w:rsidRPr="005D6FCA">
              <w:rPr>
                <w:rFonts w:ascii="Arial" w:hAnsi="Arial" w:cs="Arial"/>
                <w:sz w:val="20"/>
                <w:szCs w:val="20"/>
              </w:rPr>
              <w:t xml:space="preserve"> bordet och patienten)</w:t>
            </w:r>
            <w:r w:rsidR="00A14B6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EB6086" w14:textId="77777777" w:rsidR="005D6FCA" w:rsidRPr="005D6FCA" w:rsidRDefault="005D6FCA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Systemet i upprätt position (+90°/-90°</w:t>
            </w:r>
            <w:r w:rsidRPr="005D6FCA">
              <w:rPr>
                <w:rFonts w:ascii="Arial" w:hAnsi="Arial" w:cs="Arial"/>
                <w:sz w:val="22"/>
                <w:szCs w:val="20"/>
              </w:rPr>
              <w:t>).</w:t>
            </w:r>
          </w:p>
          <w:p w14:paraId="58E2DC9B" w14:textId="77777777" w:rsidR="005D6FCA" w:rsidRPr="005D6FCA" w:rsidRDefault="005D6FCA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Ingen madrass (för att reducera distansen mellan patient och detektor).</w:t>
            </w:r>
          </w:p>
          <w:p w14:paraId="1235FDAE" w14:textId="484318E4" w:rsidR="005D6FCA" w:rsidRDefault="005D6FCA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Använd maximum SID</w:t>
            </w:r>
            <w:r w:rsidR="00445FF4">
              <w:rPr>
                <w:rFonts w:ascii="Arial" w:hAnsi="Arial" w:cs="Arial"/>
                <w:sz w:val="20"/>
                <w:szCs w:val="20"/>
              </w:rPr>
              <w:t xml:space="preserve"> (120)</w:t>
            </w:r>
            <w:r w:rsidRPr="005D6FC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EFFAE87" w14:textId="4E8042D2" w:rsidR="003B5B5E" w:rsidRPr="005D6FCA" w:rsidRDefault="003B5B5E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cm zoom</w:t>
            </w:r>
          </w:p>
          <w:p w14:paraId="3C51A7BF" w14:textId="77777777" w:rsidR="005D6FCA" w:rsidRPr="005D6FCA" w:rsidRDefault="005D6FCA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Table –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Detector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Distance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så liten som möjligt.</w:t>
            </w:r>
          </w:p>
          <w:p w14:paraId="239D1252" w14:textId="5CD4FB79" w:rsidR="005D6FCA" w:rsidRPr="005D6FCA" w:rsidRDefault="005D6FCA" w:rsidP="005D6FCA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Positionera patienten på fotplattan.</w:t>
            </w:r>
            <w:r w:rsidRPr="005D6FCA">
              <w:rPr>
                <w:rFonts w:ascii="Arial" w:hAnsi="Arial" w:cs="Arial"/>
                <w:sz w:val="20"/>
                <w:szCs w:val="20"/>
              </w:rPr>
              <w:br/>
              <w:t>OBS! Fotplattan måste vara i högsta läget</w:t>
            </w:r>
            <w:r w:rsidR="002D0D9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18" w:type="dxa"/>
            <w:gridSpan w:val="2"/>
            <w:shd w:val="clear" w:color="auto" w:fill="auto"/>
          </w:tcPr>
          <w:p w14:paraId="5BD495A6" w14:textId="77777777" w:rsidR="005D6FCA" w:rsidRPr="005D6FCA" w:rsidRDefault="005D6FCA" w:rsidP="005D6FCA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  <w:r w:rsidRPr="005D6FCA">
              <w:rPr>
                <w:noProof/>
                <w:szCs w:val="20"/>
              </w:rPr>
              <w:drawing>
                <wp:inline distT="0" distB="0" distL="0" distR="0" wp14:anchorId="554FFD13" wp14:editId="78ACA135">
                  <wp:extent cx="1837055" cy="2377440"/>
                  <wp:effectExtent l="0" t="0" r="0" b="381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2345608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7055" cy="2377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7DF48C" w14:textId="77777777" w:rsidR="005D6FCA" w:rsidRPr="005D6FCA" w:rsidRDefault="005D6FCA" w:rsidP="005D6FCA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175F9BB2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514926DC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70" w:type="dxa"/>
            <w:shd w:val="clear" w:color="auto" w:fill="auto"/>
          </w:tcPr>
          <w:p w14:paraId="7E64A00F" w14:textId="77777777" w:rsidR="005D6FCA" w:rsidRPr="005D6FCA" w:rsidRDefault="005D6FCA" w:rsidP="005D6FCA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shd w:val="clear" w:color="auto" w:fill="auto"/>
          </w:tcPr>
          <w:p w14:paraId="755D4CFE" w14:textId="77777777" w:rsidR="005D6FCA" w:rsidRPr="005D6FCA" w:rsidRDefault="005D6FCA" w:rsidP="005D6FCA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5D6FCA" w:rsidRPr="005D6FCA" w14:paraId="6D7C60EB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49E4B309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Undersökning</w:t>
            </w:r>
          </w:p>
        </w:tc>
        <w:tc>
          <w:tcPr>
            <w:tcW w:w="5821" w:type="dxa"/>
            <w:gridSpan w:val="2"/>
            <w:shd w:val="clear" w:color="auto" w:fill="auto"/>
          </w:tcPr>
          <w:p w14:paraId="65B54306" w14:textId="77777777" w:rsidR="005D6FCA" w:rsidRPr="005D6FCA" w:rsidRDefault="005D6FCA" w:rsidP="005D6FCA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Positionera patienten.</w:t>
            </w:r>
          </w:p>
          <w:p w14:paraId="75D92673" w14:textId="77777777" w:rsidR="005D6FCA" w:rsidRPr="005D6FCA" w:rsidRDefault="005D6FCA" w:rsidP="005D6FCA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Välj program (där det står Singel). Ändra program till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LongLeg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>. Genomlys snabbt för att få rätt bländarinställning.</w:t>
            </w:r>
          </w:p>
          <w:p w14:paraId="26A511D9" w14:textId="77777777" w:rsidR="005D6FCA" w:rsidRPr="005D6FCA" w:rsidRDefault="005D6FCA" w:rsidP="005D6FCA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Gå till slutposition över fotleden med C-bågen.</w:t>
            </w:r>
          </w:p>
          <w:p w14:paraId="25AA8647" w14:textId="77777777" w:rsidR="005D6FCA" w:rsidRPr="005D6FCA" w:rsidRDefault="005D6FCA" w:rsidP="005D6FCA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Genomlys och centrera.</w:t>
            </w:r>
          </w:p>
          <w:p w14:paraId="19EE2078" w14:textId="77777777" w:rsidR="005D6FCA" w:rsidRPr="005D6FCA" w:rsidRDefault="005D6FCA" w:rsidP="005D6FCA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Kör till startposition (bäckenhöjd) för att se att allt kommer med (genomlys ev. under vägen).</w:t>
            </w:r>
          </w:p>
          <w:p w14:paraId="5F606ACB" w14:textId="77777777" w:rsidR="005D6FCA" w:rsidRPr="005D6FCA" w:rsidRDefault="005D6FCA" w:rsidP="005D6FCA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Tryck på exponeringsknappen och håll den nertryckt under hela scanningen.</w:t>
            </w:r>
          </w:p>
          <w:p w14:paraId="10EDC75D" w14:textId="77777777" w:rsidR="005D6FCA" w:rsidRPr="005D6FCA" w:rsidRDefault="005D6FCA" w:rsidP="005D6FCA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Bilderna skickas automatiskt till Workstation-Leonardo, efter Close patient.</w:t>
            </w:r>
          </w:p>
        </w:tc>
        <w:tc>
          <w:tcPr>
            <w:tcW w:w="1667" w:type="dxa"/>
            <w:shd w:val="clear" w:color="auto" w:fill="auto"/>
          </w:tcPr>
          <w:p w14:paraId="0D05F78E" w14:textId="77777777" w:rsidR="005D6FCA" w:rsidRPr="005D6FCA" w:rsidRDefault="005D6FCA" w:rsidP="005D6FCA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D6FCA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</w:p>
          <w:p w14:paraId="38F6C1FA" w14:textId="77777777" w:rsidR="005D6FCA" w:rsidRPr="005D6FCA" w:rsidRDefault="005D6FCA" w:rsidP="005D6FCA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  <w:r w:rsidRPr="005D6F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5D6F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Pr="005D6F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2C1EE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2C1EE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2C1EE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"http://intranu.vgregion.se/ImageVault/Images/id_44834/width_99/height_492/preserveAspectRatio_0/scope_0/file</w:instrText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name_Epmp18wVe6AGwjS-KLEI.jpg/storage_Edited/ImageVaultHandler.aspx" \* MERGEFORMATINET</w:instrText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A4AB02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KA / Helben Stående" style="width:54.7pt;height:272.45pt">
                  <v:imagedata r:id="rId22" r:href="rId23"/>
                </v:shape>
              </w:pict>
            </w:r>
            <w:r w:rsidR="00773C3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C1EE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5D6F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D6FCA" w:rsidRPr="005D6FCA" w14:paraId="4CE5256E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579F140D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3"/>
            <w:shd w:val="clear" w:color="auto" w:fill="auto"/>
          </w:tcPr>
          <w:p w14:paraId="0CD11A28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0CF1" w:rsidRPr="005D6FCA" w14:paraId="4A539520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19171302" w14:textId="228CD6F2" w:rsidR="00220CF1" w:rsidRPr="005D6FCA" w:rsidRDefault="00220CF1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3"/>
            <w:shd w:val="clear" w:color="auto" w:fill="auto"/>
          </w:tcPr>
          <w:p w14:paraId="2541046D" w14:textId="484B22CF" w:rsidR="00220CF1" w:rsidRPr="007F09DA" w:rsidRDefault="00773C36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73C3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>
              <w:rPr>
                <w:rFonts w:ascii="Arial" w:hAnsi="Arial" w:cs="Arial"/>
                <w:sz w:val="20"/>
                <w:szCs w:val="20"/>
              </w:rPr>
              <w:t xml:space="preserve">:                  </w:t>
            </w:r>
            <w:r w:rsidR="007F09DA">
              <w:rPr>
                <w:rFonts w:ascii="Arial" w:hAnsi="Arial" w:cs="Arial"/>
                <w:sz w:val="20"/>
                <w:szCs w:val="20"/>
              </w:rPr>
              <w:t>Hela benet ska vara med från höftleden till och med fotleden.</w:t>
            </w:r>
          </w:p>
        </w:tc>
      </w:tr>
    </w:tbl>
    <w:p w14:paraId="0DD9CFF2" w14:textId="161067BB" w:rsidR="005D6FCA" w:rsidRPr="005D6FCA" w:rsidRDefault="005D6FCA" w:rsidP="005D6FCA">
      <w:pPr>
        <w:spacing w:after="0" w:line="240" w:lineRule="auto"/>
        <w:ind w:left="0" w:right="0"/>
        <w:rPr>
          <w:szCs w:val="20"/>
        </w:rPr>
      </w:pP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2259"/>
        <w:gridCol w:w="4120"/>
        <w:gridCol w:w="3368"/>
      </w:tblGrid>
      <w:tr w:rsidR="005D6FCA" w:rsidRPr="005D6FCA" w14:paraId="5F18737D" w14:textId="77777777" w:rsidTr="00EF47A8">
        <w:trPr>
          <w:trHeight w:val="263"/>
        </w:trPr>
        <w:tc>
          <w:tcPr>
            <w:tcW w:w="9747" w:type="dxa"/>
            <w:gridSpan w:val="3"/>
            <w:shd w:val="clear" w:color="auto" w:fill="auto"/>
          </w:tcPr>
          <w:p w14:paraId="780B285D" w14:textId="77777777" w:rsidR="005D6FCA" w:rsidRPr="005D6FCA" w:rsidRDefault="005D6FCA" w:rsidP="00400FE3">
            <w:pPr>
              <w:pStyle w:val="Rubrik2"/>
              <w:ind w:left="0"/>
              <w:rPr>
                <w:rFonts w:ascii="Arial" w:hAnsi="Arial" w:cs="Arial"/>
                <w:sz w:val="20"/>
              </w:rPr>
            </w:pPr>
            <w:r w:rsidRPr="005D6FCA">
              <w:t>På arbetsstationen</w:t>
            </w:r>
          </w:p>
        </w:tc>
      </w:tr>
      <w:tr w:rsidR="005D6FCA" w:rsidRPr="005D6FCA" w14:paraId="7A4E5841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48137E6B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 xml:space="preserve">Starta och stäng applikationen </w:t>
            </w:r>
            <w:proofErr w:type="spellStart"/>
            <w:r w:rsidRPr="005D6FCA">
              <w:rPr>
                <w:rFonts w:ascii="Arial" w:hAnsi="Arial" w:cs="Arial"/>
                <w:b/>
                <w:sz w:val="20"/>
                <w:szCs w:val="20"/>
              </w:rPr>
              <w:t>Composing</w:t>
            </w:r>
            <w:proofErr w:type="spellEnd"/>
          </w:p>
          <w:p w14:paraId="2EE599F3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20" w:type="dxa"/>
            <w:shd w:val="clear" w:color="auto" w:fill="auto"/>
          </w:tcPr>
          <w:p w14:paraId="394FD944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 xml:space="preserve">Starta </w:t>
            </w:r>
            <w:proofErr w:type="spellStart"/>
            <w:r w:rsidRPr="005D6FCA">
              <w:rPr>
                <w:rFonts w:ascii="Arial" w:hAnsi="Arial" w:cs="Arial"/>
                <w:b/>
                <w:sz w:val="20"/>
                <w:szCs w:val="20"/>
              </w:rPr>
              <w:t>Composing</w:t>
            </w:r>
            <w:proofErr w:type="spellEnd"/>
          </w:p>
          <w:p w14:paraId="474EE550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Applikationen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laddas inte automatiskt när du startar arbetsstationen.</w:t>
            </w:r>
          </w:p>
          <w:p w14:paraId="38BFFF36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Välj </w:t>
            </w:r>
            <w:proofErr w:type="spellStart"/>
            <w:proofErr w:type="gramStart"/>
            <w:r w:rsidRPr="005D6FCA">
              <w:rPr>
                <w:rFonts w:ascii="Arial" w:hAnsi="Arial" w:cs="Arial"/>
                <w:sz w:val="20"/>
                <w:szCs w:val="20"/>
              </w:rPr>
              <w:t>Applications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&gt;</w:t>
            </w:r>
            <w:proofErr w:type="gramEnd"/>
            <w:r w:rsidRPr="005D6FCA">
              <w:rPr>
                <w:rFonts w:ascii="Arial" w:hAnsi="Arial" w:cs="Arial"/>
                <w:sz w:val="20"/>
                <w:szCs w:val="20"/>
              </w:rPr>
              <w:t xml:space="preserve"> AX i huvudmenyn och sedan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8AE8998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Menykortet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öppnas.</w:t>
            </w:r>
          </w:p>
          <w:p w14:paraId="1AE150E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EA8397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C71C7C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49C98B7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 xml:space="preserve">Stänga </w:t>
            </w:r>
            <w:proofErr w:type="spellStart"/>
            <w:r w:rsidRPr="005D6FCA">
              <w:rPr>
                <w:rFonts w:ascii="Arial" w:hAnsi="Arial" w:cs="Arial"/>
                <w:b/>
                <w:sz w:val="20"/>
                <w:szCs w:val="20"/>
              </w:rPr>
              <w:t>Composing</w:t>
            </w:r>
            <w:proofErr w:type="spellEnd"/>
          </w:p>
          <w:p w14:paraId="269B6BE4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Välj </w:t>
            </w:r>
            <w:proofErr w:type="spellStart"/>
            <w:proofErr w:type="gramStart"/>
            <w:r w:rsidRPr="005D6FCA">
              <w:rPr>
                <w:rFonts w:ascii="Arial" w:hAnsi="Arial" w:cs="Arial"/>
                <w:sz w:val="20"/>
                <w:szCs w:val="20"/>
              </w:rPr>
              <w:t>Applications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&gt;</w:t>
            </w:r>
            <w:proofErr w:type="gramEnd"/>
            <w:r w:rsidRPr="005D6FCA">
              <w:rPr>
                <w:rFonts w:ascii="Arial" w:hAnsi="Arial" w:cs="Arial"/>
                <w:sz w:val="20"/>
                <w:szCs w:val="20"/>
              </w:rPr>
              <w:t xml:space="preserve"> AX i huvudmenyn och sedan Close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386C147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Menykortet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Composing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 stängs</w:t>
            </w:r>
          </w:p>
        </w:tc>
        <w:tc>
          <w:tcPr>
            <w:tcW w:w="3368" w:type="dxa"/>
            <w:shd w:val="clear" w:color="auto" w:fill="auto"/>
          </w:tcPr>
          <w:p w14:paraId="53B18427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  <w:r w:rsidRPr="005D6FCA">
              <w:rPr>
                <w:noProof/>
                <w:szCs w:val="20"/>
              </w:rPr>
              <w:drawing>
                <wp:inline distT="0" distB="0" distL="0" distR="0" wp14:anchorId="11B17042" wp14:editId="5F2C4D25">
                  <wp:extent cx="1454785" cy="1438910"/>
                  <wp:effectExtent l="0" t="0" r="0" b="8890"/>
                  <wp:docPr id="2" name="Bildobjekt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494234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4785" cy="143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27B152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</w:p>
          <w:p w14:paraId="79CA78D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noProof/>
                <w:szCs w:val="20"/>
              </w:rPr>
              <w:drawing>
                <wp:inline distT="0" distB="0" distL="0" distR="0" wp14:anchorId="419874FC" wp14:editId="10CCBAA5">
                  <wp:extent cx="1670050" cy="1407160"/>
                  <wp:effectExtent l="0" t="0" r="6350" b="254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665133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40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78BD3EF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FCA" w:rsidRPr="005D6FCA" w14:paraId="52E0F581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2A9CAD0D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2"/>
            <w:shd w:val="clear" w:color="auto" w:fill="auto"/>
          </w:tcPr>
          <w:p w14:paraId="57A793E1" w14:textId="77777777" w:rsidR="005D6FCA" w:rsidRPr="005D6FCA" w:rsidRDefault="005D6FCA" w:rsidP="005D6FCA">
            <w:pPr>
              <w:tabs>
                <w:tab w:val="left" w:pos="582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D6FCA" w:rsidRPr="005D6FCA" w14:paraId="014758BB" w14:textId="77777777" w:rsidTr="00EF47A8">
        <w:trPr>
          <w:trHeight w:val="263"/>
        </w:trPr>
        <w:tc>
          <w:tcPr>
            <w:tcW w:w="2259" w:type="dxa"/>
            <w:shd w:val="clear" w:color="auto" w:fill="auto"/>
          </w:tcPr>
          <w:p w14:paraId="1B373CB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b/>
                <w:sz w:val="20"/>
                <w:szCs w:val="20"/>
              </w:rPr>
              <w:t>Arbetsflöde i arbetsstationen</w:t>
            </w:r>
          </w:p>
        </w:tc>
        <w:tc>
          <w:tcPr>
            <w:tcW w:w="7488" w:type="dxa"/>
            <w:gridSpan w:val="2"/>
            <w:shd w:val="clear" w:color="auto" w:fill="auto"/>
          </w:tcPr>
          <w:p w14:paraId="31220790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Gå till Browser</w:t>
            </w:r>
          </w:p>
          <w:p w14:paraId="0188DE2E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Välj patient</w:t>
            </w:r>
          </w:p>
          <w:p w14:paraId="7AC04D65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Öppna mappen</w:t>
            </w:r>
          </w:p>
          <w:p w14:paraId="3E660EDC" w14:textId="77777777" w:rsidR="005D6FCA" w:rsidRPr="005D6FCA" w:rsidRDefault="005D6FCA" w:rsidP="005D6FCA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Dubbelklicka på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scan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-serien. </w:t>
            </w:r>
          </w:p>
          <w:p w14:paraId="6C54D3FA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5517A8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Bilderna lägger sig nu på ett speciellt kort.</w:t>
            </w:r>
          </w:p>
          <w:p w14:paraId="147948FF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Vänd ev. ordningen på bilderna med </w:t>
            </w:r>
            <w:r w:rsidRPr="005D6FCA">
              <w:rPr>
                <w:noProof/>
                <w:szCs w:val="20"/>
              </w:rPr>
              <w:drawing>
                <wp:inline distT="0" distB="0" distL="0" distR="0" wp14:anchorId="19211047" wp14:editId="247A4072">
                  <wp:extent cx="278130" cy="278130"/>
                  <wp:effectExtent l="0" t="0" r="7620" b="7620"/>
                  <wp:docPr id="3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3536884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8130" cy="278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D6FCA">
              <w:rPr>
                <w:noProof/>
                <w:szCs w:val="20"/>
              </w:rPr>
              <w:t>.</w:t>
            </w:r>
          </w:p>
          <w:p w14:paraId="0BF224A0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73B443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 xml:space="preserve">Tryck på rätt </w:t>
            </w:r>
            <w:proofErr w:type="spellStart"/>
            <w:r w:rsidRPr="005D6FCA">
              <w:rPr>
                <w:rFonts w:ascii="Arial" w:hAnsi="Arial" w:cs="Arial"/>
                <w:sz w:val="20"/>
                <w:szCs w:val="20"/>
              </w:rPr>
              <w:t>scanningikon</w:t>
            </w:r>
            <w:proofErr w:type="spellEnd"/>
            <w:r w:rsidRPr="005D6FCA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5D6FCA">
              <w:rPr>
                <w:noProof/>
                <w:szCs w:val="20"/>
              </w:rPr>
              <w:drawing>
                <wp:inline distT="0" distB="0" distL="0" distR="0" wp14:anchorId="0107284A" wp14:editId="0AA14E51">
                  <wp:extent cx="1057275" cy="352425"/>
                  <wp:effectExtent l="0" t="0" r="9525" b="952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7275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8D759A3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noProof/>
                <w:szCs w:val="20"/>
              </w:rPr>
            </w:pPr>
          </w:p>
          <w:p w14:paraId="2896A040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TOD: Ska alltid stå på -1. Tryck OK.</w:t>
            </w:r>
            <w:r w:rsidRPr="005D6FCA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  <w:r w:rsidRPr="005D6FCA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9462C14" wp14:editId="4415D884">
                  <wp:extent cx="1725295" cy="779145"/>
                  <wp:effectExtent l="0" t="0" r="8255" b="1905"/>
                  <wp:docPr id="188055779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5495828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5295" cy="779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8E8F84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92493BE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Kontrollera att bilden blir bra.</w:t>
            </w:r>
          </w:p>
          <w:p w14:paraId="4B44C33A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0274CB" w14:textId="77777777" w:rsidR="005D6FCA" w:rsidRPr="005D6FCA" w:rsidRDefault="005D6FCA" w:rsidP="005D6F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FCA">
              <w:rPr>
                <w:rFonts w:ascii="Arial" w:hAnsi="Arial" w:cs="Arial"/>
                <w:sz w:val="20"/>
                <w:szCs w:val="20"/>
              </w:rPr>
              <w:t>Gå till Browser och för över bilden till PACS.</w:t>
            </w:r>
          </w:p>
        </w:tc>
      </w:tr>
    </w:tbl>
    <w:p w14:paraId="2923AE44" w14:textId="77777777" w:rsidR="005D6FCA" w:rsidRPr="005D6FCA" w:rsidRDefault="005D6FCA" w:rsidP="005D6FCA">
      <w:pPr>
        <w:spacing w:after="0" w:line="240" w:lineRule="auto"/>
        <w:ind w:left="0" w:right="0"/>
        <w:rPr>
          <w:szCs w:val="20"/>
        </w:rPr>
      </w:pPr>
    </w:p>
    <w:p w14:paraId="58E1203F" w14:textId="77777777" w:rsidR="005D6FCA" w:rsidRPr="005D6FCA" w:rsidRDefault="005D6FCA" w:rsidP="005D6FC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D6FC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65E55" w14:textId="77777777" w:rsidR="009C3E6E" w:rsidRDefault="009C3E6E">
      <w:r>
        <w:separator/>
      </w:r>
    </w:p>
  </w:endnote>
  <w:endnote w:type="continuationSeparator" w:id="0">
    <w:p w14:paraId="1738778F" w14:textId="77777777" w:rsidR="009C3E6E" w:rsidRDefault="009C3E6E">
      <w:r>
        <w:continuationSeparator/>
      </w:r>
    </w:p>
  </w:endnote>
  <w:endnote w:type="continuationNotice" w:id="1">
    <w:p w14:paraId="3D122254" w14:textId="77777777" w:rsidR="009C3E6E" w:rsidRDefault="009C3E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688E9" w14:textId="77777777" w:rsidR="009C3E6E" w:rsidRDefault="009C3E6E"/>
  </w:footnote>
  <w:footnote w:type="continuationSeparator" w:id="0">
    <w:p w14:paraId="7BF2C203" w14:textId="77777777" w:rsidR="009C3E6E" w:rsidRDefault="009C3E6E">
      <w:r>
        <w:continuationSeparator/>
      </w:r>
    </w:p>
  </w:footnote>
  <w:footnote w:type="continuationNotice" w:id="1">
    <w:p w14:paraId="36CA2907" w14:textId="77777777" w:rsidR="009C3E6E" w:rsidRDefault="009C3E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03FC"/>
    <w:multiLevelType w:val="hybridMultilevel"/>
    <w:tmpl w:val="D228F20C"/>
    <w:lvl w:ilvl="0" w:tplc="349CB6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D7234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FA30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3630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5431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E4631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86AE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7C04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7088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90544F"/>
    <w:multiLevelType w:val="hybridMultilevel"/>
    <w:tmpl w:val="40788BA4"/>
    <w:lvl w:ilvl="0" w:tplc="3F3AE9D4">
      <w:start w:val="1"/>
      <w:numFmt w:val="decimal"/>
      <w:lvlText w:val="%1."/>
      <w:lvlJc w:val="left"/>
      <w:pPr>
        <w:ind w:left="720" w:hanging="360"/>
      </w:pPr>
    </w:lvl>
    <w:lvl w:ilvl="1" w:tplc="FC22654A" w:tentative="1">
      <w:start w:val="1"/>
      <w:numFmt w:val="lowerLetter"/>
      <w:lvlText w:val="%2."/>
      <w:lvlJc w:val="left"/>
      <w:pPr>
        <w:ind w:left="1440" w:hanging="360"/>
      </w:pPr>
    </w:lvl>
    <w:lvl w:ilvl="2" w:tplc="64F6BE72" w:tentative="1">
      <w:start w:val="1"/>
      <w:numFmt w:val="lowerRoman"/>
      <w:lvlText w:val="%3."/>
      <w:lvlJc w:val="right"/>
      <w:pPr>
        <w:ind w:left="2160" w:hanging="180"/>
      </w:pPr>
    </w:lvl>
    <w:lvl w:ilvl="3" w:tplc="B628C33E" w:tentative="1">
      <w:start w:val="1"/>
      <w:numFmt w:val="decimal"/>
      <w:lvlText w:val="%4."/>
      <w:lvlJc w:val="left"/>
      <w:pPr>
        <w:ind w:left="2880" w:hanging="360"/>
      </w:pPr>
    </w:lvl>
    <w:lvl w:ilvl="4" w:tplc="CF220BC4" w:tentative="1">
      <w:start w:val="1"/>
      <w:numFmt w:val="lowerLetter"/>
      <w:lvlText w:val="%5."/>
      <w:lvlJc w:val="left"/>
      <w:pPr>
        <w:ind w:left="3600" w:hanging="360"/>
      </w:pPr>
    </w:lvl>
    <w:lvl w:ilvl="5" w:tplc="B6E8605E" w:tentative="1">
      <w:start w:val="1"/>
      <w:numFmt w:val="lowerRoman"/>
      <w:lvlText w:val="%6."/>
      <w:lvlJc w:val="right"/>
      <w:pPr>
        <w:ind w:left="4320" w:hanging="180"/>
      </w:pPr>
    </w:lvl>
    <w:lvl w:ilvl="6" w:tplc="6A6888DA" w:tentative="1">
      <w:start w:val="1"/>
      <w:numFmt w:val="decimal"/>
      <w:lvlText w:val="%7."/>
      <w:lvlJc w:val="left"/>
      <w:pPr>
        <w:ind w:left="5040" w:hanging="360"/>
      </w:pPr>
    </w:lvl>
    <w:lvl w:ilvl="7" w:tplc="AA88B876" w:tentative="1">
      <w:start w:val="1"/>
      <w:numFmt w:val="lowerLetter"/>
      <w:lvlText w:val="%8."/>
      <w:lvlJc w:val="left"/>
      <w:pPr>
        <w:ind w:left="5760" w:hanging="360"/>
      </w:pPr>
    </w:lvl>
    <w:lvl w:ilvl="8" w:tplc="2F3447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172A18"/>
    <w:multiLevelType w:val="hybridMultilevel"/>
    <w:tmpl w:val="13CE1E54"/>
    <w:lvl w:ilvl="0" w:tplc="E4FC55DC">
      <w:start w:val="1"/>
      <w:numFmt w:val="decimal"/>
      <w:lvlText w:val="%1."/>
      <w:lvlJc w:val="left"/>
      <w:pPr>
        <w:ind w:left="720" w:hanging="360"/>
      </w:pPr>
    </w:lvl>
    <w:lvl w:ilvl="1" w:tplc="70968BEA" w:tentative="1">
      <w:start w:val="1"/>
      <w:numFmt w:val="lowerLetter"/>
      <w:lvlText w:val="%2."/>
      <w:lvlJc w:val="left"/>
      <w:pPr>
        <w:ind w:left="1440" w:hanging="360"/>
      </w:pPr>
    </w:lvl>
    <w:lvl w:ilvl="2" w:tplc="322E9E02" w:tentative="1">
      <w:start w:val="1"/>
      <w:numFmt w:val="lowerRoman"/>
      <w:lvlText w:val="%3."/>
      <w:lvlJc w:val="right"/>
      <w:pPr>
        <w:ind w:left="2160" w:hanging="180"/>
      </w:pPr>
    </w:lvl>
    <w:lvl w:ilvl="3" w:tplc="1BB40A60" w:tentative="1">
      <w:start w:val="1"/>
      <w:numFmt w:val="decimal"/>
      <w:lvlText w:val="%4."/>
      <w:lvlJc w:val="left"/>
      <w:pPr>
        <w:ind w:left="2880" w:hanging="360"/>
      </w:pPr>
    </w:lvl>
    <w:lvl w:ilvl="4" w:tplc="478EA5F8" w:tentative="1">
      <w:start w:val="1"/>
      <w:numFmt w:val="lowerLetter"/>
      <w:lvlText w:val="%5."/>
      <w:lvlJc w:val="left"/>
      <w:pPr>
        <w:ind w:left="3600" w:hanging="360"/>
      </w:pPr>
    </w:lvl>
    <w:lvl w:ilvl="5" w:tplc="9726384A" w:tentative="1">
      <w:start w:val="1"/>
      <w:numFmt w:val="lowerRoman"/>
      <w:lvlText w:val="%6."/>
      <w:lvlJc w:val="right"/>
      <w:pPr>
        <w:ind w:left="4320" w:hanging="180"/>
      </w:pPr>
    </w:lvl>
    <w:lvl w:ilvl="6" w:tplc="C472EEC8" w:tentative="1">
      <w:start w:val="1"/>
      <w:numFmt w:val="decimal"/>
      <w:lvlText w:val="%7."/>
      <w:lvlJc w:val="left"/>
      <w:pPr>
        <w:ind w:left="5040" w:hanging="360"/>
      </w:pPr>
    </w:lvl>
    <w:lvl w:ilvl="7" w:tplc="06B469B4" w:tentative="1">
      <w:start w:val="1"/>
      <w:numFmt w:val="lowerLetter"/>
      <w:lvlText w:val="%8."/>
      <w:lvlJc w:val="left"/>
      <w:pPr>
        <w:ind w:left="5760" w:hanging="360"/>
      </w:pPr>
    </w:lvl>
    <w:lvl w:ilvl="8" w:tplc="A3E638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176FB6"/>
    <w:multiLevelType w:val="hybridMultilevel"/>
    <w:tmpl w:val="EFEA7A5C"/>
    <w:lvl w:ilvl="0" w:tplc="A078A5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403E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DE74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42EA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822F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F0CC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C073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16E7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C402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091B17"/>
    <w:multiLevelType w:val="hybridMultilevel"/>
    <w:tmpl w:val="8752C722"/>
    <w:lvl w:ilvl="0" w:tplc="507875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DEF7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2255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DC37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5003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7A24F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2EF8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B8E0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986F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EF4FEA"/>
    <w:multiLevelType w:val="hybridMultilevel"/>
    <w:tmpl w:val="2064E6B8"/>
    <w:lvl w:ilvl="0" w:tplc="914A619A">
      <w:start w:val="1"/>
      <w:numFmt w:val="decimal"/>
      <w:lvlText w:val="%1."/>
      <w:lvlJc w:val="left"/>
      <w:pPr>
        <w:ind w:left="720" w:hanging="360"/>
      </w:pPr>
    </w:lvl>
    <w:lvl w:ilvl="1" w:tplc="A7CA600C" w:tentative="1">
      <w:start w:val="1"/>
      <w:numFmt w:val="lowerLetter"/>
      <w:lvlText w:val="%2."/>
      <w:lvlJc w:val="left"/>
      <w:pPr>
        <w:ind w:left="1440" w:hanging="360"/>
      </w:pPr>
    </w:lvl>
    <w:lvl w:ilvl="2" w:tplc="32BE3324" w:tentative="1">
      <w:start w:val="1"/>
      <w:numFmt w:val="lowerRoman"/>
      <w:lvlText w:val="%3."/>
      <w:lvlJc w:val="right"/>
      <w:pPr>
        <w:ind w:left="2160" w:hanging="180"/>
      </w:pPr>
    </w:lvl>
    <w:lvl w:ilvl="3" w:tplc="3FB8C172" w:tentative="1">
      <w:start w:val="1"/>
      <w:numFmt w:val="decimal"/>
      <w:lvlText w:val="%4."/>
      <w:lvlJc w:val="left"/>
      <w:pPr>
        <w:ind w:left="2880" w:hanging="360"/>
      </w:pPr>
    </w:lvl>
    <w:lvl w:ilvl="4" w:tplc="B672B024" w:tentative="1">
      <w:start w:val="1"/>
      <w:numFmt w:val="lowerLetter"/>
      <w:lvlText w:val="%5."/>
      <w:lvlJc w:val="left"/>
      <w:pPr>
        <w:ind w:left="3600" w:hanging="360"/>
      </w:pPr>
    </w:lvl>
    <w:lvl w:ilvl="5" w:tplc="CC10FD62" w:tentative="1">
      <w:start w:val="1"/>
      <w:numFmt w:val="lowerRoman"/>
      <w:lvlText w:val="%6."/>
      <w:lvlJc w:val="right"/>
      <w:pPr>
        <w:ind w:left="4320" w:hanging="180"/>
      </w:pPr>
    </w:lvl>
    <w:lvl w:ilvl="6" w:tplc="1E063DFA" w:tentative="1">
      <w:start w:val="1"/>
      <w:numFmt w:val="decimal"/>
      <w:lvlText w:val="%7."/>
      <w:lvlJc w:val="left"/>
      <w:pPr>
        <w:ind w:left="5040" w:hanging="360"/>
      </w:pPr>
    </w:lvl>
    <w:lvl w:ilvl="7" w:tplc="F1EC9F9E" w:tentative="1">
      <w:start w:val="1"/>
      <w:numFmt w:val="lowerLetter"/>
      <w:lvlText w:val="%8."/>
      <w:lvlJc w:val="left"/>
      <w:pPr>
        <w:ind w:left="5760" w:hanging="360"/>
      </w:pPr>
    </w:lvl>
    <w:lvl w:ilvl="8" w:tplc="1354D7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6340049">
    <w:abstractNumId w:val="23"/>
  </w:num>
  <w:num w:numId="2" w16cid:durableId="1948851529">
    <w:abstractNumId w:val="20"/>
  </w:num>
  <w:num w:numId="3" w16cid:durableId="2070765859">
    <w:abstractNumId w:val="0"/>
  </w:num>
  <w:num w:numId="4" w16cid:durableId="744842215">
    <w:abstractNumId w:val="9"/>
  </w:num>
  <w:num w:numId="5" w16cid:durableId="333846515">
    <w:abstractNumId w:val="21"/>
  </w:num>
  <w:num w:numId="6" w16cid:durableId="998968698">
    <w:abstractNumId w:val="2"/>
  </w:num>
  <w:num w:numId="7" w16cid:durableId="747962452">
    <w:abstractNumId w:val="16"/>
  </w:num>
  <w:num w:numId="8" w16cid:durableId="1708141358">
    <w:abstractNumId w:val="11"/>
  </w:num>
  <w:num w:numId="9" w16cid:durableId="1251348621">
    <w:abstractNumId w:val="1"/>
  </w:num>
  <w:num w:numId="10" w16cid:durableId="1081753399">
    <w:abstractNumId w:val="1"/>
  </w:num>
  <w:num w:numId="11" w16cid:durableId="495922624">
    <w:abstractNumId w:val="4"/>
  </w:num>
  <w:num w:numId="12" w16cid:durableId="1310359395">
    <w:abstractNumId w:val="6"/>
  </w:num>
  <w:num w:numId="13" w16cid:durableId="1114710332">
    <w:abstractNumId w:val="19"/>
  </w:num>
  <w:num w:numId="14" w16cid:durableId="81069940">
    <w:abstractNumId w:val="12"/>
  </w:num>
  <w:num w:numId="15" w16cid:durableId="942876807">
    <w:abstractNumId w:val="10"/>
  </w:num>
  <w:num w:numId="16" w16cid:durableId="1716076507">
    <w:abstractNumId w:val="18"/>
  </w:num>
  <w:num w:numId="17" w16cid:durableId="569540176">
    <w:abstractNumId w:val="7"/>
  </w:num>
  <w:num w:numId="18" w16cid:durableId="257064411">
    <w:abstractNumId w:val="14"/>
  </w:num>
  <w:num w:numId="19" w16cid:durableId="509413229">
    <w:abstractNumId w:val="22"/>
  </w:num>
  <w:num w:numId="20" w16cid:durableId="1749306020">
    <w:abstractNumId w:val="3"/>
  </w:num>
  <w:num w:numId="21" w16cid:durableId="800197338">
    <w:abstractNumId w:val="8"/>
  </w:num>
  <w:num w:numId="22" w16cid:durableId="1897816417">
    <w:abstractNumId w:val="17"/>
  </w:num>
  <w:num w:numId="23" w16cid:durableId="529611321">
    <w:abstractNumId w:val="5"/>
  </w:num>
  <w:num w:numId="24" w16cid:durableId="1297445328">
    <w:abstractNumId w:val="13"/>
  </w:num>
  <w:num w:numId="25" w16cid:durableId="3481598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65D"/>
    <w:rsid w:val="00006D2A"/>
    <w:rsid w:val="00010D47"/>
    <w:rsid w:val="00016CF0"/>
    <w:rsid w:val="0002435C"/>
    <w:rsid w:val="00030DDD"/>
    <w:rsid w:val="000313BB"/>
    <w:rsid w:val="00032320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9B4"/>
    <w:rsid w:val="00211487"/>
    <w:rsid w:val="00211D91"/>
    <w:rsid w:val="00217DEC"/>
    <w:rsid w:val="00220CF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5C5"/>
    <w:rsid w:val="002B0B30"/>
    <w:rsid w:val="002B0C78"/>
    <w:rsid w:val="002C0C02"/>
    <w:rsid w:val="002C1277"/>
    <w:rsid w:val="002C1EE8"/>
    <w:rsid w:val="002C60AD"/>
    <w:rsid w:val="002C7B38"/>
    <w:rsid w:val="002D0D96"/>
    <w:rsid w:val="002D0E0E"/>
    <w:rsid w:val="002D6023"/>
    <w:rsid w:val="002E263F"/>
    <w:rsid w:val="002E6F81"/>
    <w:rsid w:val="002F08BA"/>
    <w:rsid w:val="002F2CFF"/>
    <w:rsid w:val="002F568B"/>
    <w:rsid w:val="002F7818"/>
    <w:rsid w:val="0030402B"/>
    <w:rsid w:val="003066D0"/>
    <w:rsid w:val="00311401"/>
    <w:rsid w:val="003203D7"/>
    <w:rsid w:val="00320F39"/>
    <w:rsid w:val="00320F86"/>
    <w:rsid w:val="00324171"/>
    <w:rsid w:val="00326C24"/>
    <w:rsid w:val="00337F99"/>
    <w:rsid w:val="0034307B"/>
    <w:rsid w:val="00345EB1"/>
    <w:rsid w:val="00350CC4"/>
    <w:rsid w:val="0035528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B5E"/>
    <w:rsid w:val="003D099E"/>
    <w:rsid w:val="003D21A2"/>
    <w:rsid w:val="003D29D2"/>
    <w:rsid w:val="003E0705"/>
    <w:rsid w:val="003E2FF7"/>
    <w:rsid w:val="003F1013"/>
    <w:rsid w:val="003F1ACF"/>
    <w:rsid w:val="00400FE3"/>
    <w:rsid w:val="00404948"/>
    <w:rsid w:val="00406BEA"/>
    <w:rsid w:val="00413A60"/>
    <w:rsid w:val="004230F7"/>
    <w:rsid w:val="0043167E"/>
    <w:rsid w:val="0043409A"/>
    <w:rsid w:val="00443C1E"/>
    <w:rsid w:val="00445FF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08A"/>
    <w:rsid w:val="004A355D"/>
    <w:rsid w:val="004A39B0"/>
    <w:rsid w:val="004A4970"/>
    <w:rsid w:val="004B2183"/>
    <w:rsid w:val="004B2A01"/>
    <w:rsid w:val="004C2559"/>
    <w:rsid w:val="004D7BA3"/>
    <w:rsid w:val="004F0D4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FC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9FA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C36"/>
    <w:rsid w:val="007759DD"/>
    <w:rsid w:val="0078609F"/>
    <w:rsid w:val="007917BA"/>
    <w:rsid w:val="007A5C6F"/>
    <w:rsid w:val="007D4241"/>
    <w:rsid w:val="007D4317"/>
    <w:rsid w:val="007D4EA3"/>
    <w:rsid w:val="007F09D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3E6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B6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416"/>
    <w:rsid w:val="00B65A9D"/>
    <w:rsid w:val="00B66D60"/>
    <w:rsid w:val="00B720A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56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114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4521"/>
    <w:rsid w:val="00EC5006"/>
    <w:rsid w:val="00ED49C3"/>
    <w:rsid w:val="00ED6CE8"/>
    <w:rsid w:val="00ED7AA6"/>
    <w:rsid w:val="00EE2A56"/>
    <w:rsid w:val="00EE3818"/>
    <w:rsid w:val="00EF7395"/>
    <w:rsid w:val="00F06F39"/>
    <w:rsid w:val="00F22264"/>
    <w:rsid w:val="00F2564D"/>
    <w:rsid w:val="00F35B05"/>
    <w:rsid w:val="00F413D9"/>
    <w:rsid w:val="00F5135F"/>
    <w:rsid w:val="00F51F78"/>
    <w:rsid w:val="00F5271F"/>
    <w:rsid w:val="00F86F47"/>
    <w:rsid w:val="00F90B64"/>
    <w:rsid w:val="00FB2F0F"/>
    <w:rsid w:val="00FB5086"/>
    <w:rsid w:val="00FB5411"/>
    <w:rsid w:val="00FB6246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10.png" Id="rId26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9.png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8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44834/width_99/height_492/preserveAspectRatio_0/scope_0/filename_Epmp18wVe6AGwjS-KLEI.jpg/storage_Edited/ImageVaultHandler.aspx" TargetMode="External" Id="rId23" /><Relationship Type="http://schemas.openxmlformats.org/officeDocument/2006/relationships/image" Target="media/image12.png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Relationship Type="http://schemas.openxmlformats.org/officeDocument/2006/relationships/image" Target="media/image11.png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3</Pages>
  <Words>389</Words>
  <Characters>3533</Characters>
  <Application>Microsoft Office Word</Application>
  <DocSecurity>0</DocSecurity>
  <Lines>29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Helben – HKA, benlängdsmätning – Siemens Artis Zee</dc:title>
  <dc:subject/>
  <dc:creator>patrik.jens.johansson@vgregion.se</dc:creator>
  <keywords/>
  <lastModifiedBy>Ulrica Sehlberg</lastModifiedBy>
  <revision>32</revision>
  <lastPrinted>2016-03-31T10:56:00.0000000Z</lastPrinted>
  <dcterms:created xsi:type="dcterms:W3CDTF">2022-05-18T04:32:00.0000000Z</dcterms:created>
  <dcterms:modified xsi:type="dcterms:W3CDTF">2024-04-30T11:19:00.0000000Z</dcterms:modified>
</coreProperties>
</file>