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A8ACC4" w14:textId="77777777" w:rsidR="008256AD" w:rsidRDefault="008256AD" w:rsidP="004C4E09">
      <w:pPr>
        <w:pStyle w:val="Rubrik2"/>
        <w:ind w:left="0"/>
        <w:sectPr w:rsidR="008256AD" w:rsidSect="008256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401055B" w14:textId="77777777" w:rsidR="008256AD" w:rsidRPr="008256AD" w:rsidRDefault="008256AD" w:rsidP="008256A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256AD">
        <w:rPr>
          <w:szCs w:val="20"/>
        </w:rPr>
        <w:tab/>
      </w:r>
    </w:p>
    <w:p w14:paraId="39ED60C3" w14:textId="6B86CED0" w:rsidR="008256AD" w:rsidRDefault="004C4E09" w:rsidP="004C4E09">
      <w:pPr>
        <w:pStyle w:val="Rubrik1"/>
        <w:ind w:left="0"/>
      </w:pPr>
      <w:proofErr w:type="spellStart"/>
      <w:r w:rsidRPr="008256AD">
        <w:t>Helben</w:t>
      </w:r>
      <w:proofErr w:type="spellEnd"/>
      <w:r w:rsidRPr="008256AD">
        <w:t xml:space="preserve"> – HKA, benlängdsmätning</w:t>
      </w:r>
      <w:bookmarkStart w:id="1" w:name="_1314629194"/>
      <w:bookmarkStart w:id="2" w:name="Rubrik"/>
      <w:bookmarkEnd w:id="1"/>
      <w:bookmarkEnd w:id="2"/>
    </w:p>
    <w:p w14:paraId="2D4650CC" w14:textId="77777777" w:rsidR="004C4E09" w:rsidRPr="004C4E09" w:rsidRDefault="004C4E09" w:rsidP="004C4E09"/>
    <w:p w14:paraId="62A5EDA8" w14:textId="77777777" w:rsidR="008256AD" w:rsidRPr="008256AD" w:rsidRDefault="008256AD" w:rsidP="004C4E09">
      <w:pPr>
        <w:pStyle w:val="Rubrik2"/>
        <w:ind w:left="0"/>
      </w:pPr>
      <w:r w:rsidRPr="008256AD">
        <w:t>Metodbok Konventionell röntgen</w:t>
      </w:r>
    </w:p>
    <w:p w14:paraId="129B378D" w14:textId="77777777" w:rsidR="008256AD" w:rsidRDefault="008256AD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256A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63C33C1" w14:textId="0B9011ED" w:rsidR="004C4E09" w:rsidRDefault="004C4E09" w:rsidP="004C4E09">
      <w:pPr>
        <w:pStyle w:val="Rubrik2"/>
        <w:ind w:left="0"/>
      </w:pPr>
      <w:r>
        <w:t>Förändringar sedan föregående version</w:t>
      </w:r>
    </w:p>
    <w:p w14:paraId="417B8418" w14:textId="5461CDBA" w:rsidR="004C4E09" w:rsidRPr="008256AD" w:rsidRDefault="004C4E09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</w:t>
      </w:r>
      <w:r w:rsidR="00EA1BE9">
        <w:rPr>
          <w:rFonts w:ascii="Arial" w:hAnsi="Arial" w:cs="Arial"/>
          <w:sz w:val="20"/>
          <w:szCs w:val="20"/>
        </w:rPr>
        <w:t>.</w:t>
      </w:r>
    </w:p>
    <w:p w14:paraId="67AED6D1" w14:textId="77777777" w:rsidR="008256AD" w:rsidRPr="008256AD" w:rsidRDefault="008256AD" w:rsidP="008256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256AD" w:rsidRPr="008256AD" w14:paraId="2F1B1308" w14:textId="77777777" w:rsidTr="00C12C5D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973EB6A" w14:textId="77777777" w:rsidR="008256AD" w:rsidRPr="008256AD" w:rsidRDefault="008256AD" w:rsidP="004C4E09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256AD">
              <w:t>Inför undersökningen</w:t>
            </w:r>
          </w:p>
        </w:tc>
      </w:tr>
      <w:tr w:rsidR="008256AD" w:rsidRPr="008256AD" w14:paraId="0D590F67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CB5E55C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92CD0E4" w14:textId="77777777" w:rsidR="008256AD" w:rsidRPr="008256AD" w:rsidRDefault="008256AD" w:rsidP="008256AD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HKA</w:t>
            </w:r>
          </w:p>
          <w:p w14:paraId="375685D5" w14:textId="77777777" w:rsidR="008256AD" w:rsidRPr="008256AD" w:rsidRDefault="008256AD" w:rsidP="008256AD">
            <w:pPr>
              <w:numPr>
                <w:ilvl w:val="0"/>
                <w:numId w:val="26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Benlängdsmätning</w:t>
            </w:r>
          </w:p>
        </w:tc>
      </w:tr>
      <w:tr w:rsidR="008256AD" w:rsidRPr="008256AD" w14:paraId="25D36BD7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2CB09FC9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EEEB2CC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764DE83D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3043EC3F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ADCDE5D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64B65A9" w14:textId="665D1931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4C57F3" w:rsidRPr="008256AD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5587CFFF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434E0A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256AD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6F15BEC1" w14:textId="503E640D" w:rsidR="008256AD" w:rsidRPr="008256AD" w:rsidRDefault="00091816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8256AD" w:rsidRPr="008256A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256AD" w:rsidRPr="008256AD" w14:paraId="56A03558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8CB09B9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040DA11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2FAB28A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1EFDD697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5B2B494F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6A83B76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8256AD" w:rsidRPr="008256AD" w14:paraId="4F150083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0B1E2597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E94D751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02A5CA3F" w14:textId="77777777" w:rsidTr="00C12C5D">
        <w:trPr>
          <w:trHeight w:val="389"/>
        </w:trPr>
        <w:tc>
          <w:tcPr>
            <w:tcW w:w="2259" w:type="dxa"/>
            <w:shd w:val="clear" w:color="auto" w:fill="auto"/>
          </w:tcPr>
          <w:p w14:paraId="73C1835E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Förberedelser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1D9AEEC" w14:textId="77777777" w:rsidR="008256AD" w:rsidRPr="008256AD" w:rsidRDefault="008256AD" w:rsidP="008256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Linjal</w:t>
            </w:r>
          </w:p>
          <w:p w14:paraId="771884A6" w14:textId="77777777" w:rsidR="008256AD" w:rsidRPr="008256AD" w:rsidRDefault="008256AD" w:rsidP="008256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Inga skor på patienten</w:t>
            </w:r>
          </w:p>
        </w:tc>
      </w:tr>
      <w:tr w:rsidR="008256AD" w:rsidRPr="008256AD" w14:paraId="494BF125" w14:textId="77777777" w:rsidTr="00C12C5D">
        <w:trPr>
          <w:trHeight w:val="239"/>
        </w:trPr>
        <w:tc>
          <w:tcPr>
            <w:tcW w:w="2259" w:type="dxa"/>
            <w:shd w:val="clear" w:color="auto" w:fill="auto"/>
          </w:tcPr>
          <w:p w14:paraId="2D4C82C4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B4175AA" w14:textId="77777777" w:rsidR="008256AD" w:rsidRPr="008256AD" w:rsidRDefault="008256AD" w:rsidP="008256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0EC701B3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016EF1FC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8460659" w14:textId="77777777" w:rsidR="008256AD" w:rsidRPr="008256AD" w:rsidRDefault="008256AD" w:rsidP="008256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16E47D8" w14:textId="77777777" w:rsidR="008256AD" w:rsidRPr="008256AD" w:rsidRDefault="008256AD" w:rsidP="008256AD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4AB712D7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0398F21E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D8D2452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7D732DB3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6C5A8CA8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Manöverpanel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8D2FEF7" w14:textId="77777777" w:rsidR="008256AD" w:rsidRPr="008256AD" w:rsidRDefault="008256AD" w:rsidP="008256AD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Välj projektion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Helben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stående.</w:t>
            </w:r>
          </w:p>
          <w:p w14:paraId="018C4657" w14:textId="77777777" w:rsidR="008256AD" w:rsidRPr="008256AD" w:rsidRDefault="008256AD" w:rsidP="008256AD">
            <w:pPr>
              <w:numPr>
                <w:ilvl w:val="0"/>
                <w:numId w:val="25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Autopositionera.</w:t>
            </w:r>
          </w:p>
        </w:tc>
      </w:tr>
    </w:tbl>
    <w:p w14:paraId="500E69DF" w14:textId="77777777" w:rsidR="004C4E09" w:rsidRDefault="004C4E09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3690FE10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46AD31C7" w14:textId="0E6EE9DD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7D5B6725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43E171EB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736F7CF5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 xml:space="preserve">På </w:t>
            </w: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lab</w:t>
            </w:r>
            <w:proofErr w:type="spellEnd"/>
          </w:p>
        </w:tc>
        <w:tc>
          <w:tcPr>
            <w:tcW w:w="7063" w:type="dxa"/>
            <w:shd w:val="clear" w:color="auto" w:fill="auto"/>
          </w:tcPr>
          <w:p w14:paraId="1719B858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Sätt i grönt raster 180/lungstativet.</w:t>
            </w:r>
          </w:p>
          <w:p w14:paraId="50C1CCD4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Vrid fram plastskärmen.</w:t>
            </w:r>
          </w:p>
          <w:p w14:paraId="35DBB815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Placera linjalen medialt om höften på baksidan av plastskärmen så att den inte skymmer benet. Siffrorna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ska vara läsbara framifrån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när patienten står AP.</w:t>
            </w:r>
          </w:p>
          <w:p w14:paraId="4931DA04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Avstånd mellan detektor – skärm 1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tumlängd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(10 cm).</w:t>
            </w:r>
          </w:p>
          <w:p w14:paraId="1885A3DF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Lås plastskärmen med fotpedalen.</w:t>
            </w:r>
          </w:p>
          <w:p w14:paraId="59EC6260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pallen framför skärmen.</w:t>
            </w:r>
          </w:p>
          <w:p w14:paraId="5C86D7D6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patienten med ryggen mot skärmen (AP), fötterna parallella och rakt fram.</w:t>
            </w:r>
          </w:p>
          <w:p w14:paraId="3C131A37" w14:textId="77777777" w:rsidR="008256AD" w:rsidRPr="008256AD" w:rsidRDefault="008256AD" w:rsidP="008256AD">
            <w:pPr>
              <w:numPr>
                <w:ilvl w:val="0"/>
                <w:numId w:val="22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Sätt dx- eller sin-märke lateralt om aktuellt ben.</w:t>
            </w:r>
          </w:p>
        </w:tc>
      </w:tr>
      <w:tr w:rsidR="008256AD" w:rsidRPr="008256AD" w14:paraId="313F0C05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ADC183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899D9A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BCF26F" w14:textId="7D966A09" w:rsidR="008256AD" w:rsidRPr="008256AD" w:rsidRDefault="008256AD" w:rsidP="008256AD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7943E3FC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1DAD6544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Röret</w:t>
            </w:r>
          </w:p>
        </w:tc>
        <w:tc>
          <w:tcPr>
            <w:tcW w:w="7063" w:type="dxa"/>
            <w:shd w:val="clear" w:color="auto" w:fill="auto"/>
          </w:tcPr>
          <w:p w14:paraId="2012AC7C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Blända in i sidled så att ben och linjal kommer med i bild.</w:t>
            </w:r>
          </w:p>
          <w:p w14:paraId="076FCF2B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bort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den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blå cirkeln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rutin bländarsymbolen.</w:t>
            </w:r>
          </w:p>
          <w:p w14:paraId="676B47FC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Placera bländaren strax ovanför patella.</w:t>
            </w:r>
          </w:p>
          <w:p w14:paraId="19B58490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Vinkla (vrid vredet) tills bländarkorset ligger cirka 5 cm under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crista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AB3F02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pil uppåt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– grön bock blir synlig.</w:t>
            </w:r>
          </w:p>
          <w:p w14:paraId="3B9D207F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Vinkla (vrid vredet) tills bländarkorset ligger mitt på fotryggen.</w:t>
            </w:r>
          </w:p>
          <w:p w14:paraId="15F469C7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pil ner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gramStart"/>
            <w:r w:rsidRPr="008256AD">
              <w:rPr>
                <w:rFonts w:ascii="Arial" w:hAnsi="Arial" w:cs="Arial"/>
                <w:sz w:val="20"/>
                <w:szCs w:val="20"/>
              </w:rPr>
              <w:t>grön block</w:t>
            </w:r>
            <w:proofErr w:type="gramEnd"/>
            <w:r w:rsidRPr="008256AD">
              <w:rPr>
                <w:rFonts w:ascii="Arial" w:hAnsi="Arial" w:cs="Arial"/>
                <w:sz w:val="20"/>
                <w:szCs w:val="20"/>
              </w:rPr>
              <w:t xml:space="preserve"> blir synlig.</w:t>
            </w:r>
          </w:p>
          <w:p w14:paraId="5C8AAF43" w14:textId="77777777" w:rsidR="008256AD" w:rsidRPr="008256AD" w:rsidRDefault="008256AD" w:rsidP="008256AD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Bekräfta; tryck på stor grön bock – ”Autopositionering aktiverad” blir synlig.</w:t>
            </w:r>
          </w:p>
          <w:p w14:paraId="4F72917A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6E0267C4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3C8E459D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391176AC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256AD" w:rsidRPr="008256AD" w14:paraId="4B2FEB19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6D53CEC0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Adora</w:t>
            </w:r>
            <w:proofErr w:type="spellEnd"/>
            <w:r w:rsidRPr="008256AD">
              <w:rPr>
                <w:rFonts w:ascii="Arial" w:hAnsi="Arial" w:cs="Arial"/>
                <w:b/>
                <w:sz w:val="20"/>
                <w:szCs w:val="20"/>
              </w:rPr>
              <w:t>/Bildskärm</w:t>
            </w:r>
          </w:p>
        </w:tc>
        <w:tc>
          <w:tcPr>
            <w:tcW w:w="7063" w:type="dxa"/>
            <w:shd w:val="clear" w:color="auto" w:fill="auto"/>
          </w:tcPr>
          <w:p w14:paraId="432F820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Exponera</w:t>
            </w:r>
            <w:r w:rsidRPr="008256AD">
              <w:rPr>
                <w:rFonts w:ascii="Arial" w:hAnsi="Arial" w:cs="Arial"/>
                <w:sz w:val="20"/>
                <w:szCs w:val="20"/>
              </w:rPr>
              <w:t xml:space="preserve"> med svart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stitchknapp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Pr="008256AD">
              <w:rPr>
                <w:rFonts w:ascii="Arial" w:hAnsi="Arial" w:cs="Arial"/>
                <w:b/>
                <w:sz w:val="20"/>
                <w:szCs w:val="20"/>
              </w:rPr>
              <w:t>håll nere tills alla bilder är tagna</w:t>
            </w:r>
            <w:r w:rsidRPr="008256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9C1E2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3CE527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Vid bilateral undersökning: välj kammare 1 och 3.</w:t>
            </w:r>
          </w:p>
        </w:tc>
      </w:tr>
    </w:tbl>
    <w:p w14:paraId="133061EE" w14:textId="77777777" w:rsidR="004C4E09" w:rsidRDefault="004C4E09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256AD" w:rsidRPr="008256AD" w14:paraId="4E4E108A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085B076F" w14:textId="23190DBA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738EFA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256AD" w:rsidRPr="008256AD" w14:paraId="400EFF0D" w14:textId="77777777" w:rsidTr="00C12C5D">
        <w:trPr>
          <w:trHeight w:val="263"/>
        </w:trPr>
        <w:tc>
          <w:tcPr>
            <w:tcW w:w="2259" w:type="dxa"/>
            <w:shd w:val="clear" w:color="auto" w:fill="auto"/>
          </w:tcPr>
          <w:p w14:paraId="23DD4D2F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HKA/</w:t>
            </w:r>
            <w:proofErr w:type="spellStart"/>
            <w:r w:rsidRPr="008256AD">
              <w:rPr>
                <w:rFonts w:ascii="Arial" w:hAnsi="Arial" w:cs="Arial"/>
                <w:b/>
                <w:sz w:val="20"/>
                <w:szCs w:val="20"/>
              </w:rPr>
              <w:t>Helben</w:t>
            </w:r>
            <w:proofErr w:type="spellEnd"/>
            <w:r w:rsidRPr="008256AD">
              <w:rPr>
                <w:rFonts w:ascii="Arial" w:hAnsi="Arial" w:cs="Arial"/>
                <w:b/>
                <w:sz w:val="20"/>
                <w:szCs w:val="20"/>
              </w:rPr>
              <w:t xml:space="preserve"> bildbehandling –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Stitcha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ihop bilderna</w:t>
            </w:r>
          </w:p>
        </w:tc>
        <w:tc>
          <w:tcPr>
            <w:tcW w:w="7063" w:type="dxa"/>
            <w:shd w:val="clear" w:color="auto" w:fill="auto"/>
          </w:tcPr>
          <w:p w14:paraId="7BE6CFC0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Klicka på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– bilden kommer upp.</w:t>
            </w:r>
          </w:p>
          <w:p w14:paraId="60BCE41F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på OK. (</w:t>
            </w:r>
            <w:r w:rsidRPr="008256AD">
              <w:rPr>
                <w:rFonts w:ascii="Arial" w:hAnsi="Arial" w:cs="Arial"/>
                <w:i/>
                <w:sz w:val="20"/>
                <w:szCs w:val="20"/>
              </w:rPr>
              <w:t>Är linjalen för mörk eller ljus? Justera med ROI.</w:t>
            </w:r>
            <w:r w:rsidRPr="008256AD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49885E57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på Max (zoom).</w:t>
            </w:r>
          </w:p>
          <w:p w14:paraId="0F980AB9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i bilden.</w:t>
            </w:r>
          </w:p>
          <w:p w14:paraId="56E009E3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 xml:space="preserve">Passa ihop bilderna med muspilen så att siffror och ben stämmer ihop. Vid </w:t>
            </w:r>
            <w:proofErr w:type="spellStart"/>
            <w:r w:rsidRPr="008256AD">
              <w:rPr>
                <w:rFonts w:ascii="Arial" w:hAnsi="Arial" w:cs="Arial"/>
                <w:sz w:val="20"/>
                <w:szCs w:val="20"/>
              </w:rPr>
              <w:t>stitchning</w:t>
            </w:r>
            <w:proofErr w:type="spellEnd"/>
            <w:r w:rsidRPr="008256AD">
              <w:rPr>
                <w:rFonts w:ascii="Arial" w:hAnsi="Arial" w:cs="Arial"/>
                <w:sz w:val="20"/>
                <w:szCs w:val="20"/>
              </w:rPr>
              <w:t xml:space="preserve"> med fler än två bilder – passa ihop bilderna genom att flytta den undre bilden.</w:t>
            </w:r>
          </w:p>
          <w:p w14:paraId="6BE82985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Klicka OK.</w:t>
            </w:r>
          </w:p>
          <w:p w14:paraId="448DCE46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Skicka till PACS.</w:t>
            </w:r>
          </w:p>
          <w:p w14:paraId="0F2F301F" w14:textId="77777777" w:rsidR="008256AD" w:rsidRPr="008256AD" w:rsidRDefault="008256AD" w:rsidP="008256AD">
            <w:pPr>
              <w:numPr>
                <w:ilvl w:val="0"/>
                <w:numId w:val="24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256AD">
              <w:rPr>
                <w:rFonts w:ascii="Arial" w:hAnsi="Arial" w:cs="Arial"/>
                <w:sz w:val="20"/>
                <w:szCs w:val="20"/>
              </w:rPr>
              <w:t>När undersökningen är klar, återställ plaststativet i grundposition (inkl. arm) innan du flyttar röret.</w:t>
            </w:r>
          </w:p>
          <w:p w14:paraId="2055BCD3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39C0E6" w14:textId="77777777" w:rsidR="008256AD" w:rsidRPr="008256AD" w:rsidRDefault="008256AD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256AD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6A9EDA8" w14:textId="77777777" w:rsidR="008256AD" w:rsidRPr="008256AD" w:rsidRDefault="00091816" w:rsidP="008256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"http://intranu.vgregion.se/ImageVault/Images/id_44834/width_99/height_492/preserveAspectRatio_0/scope_0/filename_Epmp18wVe6AGwjS-KLEI.jpg/storage_Edited/ImageVaultHandler.aspx"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"http://intranu.vgregion.se/ImageVault/Images/id_44834/width_99/height_492/preserveAspectRatio_0/scope_0/filename_Epmp18wVe6AGwjS-KLEI.jpg/storage_Edited/ImageVaultHandler.aspx"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DCC4A9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KA / Helben Stående" style="width:65.1pt;height:325.45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1A5B7855" w14:textId="49012283" w:rsidR="008256AD" w:rsidRPr="008256AD" w:rsidRDefault="008256AD" w:rsidP="008256AD">
      <w:pPr>
        <w:spacing w:after="0" w:line="240" w:lineRule="auto"/>
        <w:ind w:left="2268" w:right="0" w:hanging="2268"/>
        <w:rPr>
          <w:rFonts w:ascii="Arial" w:hAnsi="Arial" w:cs="Arial"/>
          <w:b/>
          <w:bCs/>
          <w:sz w:val="20"/>
          <w:szCs w:val="16"/>
        </w:rPr>
      </w:pPr>
      <w:r w:rsidRPr="008256AD">
        <w:rPr>
          <w:rFonts w:ascii="Arial" w:hAnsi="Arial" w:cs="Arial"/>
          <w:b/>
          <w:bCs/>
          <w:sz w:val="20"/>
          <w:szCs w:val="16"/>
        </w:rPr>
        <w:t>Kriterier</w:t>
      </w:r>
      <w:r w:rsidRPr="008256AD">
        <w:rPr>
          <w:rFonts w:ascii="Arial" w:hAnsi="Arial" w:cs="Arial"/>
          <w:b/>
          <w:bCs/>
          <w:sz w:val="20"/>
          <w:szCs w:val="16"/>
        </w:rPr>
        <w:tab/>
      </w:r>
      <w:r w:rsidRPr="008256AD">
        <w:rPr>
          <w:rFonts w:ascii="Arial" w:hAnsi="Arial" w:cs="Arial"/>
          <w:sz w:val="20"/>
          <w:szCs w:val="16"/>
        </w:rPr>
        <w:t>Hela benet ska vara m</w:t>
      </w:r>
      <w:r w:rsidR="00EA1BE9">
        <w:rPr>
          <w:rFonts w:ascii="Arial" w:hAnsi="Arial" w:cs="Arial"/>
          <w:sz w:val="20"/>
          <w:szCs w:val="16"/>
        </w:rPr>
        <w:t>e</w:t>
      </w:r>
      <w:r w:rsidRPr="008256AD">
        <w:rPr>
          <w:rFonts w:ascii="Arial" w:hAnsi="Arial" w:cs="Arial"/>
          <w:sz w:val="20"/>
          <w:szCs w:val="16"/>
        </w:rPr>
        <w:t>d från höftleden till om med fotleden.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256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28AD4" w14:textId="77777777" w:rsidR="0090718E" w:rsidRDefault="0090718E">
      <w:r>
        <w:separator/>
      </w:r>
    </w:p>
  </w:endnote>
  <w:endnote w:type="continuationSeparator" w:id="0">
    <w:p w14:paraId="5201D526" w14:textId="77777777" w:rsidR="0090718E" w:rsidRDefault="0090718E">
      <w:r>
        <w:continuationSeparator/>
      </w:r>
    </w:p>
  </w:endnote>
  <w:endnote w:type="continuationNotice" w:id="1">
    <w:p w14:paraId="5CD0299C" w14:textId="77777777" w:rsidR="0090718E" w:rsidRDefault="009071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E909A2" w14:textId="77777777" w:rsidR="0090718E" w:rsidRDefault="0090718E"/>
  </w:footnote>
  <w:footnote w:type="continuationSeparator" w:id="0">
    <w:p w14:paraId="337D25F1" w14:textId="77777777" w:rsidR="0090718E" w:rsidRDefault="0090718E">
      <w:r>
        <w:continuationSeparator/>
      </w:r>
    </w:p>
  </w:footnote>
  <w:footnote w:type="continuationNotice" w:id="1">
    <w:p w14:paraId="2D6D52A4" w14:textId="77777777" w:rsidR="0090718E" w:rsidRDefault="009071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1744BD"/>
    <w:multiLevelType w:val="hybridMultilevel"/>
    <w:tmpl w:val="975AC08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50778B"/>
    <w:multiLevelType w:val="hybridMultilevel"/>
    <w:tmpl w:val="B956C55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F7270F"/>
    <w:multiLevelType w:val="hybridMultilevel"/>
    <w:tmpl w:val="45FEAC2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53087B"/>
    <w:multiLevelType w:val="hybridMultilevel"/>
    <w:tmpl w:val="FA82F40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971BDE"/>
    <w:multiLevelType w:val="hybridMultilevel"/>
    <w:tmpl w:val="9DFE8A0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D59239E"/>
    <w:multiLevelType w:val="hybridMultilevel"/>
    <w:tmpl w:val="526A44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8139023">
    <w:abstractNumId w:val="24"/>
  </w:num>
  <w:num w:numId="2" w16cid:durableId="1076902868">
    <w:abstractNumId w:val="19"/>
  </w:num>
  <w:num w:numId="3" w16cid:durableId="1650671254">
    <w:abstractNumId w:val="0"/>
  </w:num>
  <w:num w:numId="4" w16cid:durableId="904946589">
    <w:abstractNumId w:val="8"/>
  </w:num>
  <w:num w:numId="5" w16cid:durableId="1612857307">
    <w:abstractNumId w:val="20"/>
  </w:num>
  <w:num w:numId="6" w16cid:durableId="396898704">
    <w:abstractNumId w:val="3"/>
  </w:num>
  <w:num w:numId="7" w16cid:durableId="1330257884">
    <w:abstractNumId w:val="14"/>
  </w:num>
  <w:num w:numId="8" w16cid:durableId="1276253610">
    <w:abstractNumId w:val="11"/>
  </w:num>
  <w:num w:numId="9" w16cid:durableId="52897063">
    <w:abstractNumId w:val="1"/>
  </w:num>
  <w:num w:numId="10" w16cid:durableId="1228760035">
    <w:abstractNumId w:val="1"/>
  </w:num>
  <w:num w:numId="11" w16cid:durableId="2069258793">
    <w:abstractNumId w:val="4"/>
  </w:num>
  <w:num w:numId="12" w16cid:durableId="754785074">
    <w:abstractNumId w:val="6"/>
  </w:num>
  <w:num w:numId="13" w16cid:durableId="1157647855">
    <w:abstractNumId w:val="18"/>
  </w:num>
  <w:num w:numId="14" w16cid:durableId="592587161">
    <w:abstractNumId w:val="12"/>
  </w:num>
  <w:num w:numId="15" w16cid:durableId="1712850106">
    <w:abstractNumId w:val="9"/>
  </w:num>
  <w:num w:numId="16" w16cid:durableId="1564684114">
    <w:abstractNumId w:val="17"/>
  </w:num>
  <w:num w:numId="17" w16cid:durableId="1156142702">
    <w:abstractNumId w:val="7"/>
  </w:num>
  <w:num w:numId="18" w16cid:durableId="1915166612">
    <w:abstractNumId w:val="13"/>
  </w:num>
  <w:num w:numId="19" w16cid:durableId="357318569">
    <w:abstractNumId w:val="22"/>
  </w:num>
  <w:num w:numId="20" w16cid:durableId="682904553">
    <w:abstractNumId w:val="10"/>
  </w:num>
  <w:num w:numId="21" w16cid:durableId="1983266629">
    <w:abstractNumId w:val="21"/>
  </w:num>
  <w:num w:numId="22" w16cid:durableId="2103409693">
    <w:abstractNumId w:val="16"/>
  </w:num>
  <w:num w:numId="23" w16cid:durableId="991713649">
    <w:abstractNumId w:val="2"/>
  </w:num>
  <w:num w:numId="24" w16cid:durableId="144319112">
    <w:abstractNumId w:val="5"/>
  </w:num>
  <w:num w:numId="25" w16cid:durableId="1929652751">
    <w:abstractNumId w:val="23"/>
  </w:num>
  <w:num w:numId="26" w16cid:durableId="121276406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81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4E09"/>
    <w:rsid w:val="004C57F3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6A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8E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878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BE9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8D3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44834/width_99/height_492/preserveAspectRatio_0/scope_0/filename_Epmp18wVe6AGwjS-KLEI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3</Pages>
  <Words>351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3195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Helben – HKA, benlängdsmätning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2022-05-18T04:32:00.0000000Z</dcterms:created>
  <dcterms:modified xsi:type="dcterms:W3CDTF">2024-04-30T11:38:00.0000000Z</dcterms:modified>
</coreProperties>
</file>