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B48A17" w14:textId="77777777" w:rsidR="00E473A8" w:rsidRDefault="00E473A8" w:rsidP="00F35B05">
      <w:pPr>
        <w:pStyle w:val="Rubrik2"/>
        <w:sectPr w:rsidR="00E473A8" w:rsidSect="00E473A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57744E5" w14:textId="77777777" w:rsidR="00E473A8" w:rsidRPr="00E473A8" w:rsidRDefault="00E473A8" w:rsidP="00E473A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5B9AEA58" w14:textId="77777777" w:rsidR="00E473A8" w:rsidRPr="00E473A8" w:rsidRDefault="00E473A8" w:rsidP="00E473A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611D140C" w14:textId="4B1A2BDA" w:rsidR="00E473A8" w:rsidRPr="00E473A8" w:rsidRDefault="00E135EC" w:rsidP="00E135EC">
      <w:pPr>
        <w:pStyle w:val="Rubrik1"/>
        <w:ind w:left="0"/>
        <w:rPr>
          <w:szCs w:val="20"/>
        </w:rPr>
      </w:pPr>
      <w:r w:rsidRPr="00E473A8">
        <w:t>Handled – Fraktur, frakturkontroll, artros</w:t>
      </w:r>
    </w:p>
    <w:p w14:paraId="475FA4F3" w14:textId="0F94421A" w:rsidR="00E473A8" w:rsidRPr="00E473A8" w:rsidRDefault="00E135EC" w:rsidP="00E135EC">
      <w:pPr>
        <w:pStyle w:val="Rubrik2"/>
        <w:ind w:left="0"/>
      </w:pPr>
      <w:bookmarkStart w:id="1" w:name="_1314629194"/>
      <w:bookmarkStart w:id="2" w:name="Rubrik"/>
      <w:bookmarkEnd w:id="1"/>
      <w:bookmarkEnd w:id="2"/>
      <w:r>
        <w:t>Förändringar sedan föregående version</w:t>
      </w:r>
    </w:p>
    <w:p w14:paraId="3B47C649" w14:textId="33A3F79A" w:rsidR="00E473A8" w:rsidRPr="00E473A8" w:rsidRDefault="00E473A8" w:rsidP="00E473A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E473A8">
        <w:rPr>
          <w:rFonts w:ascii="Arial" w:hAnsi="Arial" w:cs="Arial"/>
          <w:sz w:val="20"/>
          <w:szCs w:val="20"/>
        </w:rPr>
        <w:t>Inga förändringar</w:t>
      </w:r>
      <w:r w:rsidR="00E135EC">
        <w:rPr>
          <w:rFonts w:ascii="Arial" w:hAnsi="Arial" w:cs="Arial"/>
          <w:sz w:val="20"/>
          <w:szCs w:val="20"/>
        </w:rPr>
        <w:t>.</w:t>
      </w:r>
    </w:p>
    <w:p w14:paraId="4B8EA759" w14:textId="77777777" w:rsidR="00E473A8" w:rsidRPr="00E473A8" w:rsidRDefault="00E473A8" w:rsidP="00E473A8">
      <w:pPr>
        <w:spacing w:after="0" w:line="240" w:lineRule="auto"/>
        <w:ind w:left="0" w:right="0"/>
        <w:rPr>
          <w:szCs w:val="20"/>
        </w:rPr>
      </w:pPr>
    </w:p>
    <w:p w14:paraId="3AB6F074" w14:textId="77777777" w:rsidR="00E473A8" w:rsidRPr="00E473A8" w:rsidRDefault="00E473A8" w:rsidP="00E135EC">
      <w:pPr>
        <w:pStyle w:val="Rubrik2"/>
        <w:ind w:left="0"/>
      </w:pPr>
      <w:r w:rsidRPr="00E473A8">
        <w:t>Metodbok Konventionell röntgen</w:t>
      </w:r>
    </w:p>
    <w:p w14:paraId="173353EE" w14:textId="77777777" w:rsidR="00E473A8" w:rsidRPr="00E473A8" w:rsidRDefault="00E473A8" w:rsidP="00E473A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E473A8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2727975F" w14:textId="77777777" w:rsidR="00E473A8" w:rsidRPr="00E473A8" w:rsidRDefault="00E473A8" w:rsidP="00E473A8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E473A8" w:rsidRPr="00E473A8" w14:paraId="17BADE6B" w14:textId="77777777" w:rsidTr="00C906C6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34E6DD0C" w14:textId="77777777" w:rsidR="00E473A8" w:rsidRPr="00E473A8" w:rsidRDefault="00E473A8" w:rsidP="00E135EC">
            <w:pPr>
              <w:pStyle w:val="Rubrik2"/>
              <w:ind w:left="0"/>
              <w:rPr>
                <w:sz w:val="28"/>
              </w:rPr>
            </w:pPr>
            <w:r w:rsidRPr="00E473A8">
              <w:t>Inför undersökningen</w:t>
            </w:r>
          </w:p>
        </w:tc>
      </w:tr>
      <w:tr w:rsidR="00E473A8" w:rsidRPr="00E473A8" w14:paraId="398D9A04" w14:textId="77777777" w:rsidTr="00C906C6">
        <w:trPr>
          <w:trHeight w:val="340"/>
        </w:trPr>
        <w:tc>
          <w:tcPr>
            <w:tcW w:w="2259" w:type="dxa"/>
            <w:shd w:val="clear" w:color="auto" w:fill="auto"/>
          </w:tcPr>
          <w:p w14:paraId="76F3662A" w14:textId="77777777" w:rsidR="00E473A8" w:rsidRPr="00E473A8" w:rsidRDefault="00E473A8" w:rsidP="00E473A8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2A35B68" w14:textId="77777777" w:rsidR="00E473A8" w:rsidRPr="00E473A8" w:rsidRDefault="00E473A8" w:rsidP="00E473A8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E473A8">
              <w:rPr>
                <w:rFonts w:ascii="ArialMT" w:hAnsi="ArialMT" w:cs="ArialMT"/>
                <w:sz w:val="20"/>
                <w:szCs w:val="20"/>
              </w:rPr>
              <w:t xml:space="preserve">Artros </w:t>
            </w:r>
          </w:p>
          <w:p w14:paraId="7FF6923F" w14:textId="77777777" w:rsidR="00E473A8" w:rsidRPr="00E473A8" w:rsidRDefault="00E473A8" w:rsidP="00E473A8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E473A8">
              <w:rPr>
                <w:rFonts w:ascii="ArialMT" w:hAnsi="ArialMT" w:cs="ArialMT"/>
                <w:sz w:val="20"/>
                <w:szCs w:val="20"/>
              </w:rPr>
              <w:t>Fraktur</w:t>
            </w:r>
          </w:p>
          <w:p w14:paraId="315589A0" w14:textId="77777777" w:rsidR="00E473A8" w:rsidRPr="00E473A8" w:rsidRDefault="00E473A8" w:rsidP="00E473A8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E473A8">
              <w:rPr>
                <w:rFonts w:ascii="ArialMT" w:hAnsi="ArialMT" w:cs="ArialMT"/>
                <w:sz w:val="20"/>
                <w:szCs w:val="20"/>
              </w:rPr>
              <w:t>Frakturkontroll</w:t>
            </w:r>
          </w:p>
        </w:tc>
      </w:tr>
      <w:tr w:rsidR="00E473A8" w:rsidRPr="00E473A8" w14:paraId="34A55884" w14:textId="77777777" w:rsidTr="00C906C6">
        <w:trPr>
          <w:trHeight w:val="113"/>
        </w:trPr>
        <w:tc>
          <w:tcPr>
            <w:tcW w:w="2259" w:type="dxa"/>
            <w:shd w:val="clear" w:color="auto" w:fill="auto"/>
          </w:tcPr>
          <w:p w14:paraId="085A4B98" w14:textId="77777777" w:rsidR="00E473A8" w:rsidRPr="00E473A8" w:rsidRDefault="00E473A8" w:rsidP="00E473A8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B12CC48" w14:textId="77777777" w:rsidR="00E473A8" w:rsidRPr="00E473A8" w:rsidRDefault="00E473A8" w:rsidP="00E473A8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6B339343" w14:textId="77777777" w:rsidR="00E473A8" w:rsidRPr="00E473A8" w:rsidRDefault="00E473A8" w:rsidP="00E473A8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3A8" w:rsidRPr="00E473A8" w14:paraId="08684124" w14:textId="77777777" w:rsidTr="00C906C6">
        <w:trPr>
          <w:trHeight w:val="340"/>
        </w:trPr>
        <w:tc>
          <w:tcPr>
            <w:tcW w:w="2259" w:type="dxa"/>
            <w:shd w:val="clear" w:color="auto" w:fill="auto"/>
          </w:tcPr>
          <w:p w14:paraId="46419E70" w14:textId="77777777" w:rsidR="00E473A8" w:rsidRPr="00E473A8" w:rsidRDefault="00E473A8" w:rsidP="00E473A8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E680A66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73A8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5863D17B" w14:textId="57C95F92" w:rsidR="00E473A8" w:rsidRPr="00E473A8" w:rsidRDefault="00000000" w:rsidP="00E473A8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E473A8" w:rsidRPr="00E473A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E473A8" w:rsidRPr="00E473A8" w14:paraId="7213514A" w14:textId="77777777" w:rsidTr="00C906C6">
        <w:trPr>
          <w:trHeight w:val="280"/>
        </w:trPr>
        <w:tc>
          <w:tcPr>
            <w:tcW w:w="2259" w:type="dxa"/>
            <w:shd w:val="clear" w:color="auto" w:fill="auto"/>
          </w:tcPr>
          <w:p w14:paraId="2297B34F" w14:textId="77777777" w:rsidR="00E473A8" w:rsidRPr="00E473A8" w:rsidRDefault="00E473A8" w:rsidP="00E473A8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0C69E24" w14:textId="77777777" w:rsidR="00E473A8" w:rsidRPr="00E473A8" w:rsidRDefault="00E473A8" w:rsidP="00E473A8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EAD86A5" w14:textId="77777777" w:rsidR="00E473A8" w:rsidRPr="00E473A8" w:rsidRDefault="00E473A8" w:rsidP="00E473A8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3A8" w:rsidRPr="00E473A8" w14:paraId="28D90A41" w14:textId="77777777" w:rsidTr="00C906C6">
        <w:trPr>
          <w:trHeight w:val="340"/>
        </w:trPr>
        <w:tc>
          <w:tcPr>
            <w:tcW w:w="2259" w:type="dxa"/>
            <w:shd w:val="clear" w:color="auto" w:fill="auto"/>
          </w:tcPr>
          <w:p w14:paraId="6A226C8E" w14:textId="77777777" w:rsidR="00E473A8" w:rsidRPr="00E473A8" w:rsidRDefault="00E473A8" w:rsidP="00E473A8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5AB7A59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E473A8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5E817E59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E473A8" w:rsidRPr="00E473A8" w14:paraId="0CE460CE" w14:textId="77777777" w:rsidTr="00C906C6">
        <w:trPr>
          <w:trHeight w:val="60"/>
        </w:trPr>
        <w:tc>
          <w:tcPr>
            <w:tcW w:w="2259" w:type="dxa"/>
            <w:shd w:val="clear" w:color="auto" w:fill="auto"/>
          </w:tcPr>
          <w:p w14:paraId="296B2500" w14:textId="77777777" w:rsidR="00E473A8" w:rsidRPr="00E473A8" w:rsidRDefault="00E473A8" w:rsidP="00E473A8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0E772C1F" w14:textId="77777777" w:rsidR="00E473A8" w:rsidRPr="00E473A8" w:rsidRDefault="00E473A8" w:rsidP="00E473A8">
            <w:pPr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3A8" w:rsidRPr="00E473A8" w14:paraId="3F9BFBF0" w14:textId="77777777" w:rsidTr="00C906C6">
        <w:trPr>
          <w:trHeight w:val="340"/>
        </w:trPr>
        <w:tc>
          <w:tcPr>
            <w:tcW w:w="2259" w:type="dxa"/>
            <w:shd w:val="clear" w:color="auto" w:fill="auto"/>
          </w:tcPr>
          <w:p w14:paraId="30627383" w14:textId="77777777" w:rsidR="00E473A8" w:rsidRPr="00E473A8" w:rsidRDefault="00E473A8" w:rsidP="00E473A8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473A8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BF636AA" w14:textId="77777777" w:rsidR="00E473A8" w:rsidRPr="00E473A8" w:rsidRDefault="00E473A8" w:rsidP="00E473A8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Liten</w:t>
            </w:r>
          </w:p>
        </w:tc>
      </w:tr>
      <w:tr w:rsidR="00E473A8" w:rsidRPr="00E473A8" w14:paraId="7D36B791" w14:textId="77777777" w:rsidTr="00C906C6">
        <w:trPr>
          <w:trHeight w:val="185"/>
        </w:trPr>
        <w:tc>
          <w:tcPr>
            <w:tcW w:w="2259" w:type="dxa"/>
            <w:shd w:val="clear" w:color="auto" w:fill="auto"/>
          </w:tcPr>
          <w:p w14:paraId="5E1CFA68" w14:textId="77777777" w:rsidR="00E473A8" w:rsidRPr="00E473A8" w:rsidRDefault="00E473A8" w:rsidP="00E473A8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18BF47EB" w14:textId="77777777" w:rsidR="00E473A8" w:rsidRPr="00E473A8" w:rsidRDefault="00E473A8" w:rsidP="00E473A8">
            <w:pPr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3A8" w:rsidRPr="00E473A8" w14:paraId="6382D73C" w14:textId="77777777" w:rsidTr="00C906C6">
        <w:trPr>
          <w:trHeight w:val="340"/>
        </w:trPr>
        <w:tc>
          <w:tcPr>
            <w:tcW w:w="2259" w:type="dxa"/>
            <w:shd w:val="clear" w:color="auto" w:fill="auto"/>
          </w:tcPr>
          <w:p w14:paraId="372D3488" w14:textId="77777777" w:rsidR="00E473A8" w:rsidRPr="00E473A8" w:rsidRDefault="00E473A8" w:rsidP="00E473A8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473A8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C450CD0" w14:textId="77777777" w:rsidR="00E473A8" w:rsidRPr="00E473A8" w:rsidRDefault="00E473A8" w:rsidP="00E473A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6009655F" w14:textId="77777777" w:rsidR="00E473A8" w:rsidRPr="00E473A8" w:rsidRDefault="00E473A8" w:rsidP="00E473A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 xml:space="preserve">Sida </w:t>
            </w:r>
          </w:p>
        </w:tc>
      </w:tr>
      <w:tr w:rsidR="00E473A8" w:rsidRPr="00E473A8" w14:paraId="35D9DB58" w14:textId="77777777" w:rsidTr="00C906C6">
        <w:trPr>
          <w:trHeight w:val="200"/>
        </w:trPr>
        <w:tc>
          <w:tcPr>
            <w:tcW w:w="2259" w:type="dxa"/>
            <w:shd w:val="clear" w:color="auto" w:fill="auto"/>
          </w:tcPr>
          <w:p w14:paraId="2D87FDF4" w14:textId="77777777" w:rsidR="00E473A8" w:rsidRPr="00E473A8" w:rsidRDefault="00E473A8" w:rsidP="00E473A8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526355C" w14:textId="77777777" w:rsidR="00E473A8" w:rsidRPr="00E473A8" w:rsidRDefault="00E473A8" w:rsidP="00E473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3A8" w:rsidRPr="00E473A8" w14:paraId="4028D976" w14:textId="77777777" w:rsidTr="00C906C6">
        <w:trPr>
          <w:trHeight w:val="340"/>
        </w:trPr>
        <w:tc>
          <w:tcPr>
            <w:tcW w:w="2259" w:type="dxa"/>
            <w:shd w:val="clear" w:color="auto" w:fill="auto"/>
          </w:tcPr>
          <w:p w14:paraId="01C09F68" w14:textId="77777777" w:rsidR="00E473A8" w:rsidRPr="00E473A8" w:rsidRDefault="00E473A8" w:rsidP="00E473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b/>
                <w:sz w:val="20"/>
                <w:szCs w:val="20"/>
              </w:rPr>
              <w:t>Övrigt</w:t>
            </w:r>
            <w:r w:rsidRPr="00E473A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5B0037D" w14:textId="77777777" w:rsidR="00E473A8" w:rsidRPr="00E473A8" w:rsidRDefault="00E473A8" w:rsidP="00E473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C82C0C8" w14:textId="3023BB27" w:rsidR="00E473A8" w:rsidRPr="00E473A8" w:rsidRDefault="00E473A8" w:rsidP="00E473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noProof/>
                <w:szCs w:val="20"/>
              </w:rPr>
              <w:drawing>
                <wp:anchor distT="0" distB="0" distL="114300" distR="114300" simplePos="0" relativeHeight="251661312" behindDoc="1" locked="0" layoutInCell="1" allowOverlap="1" wp14:anchorId="22857082" wp14:editId="1FE505FF">
                  <wp:simplePos x="0" y="0"/>
                  <wp:positionH relativeFrom="column">
                    <wp:posOffset>2297430</wp:posOffset>
                  </wp:positionH>
                  <wp:positionV relativeFrom="paragraph">
                    <wp:posOffset>178435</wp:posOffset>
                  </wp:positionV>
                  <wp:extent cx="2012315" cy="1494155"/>
                  <wp:effectExtent l="0" t="0" r="6985" b="10795"/>
                  <wp:wrapThrough wrapText="bothSides">
                    <wp:wrapPolygon edited="0">
                      <wp:start x="0" y="0"/>
                      <wp:lineTo x="0" y="21481"/>
                      <wp:lineTo x="21470" y="21481"/>
                      <wp:lineTo x="21470" y="0"/>
                      <wp:lineTo x="0" y="0"/>
                    </wp:wrapPolygon>
                  </wp:wrapThrough>
                  <wp:docPr id="8" name="Picture 8" descr="Hand palmar dorsa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and palmar dorsa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r:link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12315" cy="14941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E473A8">
              <w:rPr>
                <w:rFonts w:ascii="Arial" w:hAnsi="Arial" w:cs="Arial"/>
                <w:sz w:val="20"/>
                <w:szCs w:val="20"/>
              </w:rPr>
              <w:t>Mellanhandens anatomi</w:t>
            </w:r>
          </w:p>
          <w:p w14:paraId="1F2A987E" w14:textId="25C35929" w:rsidR="00E473A8" w:rsidRPr="00E473A8" w:rsidRDefault="00E473A8" w:rsidP="00E473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A2B6CD7" w14:textId="524045DF" w:rsidR="00E473A8" w:rsidRPr="00E473A8" w:rsidRDefault="006A5F90" w:rsidP="00E473A8">
      <w:pPr>
        <w:spacing w:after="0" w:line="240" w:lineRule="auto"/>
        <w:ind w:left="0" w:right="0"/>
        <w:rPr>
          <w:szCs w:val="20"/>
        </w:rPr>
      </w:pPr>
      <w:r w:rsidRPr="00E473A8">
        <w:rPr>
          <w:noProof/>
          <w:szCs w:val="20"/>
        </w:rPr>
        <w:lastRenderedPageBreak/>
        <w:drawing>
          <wp:anchor distT="0" distB="0" distL="114300" distR="114300" simplePos="0" relativeHeight="251660288" behindDoc="1" locked="0" layoutInCell="1" allowOverlap="1" wp14:anchorId="7439EA77" wp14:editId="3E7410DB">
            <wp:simplePos x="0" y="0"/>
            <wp:positionH relativeFrom="column">
              <wp:posOffset>1505585</wp:posOffset>
            </wp:positionH>
            <wp:positionV relativeFrom="paragraph">
              <wp:posOffset>-215392</wp:posOffset>
            </wp:positionV>
            <wp:extent cx="2065655" cy="2059940"/>
            <wp:effectExtent l="0" t="0" r="0" b="0"/>
            <wp:wrapThrough wrapText="bothSides">
              <wp:wrapPolygon edited="0">
                <wp:start x="0" y="0"/>
                <wp:lineTo x="0" y="21374"/>
                <wp:lineTo x="21314" y="21374"/>
                <wp:lineTo x="21314" y="0"/>
                <wp:lineTo x="0" y="0"/>
              </wp:wrapPolygon>
            </wp:wrapThrough>
            <wp:docPr id="7" name="Picture 7" descr="mellanhandens anatom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ellanhandens anatomi"/>
                    <pic:cNvPicPr>
                      <a:picLocks noChangeAspect="1" noChangeArrowheads="1"/>
                    </pic:cNvPicPr>
                  </pic:nvPicPr>
                  <pic:blipFill>
                    <a:blip r:embed="rId20" r:link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5655" cy="2059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E473A8" w:rsidRPr="00E473A8" w14:paraId="147C72E1" w14:textId="77777777" w:rsidTr="00C906C6">
        <w:trPr>
          <w:trHeight w:val="263"/>
        </w:trPr>
        <w:tc>
          <w:tcPr>
            <w:tcW w:w="1951" w:type="dxa"/>
            <w:shd w:val="clear" w:color="auto" w:fill="auto"/>
          </w:tcPr>
          <w:p w14:paraId="6EFB604D" w14:textId="77777777" w:rsidR="00E473A8" w:rsidRPr="00E135EC" w:rsidRDefault="00E473A8" w:rsidP="00E473A8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32"/>
                <w:szCs w:val="32"/>
              </w:rPr>
            </w:pPr>
            <w:r w:rsidRPr="00E135EC">
              <w:rPr>
                <w:rFonts w:ascii="Calibri" w:hAnsi="Calibri" w:cs="Arial"/>
                <w:iCs/>
                <w:sz w:val="36"/>
                <w:szCs w:val="36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CAA4EE7" w14:textId="77777777" w:rsidR="00E473A8" w:rsidRPr="00E473A8" w:rsidRDefault="00E473A8" w:rsidP="00E473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CA1C12B" w14:textId="77777777" w:rsidR="00E473A8" w:rsidRPr="00E473A8" w:rsidRDefault="00E473A8" w:rsidP="00E473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73A8" w:rsidRPr="00E473A8" w14:paraId="122B6AC6" w14:textId="77777777" w:rsidTr="00C906C6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054FD6B7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62ECEE10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E473A8">
              <w:rPr>
                <w:rFonts w:ascii="Arial" w:hAnsi="Arial" w:cs="Arial"/>
                <w:sz w:val="20"/>
                <w:szCs w:val="20"/>
              </w:rPr>
              <w:t>Volarsidan</w:t>
            </w:r>
            <w:proofErr w:type="spellEnd"/>
            <w:r w:rsidRPr="00E473A8">
              <w:rPr>
                <w:rFonts w:ascii="Arial" w:hAnsi="Arial" w:cs="Arial"/>
                <w:sz w:val="20"/>
                <w:szCs w:val="20"/>
              </w:rPr>
              <w:t xml:space="preserve"> mot detektorn/</w:t>
            </w:r>
            <w:r w:rsidRPr="00E473A8">
              <w:rPr>
                <w:rFonts w:ascii="Arial" w:hAnsi="Arial" w:cs="Arial"/>
                <w:sz w:val="20"/>
                <w:szCs w:val="20"/>
              </w:rPr>
              <w:br/>
              <w:t>bildplattan.</w:t>
            </w:r>
          </w:p>
          <w:p w14:paraId="3675D5DF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19AA1BA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Höj underlaget till axelhöjd med armbågen i 90° flexion.</w:t>
            </w:r>
          </w:p>
          <w:p w14:paraId="043B54FC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337F70C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 xml:space="preserve">Centrera mitt på handleden. </w:t>
            </w:r>
          </w:p>
          <w:p w14:paraId="450D8DB5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4022675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E473A8">
              <w:rPr>
                <w:rFonts w:ascii="Arial" w:hAnsi="Arial" w:cs="Arial"/>
                <w:i/>
                <w:sz w:val="20"/>
                <w:szCs w:val="20"/>
              </w:rPr>
              <w:t>Vid artrosfrågeställning:</w:t>
            </w:r>
          </w:p>
          <w:p w14:paraId="518A17D7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Vinkla röret cirka 10° distalt alternativt använd snedkudde.</w:t>
            </w:r>
          </w:p>
          <w:p w14:paraId="39C17BEE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EBC37B8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  <w:r w:rsidRPr="00E473A8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25B27B04" w14:textId="77777777" w:rsidR="00E473A8" w:rsidRPr="00E473A8" w:rsidRDefault="00E473A8" w:rsidP="00E473A8">
            <w:pPr>
              <w:numPr>
                <w:ilvl w:val="0"/>
                <w:numId w:val="22"/>
              </w:numPr>
              <w:spacing w:after="0" w:line="240" w:lineRule="auto"/>
              <w:ind w:left="317" w:right="0"/>
              <w:rPr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 xml:space="preserve">Kollimeringen ska inkludera </w:t>
            </w:r>
            <w:proofErr w:type="spellStart"/>
            <w:r w:rsidRPr="00E473A8">
              <w:rPr>
                <w:rFonts w:ascii="Arial" w:hAnsi="Arial" w:cs="Arial"/>
                <w:sz w:val="20"/>
                <w:szCs w:val="20"/>
              </w:rPr>
              <w:t>metakarpalerna</w:t>
            </w:r>
            <w:proofErr w:type="spellEnd"/>
            <w:r w:rsidRPr="00E473A8">
              <w:rPr>
                <w:rFonts w:ascii="Arial" w:hAnsi="Arial" w:cs="Arial"/>
                <w:sz w:val="20"/>
                <w:szCs w:val="20"/>
              </w:rPr>
              <w:t xml:space="preserve"> och distala </w:t>
            </w:r>
            <w:proofErr w:type="spellStart"/>
            <w:r w:rsidRPr="00E473A8">
              <w:rPr>
                <w:rFonts w:ascii="Arial" w:hAnsi="Arial" w:cs="Arial"/>
                <w:sz w:val="20"/>
                <w:szCs w:val="20"/>
              </w:rPr>
              <w:t>radius</w:t>
            </w:r>
            <w:proofErr w:type="spellEnd"/>
            <w:r w:rsidRPr="00E473A8">
              <w:rPr>
                <w:rFonts w:ascii="Arial" w:hAnsi="Arial" w:cs="Arial"/>
                <w:sz w:val="20"/>
                <w:szCs w:val="20"/>
              </w:rPr>
              <w:t xml:space="preserve"> och </w:t>
            </w:r>
            <w:proofErr w:type="spellStart"/>
            <w:r w:rsidRPr="00E473A8">
              <w:rPr>
                <w:rFonts w:ascii="Arial" w:hAnsi="Arial" w:cs="Arial"/>
                <w:sz w:val="20"/>
                <w:szCs w:val="20"/>
              </w:rPr>
              <w:t>ulna</w:t>
            </w:r>
            <w:proofErr w:type="spellEnd"/>
            <w:r w:rsidRPr="00E473A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B2614E1" w14:textId="77777777" w:rsidR="00E473A8" w:rsidRPr="00E473A8" w:rsidRDefault="00E473A8" w:rsidP="00E473A8">
            <w:pPr>
              <w:numPr>
                <w:ilvl w:val="0"/>
                <w:numId w:val="22"/>
              </w:numPr>
              <w:spacing w:after="0" w:line="240" w:lineRule="auto"/>
              <w:ind w:left="317" w:right="0"/>
              <w:rPr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</w:tc>
        <w:tc>
          <w:tcPr>
            <w:tcW w:w="4253" w:type="dxa"/>
            <w:shd w:val="clear" w:color="auto" w:fill="auto"/>
          </w:tcPr>
          <w:p w14:paraId="0EFBE012" w14:textId="77777777" w:rsidR="00E473A8" w:rsidRPr="00E473A8" w:rsidRDefault="00E473A8" w:rsidP="00E473A8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473A8">
              <w:rPr>
                <w:rFonts w:ascii="Arial" w:hAnsi="Arial" w:cs="Arial"/>
                <w:b/>
                <w:noProof/>
                <w:sz w:val="18"/>
                <w:szCs w:val="18"/>
              </w:rPr>
              <w:t>Frontal vänster</w:t>
            </w:r>
            <w:r w:rsidRPr="00E473A8">
              <w:rPr>
                <w:rFonts w:ascii="Arial" w:hAnsi="Arial" w:cs="Arial"/>
                <w:b/>
                <w:noProof/>
                <w:sz w:val="18"/>
                <w:szCs w:val="18"/>
              </w:rPr>
              <w:tab/>
              <w:t xml:space="preserve">  Frontal höger</w:t>
            </w:r>
          </w:p>
          <w:p w14:paraId="6FCFCE54" w14:textId="0B784DB5" w:rsidR="00E473A8" w:rsidRPr="00E473A8" w:rsidRDefault="00E473A8" w:rsidP="00E473A8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E473A8">
              <w:rPr>
                <w:noProof/>
                <w:szCs w:val="20"/>
              </w:rPr>
              <w:drawing>
                <wp:inline distT="0" distB="0" distL="0" distR="0" wp14:anchorId="67A3FB40" wp14:editId="3C8312E2">
                  <wp:extent cx="1228725" cy="2505075"/>
                  <wp:effectExtent l="0" t="0" r="9525" b="9525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2505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73A8">
              <w:rPr>
                <w:szCs w:val="20"/>
              </w:rPr>
              <w:tab/>
              <w:t xml:space="preserve">  </w:t>
            </w:r>
            <w:r w:rsidRPr="00E473A8">
              <w:rPr>
                <w:noProof/>
                <w:szCs w:val="20"/>
              </w:rPr>
              <w:drawing>
                <wp:inline distT="0" distB="0" distL="0" distR="0" wp14:anchorId="18EAC45B" wp14:editId="27B32FE1">
                  <wp:extent cx="1162050" cy="2514600"/>
                  <wp:effectExtent l="0" t="0" r="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2050" cy="2514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73A8" w:rsidRPr="00E473A8" w14:paraId="787C8986" w14:textId="77777777" w:rsidTr="00C906C6">
        <w:trPr>
          <w:trHeight w:val="263"/>
        </w:trPr>
        <w:tc>
          <w:tcPr>
            <w:tcW w:w="1951" w:type="dxa"/>
            <w:shd w:val="clear" w:color="auto" w:fill="auto"/>
          </w:tcPr>
          <w:p w14:paraId="26ABE3F4" w14:textId="77777777" w:rsidR="00E473A8" w:rsidRPr="00E473A8" w:rsidRDefault="00E473A8" w:rsidP="00E473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B54E00F" w14:textId="77777777" w:rsidR="00E473A8" w:rsidRPr="00E473A8" w:rsidRDefault="00E473A8" w:rsidP="00E473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2245FCF" w14:textId="77777777" w:rsidR="00E473A8" w:rsidRPr="00E473A8" w:rsidRDefault="00E473A8" w:rsidP="00E473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E473A8" w:rsidRPr="00E473A8" w14:paraId="738DE106" w14:textId="77777777" w:rsidTr="00C906C6">
        <w:trPr>
          <w:trHeight w:val="3937"/>
        </w:trPr>
        <w:tc>
          <w:tcPr>
            <w:tcW w:w="1951" w:type="dxa"/>
            <w:shd w:val="clear" w:color="auto" w:fill="auto"/>
          </w:tcPr>
          <w:p w14:paraId="5CB4C74C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473A8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  <w:p w14:paraId="1E4EA4EC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A19C44E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Sänk armen med armbågen i midjehöjd.</w:t>
            </w:r>
          </w:p>
          <w:p w14:paraId="598CC49E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85FCAE7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E473A8">
              <w:rPr>
                <w:rFonts w:ascii="Arial" w:hAnsi="Arial" w:cs="Arial"/>
                <w:sz w:val="20"/>
                <w:szCs w:val="20"/>
              </w:rPr>
              <w:t>Ulnarsidan</w:t>
            </w:r>
            <w:proofErr w:type="spellEnd"/>
            <w:r w:rsidRPr="00E473A8">
              <w:rPr>
                <w:rFonts w:ascii="Arial" w:hAnsi="Arial" w:cs="Arial"/>
                <w:sz w:val="20"/>
                <w:szCs w:val="20"/>
              </w:rPr>
              <w:t xml:space="preserve"> mot detektorn/</w:t>
            </w:r>
            <w:r w:rsidRPr="00E473A8">
              <w:rPr>
                <w:rFonts w:ascii="Arial" w:hAnsi="Arial" w:cs="Arial"/>
                <w:sz w:val="20"/>
                <w:szCs w:val="20"/>
              </w:rPr>
              <w:br/>
              <w:t>bildplattan.</w:t>
            </w:r>
          </w:p>
          <w:p w14:paraId="5DF7A9CD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13A0BEC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Vinkla röret cirka 10° distalt alternativt använd snedkudde.</w:t>
            </w:r>
          </w:p>
          <w:p w14:paraId="2AE8062C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2418A9F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Centrera mitt på handleden.</w:t>
            </w:r>
          </w:p>
          <w:p w14:paraId="476FC36D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5A8FDA2" w14:textId="77777777" w:rsidR="00E473A8" w:rsidRPr="00E473A8" w:rsidRDefault="00E473A8" w:rsidP="00E473A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473A8">
              <w:rPr>
                <w:rFonts w:ascii="Arial" w:hAnsi="Arial" w:cs="Arial"/>
                <w:b/>
                <w:sz w:val="20"/>
                <w:szCs w:val="20"/>
              </w:rPr>
              <w:t>Kriterier:</w:t>
            </w:r>
          </w:p>
          <w:p w14:paraId="5F170784" w14:textId="77777777" w:rsidR="00E473A8" w:rsidRPr="00E473A8" w:rsidRDefault="00E473A8" w:rsidP="00E473A8">
            <w:pPr>
              <w:numPr>
                <w:ilvl w:val="0"/>
                <w:numId w:val="22"/>
              </w:numPr>
              <w:spacing w:after="0" w:line="240" w:lineRule="auto"/>
              <w:ind w:left="317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E473A8">
              <w:rPr>
                <w:rFonts w:ascii="Arial" w:hAnsi="Arial" w:cs="Arial"/>
                <w:sz w:val="20"/>
                <w:szCs w:val="20"/>
              </w:rPr>
              <w:t>Ulna</w:t>
            </w:r>
            <w:proofErr w:type="spellEnd"/>
            <w:r w:rsidRPr="00E473A8">
              <w:rPr>
                <w:rFonts w:ascii="Arial" w:hAnsi="Arial" w:cs="Arial"/>
                <w:sz w:val="20"/>
                <w:szCs w:val="20"/>
              </w:rPr>
              <w:t xml:space="preserve"> och </w:t>
            </w:r>
            <w:proofErr w:type="spellStart"/>
            <w:r w:rsidRPr="00E473A8">
              <w:rPr>
                <w:rFonts w:ascii="Arial" w:hAnsi="Arial" w:cs="Arial"/>
                <w:sz w:val="20"/>
                <w:szCs w:val="20"/>
              </w:rPr>
              <w:t>radius</w:t>
            </w:r>
            <w:proofErr w:type="spellEnd"/>
            <w:r w:rsidRPr="00E473A8">
              <w:rPr>
                <w:rFonts w:ascii="Arial" w:hAnsi="Arial" w:cs="Arial"/>
                <w:sz w:val="20"/>
                <w:szCs w:val="20"/>
              </w:rPr>
              <w:t xml:space="preserve"> projiceras över varandra. </w:t>
            </w:r>
          </w:p>
          <w:p w14:paraId="118840BA" w14:textId="1B4CE862" w:rsidR="00E473A8" w:rsidRPr="00E473A8" w:rsidRDefault="00E473A8" w:rsidP="00E473A8">
            <w:pPr>
              <w:numPr>
                <w:ilvl w:val="0"/>
                <w:numId w:val="22"/>
              </w:numPr>
              <w:spacing w:after="0" w:line="240" w:lineRule="auto"/>
              <w:ind w:left="317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E473A8">
              <w:rPr>
                <w:rFonts w:ascii="Arial" w:hAnsi="Arial" w:cs="Arial"/>
                <w:sz w:val="20"/>
                <w:szCs w:val="20"/>
              </w:rPr>
              <w:t>Radius</w:t>
            </w:r>
            <w:proofErr w:type="spellEnd"/>
            <w:r w:rsidRPr="00E473A8">
              <w:rPr>
                <w:rFonts w:ascii="Arial" w:hAnsi="Arial" w:cs="Arial"/>
                <w:sz w:val="20"/>
                <w:szCs w:val="20"/>
              </w:rPr>
              <w:t xml:space="preserve"> ska bilda kontur dorsalt. Dorsala kanten på </w:t>
            </w:r>
            <w:proofErr w:type="spellStart"/>
            <w:r w:rsidRPr="00E473A8">
              <w:rPr>
                <w:rFonts w:ascii="Arial" w:hAnsi="Arial" w:cs="Arial"/>
                <w:sz w:val="20"/>
                <w:szCs w:val="20"/>
              </w:rPr>
              <w:t>radius</w:t>
            </w:r>
            <w:proofErr w:type="spellEnd"/>
            <w:r w:rsidRPr="00E473A8">
              <w:rPr>
                <w:rFonts w:ascii="Arial" w:hAnsi="Arial" w:cs="Arial"/>
                <w:sz w:val="20"/>
                <w:szCs w:val="20"/>
              </w:rPr>
              <w:t xml:space="preserve"> ska avbildas </w:t>
            </w:r>
            <w:r w:rsidR="001F51DE" w:rsidRPr="00E473A8">
              <w:rPr>
                <w:rFonts w:ascii="Arial" w:hAnsi="Arial" w:cs="Arial"/>
                <w:sz w:val="20"/>
                <w:szCs w:val="20"/>
              </w:rPr>
              <w:t>1–2</w:t>
            </w:r>
            <w:r w:rsidRPr="00E473A8">
              <w:rPr>
                <w:rFonts w:ascii="Arial" w:hAnsi="Arial" w:cs="Arial"/>
                <w:sz w:val="20"/>
                <w:szCs w:val="20"/>
              </w:rPr>
              <w:t xml:space="preserve"> mm dorsalt om </w:t>
            </w:r>
            <w:proofErr w:type="spellStart"/>
            <w:r w:rsidRPr="00E473A8">
              <w:rPr>
                <w:rFonts w:ascii="Arial" w:hAnsi="Arial" w:cs="Arial"/>
                <w:sz w:val="20"/>
                <w:szCs w:val="20"/>
              </w:rPr>
              <w:t>ulna</w:t>
            </w:r>
            <w:proofErr w:type="spellEnd"/>
            <w:r w:rsidRPr="00E473A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327D705" w14:textId="77777777" w:rsidR="00E473A8" w:rsidRPr="00E473A8" w:rsidRDefault="00E473A8" w:rsidP="00E473A8">
            <w:pPr>
              <w:numPr>
                <w:ilvl w:val="0"/>
                <w:numId w:val="22"/>
              </w:numPr>
              <w:spacing w:after="0" w:line="240" w:lineRule="auto"/>
              <w:ind w:left="317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Centralstrålen genom handleden.</w:t>
            </w:r>
          </w:p>
          <w:p w14:paraId="1A709E2E" w14:textId="77777777" w:rsidR="00E473A8" w:rsidRPr="00E473A8" w:rsidRDefault="00E473A8" w:rsidP="00E473A8">
            <w:pPr>
              <w:numPr>
                <w:ilvl w:val="0"/>
                <w:numId w:val="22"/>
              </w:numPr>
              <w:spacing w:after="0" w:line="240" w:lineRule="auto"/>
              <w:ind w:left="317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 xml:space="preserve">Kollimeringen ska inkludera </w:t>
            </w:r>
            <w:proofErr w:type="spellStart"/>
            <w:r w:rsidRPr="00E473A8">
              <w:rPr>
                <w:rFonts w:ascii="Arial" w:hAnsi="Arial" w:cs="Arial"/>
                <w:sz w:val="20"/>
                <w:szCs w:val="20"/>
              </w:rPr>
              <w:t>metakarpalerna</w:t>
            </w:r>
            <w:proofErr w:type="spellEnd"/>
            <w:r w:rsidRPr="00E473A8">
              <w:rPr>
                <w:rFonts w:ascii="Arial" w:hAnsi="Arial" w:cs="Arial"/>
                <w:sz w:val="20"/>
                <w:szCs w:val="20"/>
              </w:rPr>
              <w:t xml:space="preserve"> och distala </w:t>
            </w:r>
            <w:proofErr w:type="spellStart"/>
            <w:r w:rsidRPr="00E473A8">
              <w:rPr>
                <w:rFonts w:ascii="Arial" w:hAnsi="Arial" w:cs="Arial"/>
                <w:sz w:val="20"/>
                <w:szCs w:val="20"/>
              </w:rPr>
              <w:t>radius</w:t>
            </w:r>
            <w:proofErr w:type="spellEnd"/>
            <w:r w:rsidRPr="00E473A8">
              <w:rPr>
                <w:rFonts w:ascii="Arial" w:hAnsi="Arial" w:cs="Arial"/>
                <w:sz w:val="20"/>
                <w:szCs w:val="20"/>
              </w:rPr>
              <w:t xml:space="preserve"> och </w:t>
            </w:r>
            <w:proofErr w:type="spellStart"/>
            <w:r w:rsidRPr="00E473A8">
              <w:rPr>
                <w:rFonts w:ascii="Arial" w:hAnsi="Arial" w:cs="Arial"/>
                <w:sz w:val="20"/>
                <w:szCs w:val="20"/>
              </w:rPr>
              <w:t>ulna</w:t>
            </w:r>
            <w:proofErr w:type="spellEnd"/>
            <w:r w:rsidRPr="00E473A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D710980" w14:textId="77777777" w:rsidR="00E473A8" w:rsidRPr="00E473A8" w:rsidRDefault="00E473A8" w:rsidP="00E473A8">
            <w:pPr>
              <w:numPr>
                <w:ilvl w:val="0"/>
                <w:numId w:val="22"/>
              </w:numPr>
              <w:spacing w:after="0" w:line="240" w:lineRule="auto"/>
              <w:ind w:left="317" w:right="0"/>
              <w:rPr>
                <w:rFonts w:ascii="Arial" w:hAnsi="Arial" w:cs="Arial"/>
                <w:sz w:val="20"/>
                <w:szCs w:val="20"/>
              </w:rPr>
            </w:pPr>
            <w:r w:rsidRPr="00E473A8"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</w:tc>
        <w:tc>
          <w:tcPr>
            <w:tcW w:w="4253" w:type="dxa"/>
            <w:shd w:val="clear" w:color="auto" w:fill="auto"/>
          </w:tcPr>
          <w:p w14:paraId="24865595" w14:textId="77777777" w:rsidR="00E473A8" w:rsidRPr="00E473A8" w:rsidRDefault="00E473A8" w:rsidP="00E473A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473A8">
              <w:rPr>
                <w:rFonts w:ascii="Arial" w:hAnsi="Arial" w:cs="Arial"/>
                <w:b/>
                <w:noProof/>
                <w:sz w:val="18"/>
                <w:szCs w:val="18"/>
              </w:rPr>
              <w:t>Sida vänster</w:t>
            </w:r>
            <w:r w:rsidRPr="00E473A8">
              <w:rPr>
                <w:rFonts w:ascii="Arial" w:hAnsi="Arial" w:cs="Arial"/>
                <w:b/>
                <w:noProof/>
                <w:sz w:val="18"/>
                <w:szCs w:val="18"/>
              </w:rPr>
              <w:tab/>
              <w:t xml:space="preserve">  Sida höger</w:t>
            </w:r>
          </w:p>
          <w:p w14:paraId="508E0620" w14:textId="781CCA31" w:rsidR="00E473A8" w:rsidRPr="00E473A8" w:rsidRDefault="00E473A8" w:rsidP="00E473A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E473A8">
              <w:rPr>
                <w:noProof/>
                <w:szCs w:val="20"/>
              </w:rPr>
              <w:drawing>
                <wp:inline distT="0" distB="0" distL="0" distR="0" wp14:anchorId="017BA570" wp14:editId="7BDD6947">
                  <wp:extent cx="1162050" cy="2981325"/>
                  <wp:effectExtent l="0" t="0" r="0" b="952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2050" cy="2981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73A8">
              <w:rPr>
                <w:szCs w:val="20"/>
              </w:rPr>
              <w:tab/>
              <w:t xml:space="preserve">  </w:t>
            </w:r>
            <w:r w:rsidRPr="00E473A8">
              <w:rPr>
                <w:noProof/>
                <w:szCs w:val="20"/>
              </w:rPr>
              <w:drawing>
                <wp:inline distT="0" distB="0" distL="0" distR="0" wp14:anchorId="7F866D03" wp14:editId="46595869">
                  <wp:extent cx="1066800" cy="299085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6800" cy="2990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473A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FAA593" w14:textId="77777777" w:rsidR="006C7A1B" w:rsidRDefault="006C7A1B">
      <w:r>
        <w:separator/>
      </w:r>
    </w:p>
  </w:endnote>
  <w:endnote w:type="continuationSeparator" w:id="0">
    <w:p w14:paraId="60EA9E10" w14:textId="77777777" w:rsidR="006C7A1B" w:rsidRDefault="006C7A1B">
      <w:r>
        <w:continuationSeparator/>
      </w:r>
    </w:p>
  </w:endnote>
  <w:endnote w:type="continuationNotice" w:id="1">
    <w:p w14:paraId="66302EF5" w14:textId="77777777" w:rsidR="006C7A1B" w:rsidRDefault="006C7A1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2FBDA1" w14:textId="77777777" w:rsidR="006C7A1B" w:rsidRDefault="006C7A1B"/>
  </w:footnote>
  <w:footnote w:type="continuationSeparator" w:id="0">
    <w:p w14:paraId="1BF66735" w14:textId="77777777" w:rsidR="006C7A1B" w:rsidRDefault="006C7A1B">
      <w:r>
        <w:continuationSeparator/>
      </w:r>
    </w:p>
  </w:footnote>
  <w:footnote w:type="continuationNotice" w:id="1">
    <w:p w14:paraId="3D3C9FAB" w14:textId="77777777" w:rsidR="006C7A1B" w:rsidRDefault="006C7A1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2F2F7D"/>
    <w:multiLevelType w:val="hybridMultilevel"/>
    <w:tmpl w:val="352E9B6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97D48FA"/>
    <w:multiLevelType w:val="hybridMultilevel"/>
    <w:tmpl w:val="CD5273C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59989166">
    <w:abstractNumId w:val="20"/>
  </w:num>
  <w:num w:numId="2" w16cid:durableId="1997490237">
    <w:abstractNumId w:val="16"/>
  </w:num>
  <w:num w:numId="3" w16cid:durableId="1682394548">
    <w:abstractNumId w:val="0"/>
  </w:num>
  <w:num w:numId="4" w16cid:durableId="595556283">
    <w:abstractNumId w:val="7"/>
  </w:num>
  <w:num w:numId="5" w16cid:durableId="1499230471">
    <w:abstractNumId w:val="18"/>
  </w:num>
  <w:num w:numId="6" w16cid:durableId="1986934328">
    <w:abstractNumId w:val="2"/>
  </w:num>
  <w:num w:numId="7" w16cid:durableId="1851480124">
    <w:abstractNumId w:val="13"/>
  </w:num>
  <w:num w:numId="8" w16cid:durableId="1072003833">
    <w:abstractNumId w:val="9"/>
  </w:num>
  <w:num w:numId="9" w16cid:durableId="2062248096">
    <w:abstractNumId w:val="1"/>
  </w:num>
  <w:num w:numId="10" w16cid:durableId="396169572">
    <w:abstractNumId w:val="1"/>
  </w:num>
  <w:num w:numId="11" w16cid:durableId="696659783">
    <w:abstractNumId w:val="3"/>
  </w:num>
  <w:num w:numId="12" w16cid:durableId="969630046">
    <w:abstractNumId w:val="5"/>
  </w:num>
  <w:num w:numId="13" w16cid:durableId="1458598582">
    <w:abstractNumId w:val="15"/>
  </w:num>
  <w:num w:numId="14" w16cid:durableId="1540583646">
    <w:abstractNumId w:val="10"/>
  </w:num>
  <w:num w:numId="15" w16cid:durableId="948203499">
    <w:abstractNumId w:val="8"/>
  </w:num>
  <w:num w:numId="16" w16cid:durableId="566260608">
    <w:abstractNumId w:val="14"/>
  </w:num>
  <w:num w:numId="17" w16cid:durableId="547179721">
    <w:abstractNumId w:val="6"/>
  </w:num>
  <w:num w:numId="18" w16cid:durableId="316881270">
    <w:abstractNumId w:val="12"/>
  </w:num>
  <w:num w:numId="19" w16cid:durableId="1436174928">
    <w:abstractNumId w:val="19"/>
  </w:num>
  <w:num w:numId="20" w16cid:durableId="791552537">
    <w:abstractNumId w:val="11"/>
  </w:num>
  <w:num w:numId="21" w16cid:durableId="1215922042">
    <w:abstractNumId w:val="17"/>
  </w:num>
  <w:num w:numId="22" w16cid:durableId="7757515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51D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5F90"/>
    <w:rsid w:val="006A7261"/>
    <w:rsid w:val="006B0D29"/>
    <w:rsid w:val="006B1819"/>
    <w:rsid w:val="006B5DE7"/>
    <w:rsid w:val="006C5048"/>
    <w:rsid w:val="006C6A4B"/>
    <w:rsid w:val="006C779F"/>
    <w:rsid w:val="006C7A1B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35EC"/>
    <w:rsid w:val="00E473A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storage_Edited/filename_Pdrns6zpxrLsjjHU787x.jpg/id_30477/scope_0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8.jpeg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7.jpeg" Id="rId24" /><Relationship Type="http://schemas.openxmlformats.org/officeDocument/2006/relationships/header" Target="header2.xml" Id="rId15" /><Relationship Type="http://schemas.openxmlformats.org/officeDocument/2006/relationships/image" Target="media/image6.jpeg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4420/width_408/height_302/preserveAspectRatio_0/scope_0/filename_K3_CZ2zHC8YG6VTbmZ28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258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Handled – Fraktur, frakturkontroll, artros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2022-05-18T04:32:00.0000000Z</dcterms:created>
  <dcterms:modified xsi:type="dcterms:W3CDTF">2024-03-05T10:19:00.0000000Z</dcterms:modified>
</coreProperties>
</file>