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CED28" w14:textId="77777777" w:rsidR="009A6BDC" w:rsidRDefault="009A6BDC" w:rsidP="003247BD">
      <w:pPr>
        <w:pStyle w:val="Rubrik2"/>
        <w:ind w:left="0"/>
        <w:sectPr w:rsidR="009A6BDC" w:rsidSect="009A6B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D81E87" w14:textId="77777777" w:rsidR="009A6BDC" w:rsidRPr="009A6BDC" w:rsidRDefault="009A6BDC" w:rsidP="009A6BDC">
      <w:pPr>
        <w:spacing w:after="0" w:line="240" w:lineRule="auto"/>
        <w:ind w:left="0" w:right="0"/>
        <w:rPr>
          <w:szCs w:val="20"/>
        </w:rPr>
      </w:pPr>
    </w:p>
    <w:p w14:paraId="451805BF" w14:textId="77777777" w:rsidR="009A6BDC" w:rsidRPr="009A6BDC" w:rsidRDefault="009A6BDC" w:rsidP="009A6BD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A6BDC">
        <w:rPr>
          <w:szCs w:val="20"/>
        </w:rPr>
        <w:tab/>
      </w:r>
    </w:p>
    <w:p w14:paraId="0D2CFECA" w14:textId="01726D08" w:rsidR="009A6BDC" w:rsidRPr="009A6BDC" w:rsidRDefault="00BA2B8B" w:rsidP="00BA2B8B">
      <w:pPr>
        <w:pStyle w:val="Rubrik1"/>
        <w:ind w:left="0"/>
        <w:rPr>
          <w:szCs w:val="20"/>
        </w:rPr>
      </w:pPr>
      <w:r w:rsidRPr="009A6BDC">
        <w:t>Främmande kropp – Barn</w:t>
      </w:r>
      <w:bookmarkStart w:id="1" w:name="_1314629194"/>
      <w:bookmarkStart w:id="2" w:name="Rubrik"/>
      <w:bookmarkEnd w:id="1"/>
      <w:bookmarkEnd w:id="2"/>
    </w:p>
    <w:p w14:paraId="123751AB" w14:textId="77777777" w:rsidR="009A6BDC" w:rsidRPr="009A6BDC" w:rsidRDefault="009A6BDC" w:rsidP="00BA2B8B">
      <w:pPr>
        <w:pStyle w:val="Rubrik2"/>
        <w:ind w:left="0"/>
      </w:pPr>
      <w:r w:rsidRPr="009A6BDC">
        <w:t>Metodbok Konventionell röntgen</w:t>
      </w:r>
    </w:p>
    <w:p w14:paraId="6F44CF21" w14:textId="77777777" w:rsidR="009A6BDC" w:rsidRDefault="009A6BDC" w:rsidP="009A6BD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6BDC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39989DB" w14:textId="71B3E094" w:rsidR="00BA2B8B" w:rsidRDefault="00BA2B8B" w:rsidP="00BA2B8B">
      <w:pPr>
        <w:pStyle w:val="Rubrik2"/>
        <w:ind w:left="0"/>
      </w:pPr>
      <w:r>
        <w:t>Förändringar sedan föregående version</w:t>
      </w:r>
    </w:p>
    <w:p w14:paraId="626A7307" w14:textId="21022E76" w:rsidR="00BA2B8B" w:rsidRPr="009A6BDC" w:rsidRDefault="001E199B" w:rsidP="009A6BD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3DCB262A" w14:textId="77777777" w:rsidR="009A6BDC" w:rsidRPr="009A6BDC" w:rsidRDefault="009A6BDC" w:rsidP="009A6BD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9A6BDC" w:rsidRPr="009A6BDC" w14:paraId="22EC4DED" w14:textId="77777777" w:rsidTr="008863A1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3583F8CB" w14:textId="77777777" w:rsidR="009A6BDC" w:rsidRPr="009A6BDC" w:rsidRDefault="009A6BDC" w:rsidP="00BA2B8B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9A6BDC">
              <w:t>Inför undersökningen</w:t>
            </w:r>
          </w:p>
        </w:tc>
      </w:tr>
      <w:tr w:rsidR="009A6BDC" w:rsidRPr="009A6BDC" w14:paraId="273CC527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5E765031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BEF527F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Läge av främmande kropp</w:t>
            </w:r>
          </w:p>
        </w:tc>
      </w:tr>
      <w:tr w:rsidR="009A6BDC" w:rsidRPr="009A6BDC" w14:paraId="34B547FC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61643C1D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D63014B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A359581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51A4253B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29976B62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0FF6A77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461100b</w:t>
            </w:r>
            <w:r w:rsidRPr="009A6BDC">
              <w:rPr>
                <w:rFonts w:ascii="Arial" w:hAnsi="Arial" w:cs="Arial"/>
                <w:sz w:val="20"/>
                <w:szCs w:val="20"/>
              </w:rPr>
              <w:tab/>
              <w:t>Hals thorax buk översikt, främmande kropp,barn</w:t>
            </w:r>
          </w:p>
        </w:tc>
      </w:tr>
      <w:tr w:rsidR="009A6BDC" w:rsidRPr="009A6BDC" w14:paraId="1B19B018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213525A6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EF20349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7574C0E9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06ED4CF8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43854F87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C48BA78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A6BDC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D2671EC" w14:textId="739DE28E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9A6BD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A6BDC" w:rsidRPr="009A6BDC" w14:paraId="48DEA909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58AE7E97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93B3F0C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0EE812F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47DE763B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2107AA9E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E293BE7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4EEBD1DA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A6BDC" w:rsidRPr="009A6BDC" w14:paraId="28B90922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3C6A8DB3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ECAE4D1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454E22D7" w14:textId="77777777" w:rsidTr="008863A1">
        <w:trPr>
          <w:trHeight w:val="389"/>
        </w:trPr>
        <w:tc>
          <w:tcPr>
            <w:tcW w:w="2259" w:type="dxa"/>
            <w:shd w:val="clear" w:color="auto" w:fill="auto"/>
          </w:tcPr>
          <w:p w14:paraId="5DA023B5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386C618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 xml:space="preserve">Stor i potter </w:t>
            </w:r>
            <w:r w:rsidRPr="009A6BDC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</w:p>
          <w:p w14:paraId="446A83C6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Liten för liggande undersökning</w:t>
            </w:r>
          </w:p>
        </w:tc>
      </w:tr>
      <w:tr w:rsidR="009A6BDC" w:rsidRPr="009A6BDC" w14:paraId="34B213DF" w14:textId="77777777" w:rsidTr="008863A1">
        <w:trPr>
          <w:trHeight w:val="239"/>
        </w:trPr>
        <w:tc>
          <w:tcPr>
            <w:tcW w:w="2259" w:type="dxa"/>
            <w:shd w:val="clear" w:color="auto" w:fill="auto"/>
          </w:tcPr>
          <w:p w14:paraId="619B58C3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FA915B2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7D52C9F1" w14:textId="77777777" w:rsidTr="008863A1">
        <w:trPr>
          <w:trHeight w:val="239"/>
        </w:trPr>
        <w:tc>
          <w:tcPr>
            <w:tcW w:w="2259" w:type="dxa"/>
            <w:shd w:val="clear" w:color="auto" w:fill="auto"/>
          </w:tcPr>
          <w:p w14:paraId="2EB1336B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F0E6ECE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Utförs liggande (små barn) eller stående.</w:t>
            </w:r>
          </w:p>
          <w:p w14:paraId="47BDB3FF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Barn under 20 kg – EJ raster.</w:t>
            </w:r>
          </w:p>
          <w:p w14:paraId="53AF0B56" w14:textId="76BFCBB5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På mindre barn tas lunga och buk på samma bild.</w:t>
            </w:r>
            <w:r w:rsidR="008B5D9B">
              <w:rPr>
                <w:rFonts w:ascii="Arial" w:hAnsi="Arial" w:cs="Arial"/>
                <w:sz w:val="20"/>
                <w:szCs w:val="20"/>
              </w:rPr>
              <w:br/>
              <w:t>Bildtagning utifrån anamnes.</w:t>
            </w:r>
          </w:p>
        </w:tc>
      </w:tr>
      <w:tr w:rsidR="009A6BDC" w:rsidRPr="009A6BDC" w14:paraId="4F332578" w14:textId="77777777" w:rsidTr="008863A1">
        <w:trPr>
          <w:trHeight w:val="239"/>
        </w:trPr>
        <w:tc>
          <w:tcPr>
            <w:tcW w:w="2259" w:type="dxa"/>
            <w:shd w:val="clear" w:color="auto" w:fill="auto"/>
          </w:tcPr>
          <w:p w14:paraId="6C1A0B60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E334036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041F242A" w14:textId="77777777" w:rsidTr="008863A1">
        <w:trPr>
          <w:trHeight w:val="263"/>
        </w:trPr>
        <w:tc>
          <w:tcPr>
            <w:tcW w:w="2259" w:type="dxa"/>
            <w:shd w:val="clear" w:color="auto" w:fill="auto"/>
          </w:tcPr>
          <w:p w14:paraId="78313BDD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3D2943C" w14:textId="77777777" w:rsidR="009A6BDC" w:rsidRPr="009A6BDC" w:rsidRDefault="009A6BDC" w:rsidP="009A6BD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Sida näsa - hals</w:t>
            </w:r>
          </w:p>
          <w:p w14:paraId="108D7A85" w14:textId="77777777" w:rsidR="009A6BDC" w:rsidRPr="009A6BDC" w:rsidRDefault="009A6BDC" w:rsidP="009A6BD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Frontal lunga</w:t>
            </w:r>
          </w:p>
          <w:p w14:paraId="1EA2070D" w14:textId="77777777" w:rsidR="009A6BDC" w:rsidRPr="009A6BDC" w:rsidRDefault="009A6BDC" w:rsidP="009A6BD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Frontal buk</w:t>
            </w:r>
          </w:p>
          <w:p w14:paraId="48F5432E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BB1AAD" w14:textId="77777777" w:rsidR="009A6BDC" w:rsidRPr="009A6BDC" w:rsidRDefault="009A6BDC" w:rsidP="009A6BDC">
      <w:pPr>
        <w:spacing w:after="0" w:line="240" w:lineRule="auto"/>
        <w:ind w:left="0" w:right="0"/>
        <w:rPr>
          <w:szCs w:val="20"/>
        </w:rPr>
      </w:pPr>
    </w:p>
    <w:p w14:paraId="59FB3A42" w14:textId="77777777" w:rsidR="009A6BDC" w:rsidRPr="009A6BDC" w:rsidRDefault="009A6BDC" w:rsidP="009A6BDC">
      <w:pPr>
        <w:spacing w:after="0" w:line="240" w:lineRule="auto"/>
        <w:ind w:left="0" w:right="0"/>
        <w:rPr>
          <w:sz w:val="4"/>
          <w:szCs w:val="20"/>
        </w:rPr>
      </w:pPr>
      <w:r w:rsidRPr="009A6BDC">
        <w:rPr>
          <w:b/>
          <w:bCs/>
          <w:iCs/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1951"/>
        <w:gridCol w:w="176"/>
        <w:gridCol w:w="3226"/>
        <w:gridCol w:w="176"/>
        <w:gridCol w:w="4077"/>
        <w:gridCol w:w="176"/>
      </w:tblGrid>
      <w:tr w:rsidR="009A6BDC" w:rsidRPr="009A6BDC" w14:paraId="236E1123" w14:textId="77777777" w:rsidTr="003007BD">
        <w:trPr>
          <w:trHeight w:val="263"/>
        </w:trPr>
        <w:tc>
          <w:tcPr>
            <w:tcW w:w="2127" w:type="dxa"/>
            <w:gridSpan w:val="2"/>
            <w:shd w:val="clear" w:color="auto" w:fill="auto"/>
          </w:tcPr>
          <w:p w14:paraId="15F6E6E5" w14:textId="77777777" w:rsidR="009A6BDC" w:rsidRPr="003007BD" w:rsidRDefault="009A6BDC" w:rsidP="009A6BDC">
            <w:pPr>
              <w:keepNext/>
              <w:spacing w:before="240" w:after="60" w:line="240" w:lineRule="auto"/>
              <w:ind w:left="0" w:right="0"/>
              <w:outlineLvl w:val="1"/>
              <w:rPr>
                <w:rFonts w:asciiTheme="majorHAnsi" w:hAnsiTheme="majorHAnsi" w:cstheme="majorHAnsi"/>
                <w:iCs/>
                <w:sz w:val="26"/>
                <w:szCs w:val="28"/>
              </w:rPr>
            </w:pPr>
            <w:r w:rsidRPr="009A6BDC">
              <w:rPr>
                <w:rFonts w:ascii="Arial" w:hAnsi="Arial" w:cs="Arial"/>
                <w:b/>
                <w:bCs/>
                <w:iCs/>
                <w:sz w:val="26"/>
                <w:szCs w:val="28"/>
              </w:rPr>
              <w:lastRenderedPageBreak/>
              <w:br w:type="page"/>
            </w:r>
            <w:r w:rsidRPr="003007BD">
              <w:rPr>
                <w:rFonts w:asciiTheme="majorHAnsi" w:hAnsiTheme="majorHAnsi" w:cstheme="majorHAnsi"/>
                <w:iCs/>
                <w:sz w:val="40"/>
                <w:szCs w:val="44"/>
              </w:rPr>
              <w:t>Bildtagning</w:t>
            </w:r>
          </w:p>
        </w:tc>
        <w:tc>
          <w:tcPr>
            <w:tcW w:w="3402" w:type="dxa"/>
            <w:gridSpan w:val="2"/>
            <w:shd w:val="clear" w:color="auto" w:fill="auto"/>
          </w:tcPr>
          <w:p w14:paraId="3C04AEC4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1AB16B4C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7253533A" w14:textId="77777777" w:rsidTr="003007BD">
        <w:trPr>
          <w:gridAfter w:val="1"/>
          <w:wAfter w:w="176" w:type="dxa"/>
          <w:trHeight w:val="80"/>
        </w:trPr>
        <w:tc>
          <w:tcPr>
            <w:tcW w:w="5353" w:type="dxa"/>
            <w:gridSpan w:val="3"/>
            <w:shd w:val="clear" w:color="auto" w:fill="E7E6E6"/>
          </w:tcPr>
          <w:p w14:paraId="50942CFA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Stående eller liggande undersökning</w:t>
            </w:r>
          </w:p>
        </w:tc>
        <w:tc>
          <w:tcPr>
            <w:tcW w:w="4253" w:type="dxa"/>
            <w:gridSpan w:val="2"/>
            <w:shd w:val="clear" w:color="auto" w:fill="E7E6E6"/>
          </w:tcPr>
          <w:p w14:paraId="5F8E54AD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6B32E827" w14:textId="77777777" w:rsidTr="003007BD">
        <w:trPr>
          <w:gridAfter w:val="1"/>
          <w:wAfter w:w="176" w:type="dxa"/>
          <w:trHeight w:val="80"/>
        </w:trPr>
        <w:tc>
          <w:tcPr>
            <w:tcW w:w="5353" w:type="dxa"/>
            <w:gridSpan w:val="3"/>
            <w:shd w:val="clear" w:color="auto" w:fill="auto"/>
          </w:tcPr>
          <w:p w14:paraId="01ACC4DF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5C094898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6A5D5F11" w14:textId="77777777" w:rsidTr="003007BD">
        <w:trPr>
          <w:gridAfter w:val="1"/>
          <w:wAfter w:w="176" w:type="dxa"/>
          <w:cantSplit/>
          <w:trHeight w:val="1579"/>
        </w:trPr>
        <w:tc>
          <w:tcPr>
            <w:tcW w:w="1951" w:type="dxa"/>
            <w:shd w:val="clear" w:color="auto" w:fill="auto"/>
          </w:tcPr>
          <w:p w14:paraId="1B011775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Sida näsa-hals</w:t>
            </w:r>
          </w:p>
          <w:p w14:paraId="13ED9D94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14:paraId="1DC2E17A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Från orbita kanten ner till och med jugulum.</w:t>
            </w:r>
          </w:p>
          <w:p w14:paraId="5850CD53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E1D859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Näsans spets ska vara med.</w:t>
            </w:r>
          </w:p>
          <w:p w14:paraId="29359717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F20F25" w14:textId="77777777" w:rsid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Nerdragna axlar.</w:t>
            </w:r>
          </w:p>
          <w:p w14:paraId="3BFFE640" w14:textId="77777777" w:rsidR="00A74FFF" w:rsidRDefault="00A74FFF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BDB473" w14:textId="12691DBC" w:rsidR="00A74FFF" w:rsidRDefault="00A74FFF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FF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6FC6674" w14:textId="2BFC8246" w:rsidR="00A74FFF" w:rsidRPr="00A74FFF" w:rsidRDefault="00A74FFF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74FFF">
              <w:rPr>
                <w:rFonts w:ascii="Arial" w:hAnsi="Arial" w:cs="Arial"/>
                <w:sz w:val="20"/>
                <w:szCs w:val="20"/>
              </w:rPr>
              <w:t>Orbitakant till aortabågen avbildad.</w:t>
            </w:r>
          </w:p>
          <w:p w14:paraId="6C3BC459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4BE8763A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A6BDC">
              <w:rPr>
                <w:rFonts w:ascii="Arial" w:hAnsi="Arial" w:cs="Arial"/>
                <w:b/>
                <w:noProof/>
                <w:sz w:val="20"/>
                <w:szCs w:val="18"/>
              </w:rPr>
              <w:t>Sida näsa-hals</w:t>
            </w:r>
          </w:p>
          <w:p w14:paraId="300C7E7D" w14:textId="5DCA6825" w:rsidR="009A6BDC" w:rsidRPr="009A6BDC" w:rsidRDefault="009A6BDC" w:rsidP="009A6BDC">
            <w:pPr>
              <w:spacing w:after="0" w:line="240" w:lineRule="auto"/>
              <w:ind w:left="0" w:right="0"/>
              <w:rPr>
                <w:szCs w:val="20"/>
              </w:rPr>
            </w:pPr>
            <w:r w:rsidRPr="009A6BDC">
              <w:rPr>
                <w:noProof/>
                <w:szCs w:val="20"/>
              </w:rPr>
              <w:drawing>
                <wp:inline distT="0" distB="0" distL="0" distR="0" wp14:anchorId="76B2F66C" wp14:editId="6D75DDC9">
                  <wp:extent cx="2590800" cy="17049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90800" cy="1704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A6BDC" w:rsidRPr="009A6BDC" w14:paraId="604D75C4" w14:textId="77777777" w:rsidTr="003007BD">
        <w:trPr>
          <w:gridAfter w:val="1"/>
          <w:wAfter w:w="176" w:type="dxa"/>
          <w:cantSplit/>
          <w:trHeight w:val="277"/>
        </w:trPr>
        <w:tc>
          <w:tcPr>
            <w:tcW w:w="1951" w:type="dxa"/>
            <w:shd w:val="clear" w:color="auto" w:fill="auto"/>
          </w:tcPr>
          <w:p w14:paraId="1B151154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14:paraId="12468A8D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373DFE31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A6BDC" w:rsidRPr="009A6BDC" w14:paraId="11DF1C08" w14:textId="77777777" w:rsidTr="003007BD">
        <w:trPr>
          <w:gridAfter w:val="1"/>
          <w:wAfter w:w="176" w:type="dxa"/>
          <w:cantSplit/>
          <w:trHeight w:val="267"/>
        </w:trPr>
        <w:tc>
          <w:tcPr>
            <w:tcW w:w="1951" w:type="dxa"/>
            <w:shd w:val="clear" w:color="auto" w:fill="auto"/>
          </w:tcPr>
          <w:p w14:paraId="16ABC37C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Frontal lunga</w:t>
            </w:r>
          </w:p>
        </w:tc>
        <w:tc>
          <w:tcPr>
            <w:tcW w:w="3402" w:type="dxa"/>
            <w:gridSpan w:val="2"/>
            <w:shd w:val="clear" w:color="auto" w:fill="auto"/>
          </w:tcPr>
          <w:p w14:paraId="5677395F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 xml:space="preserve">Vrid fram patientens axlar så att skulderbladen projiceras bort från lungorna. </w:t>
            </w:r>
          </w:p>
          <w:p w14:paraId="36E0DCBC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80EF5C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Centrera så att hela lungan kommer med.</w:t>
            </w:r>
          </w:p>
          <w:p w14:paraId="4C6B9F2C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C63379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Frontalen ska vara helt rak (ingen rotation i bilden).</w:t>
            </w:r>
          </w:p>
          <w:p w14:paraId="69B196A6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3678D2" w14:textId="77777777" w:rsid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043904C7" w14:textId="77777777" w:rsidR="00916A18" w:rsidRDefault="00916A18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83D1AD" w14:textId="77777777" w:rsidR="00916A18" w:rsidRDefault="00916A18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6A18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CED5B82" w14:textId="2FEA6490" w:rsidR="00916A18" w:rsidRPr="00916A18" w:rsidRDefault="00916A18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A18">
              <w:rPr>
                <w:rFonts w:ascii="Arial" w:hAnsi="Arial" w:cs="Arial"/>
                <w:sz w:val="20"/>
                <w:szCs w:val="20"/>
              </w:rPr>
              <w:t>Hela lungorna avbildade.</w:t>
            </w:r>
          </w:p>
        </w:tc>
        <w:tc>
          <w:tcPr>
            <w:tcW w:w="4253" w:type="dxa"/>
            <w:gridSpan w:val="2"/>
            <w:shd w:val="clear" w:color="auto" w:fill="auto"/>
          </w:tcPr>
          <w:p w14:paraId="18DC7813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A6BDC">
              <w:rPr>
                <w:rFonts w:ascii="Arial" w:hAnsi="Arial" w:cs="Arial"/>
                <w:b/>
                <w:noProof/>
                <w:sz w:val="20"/>
                <w:szCs w:val="18"/>
              </w:rPr>
              <w:t>Frontal lunga</w:t>
            </w:r>
          </w:p>
          <w:p w14:paraId="5CF72F51" w14:textId="77777777" w:rsidR="009A6BDC" w:rsidRPr="009A6BDC" w:rsidRDefault="001E199B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"http://intranu.vgregion.se/ImageVault/Images/id_41148/width_189/height_188/preserveAspectRatio_0/scope_0/filename_40R8inrRtNR-Uw3MzZFK.jpg/storage_Edited/ImageVaultHandler.aspx"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"http://intranu.vgregion.se/ImageVault/Images/id_41148/width_189/height_188/preserveAspectRatio_0/scope_0/filename_40R8inrRtNR-Uw3MzZFK.jpg/storage_Edited/ImageVaultHandler.aspx"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instrText>INCLUDEPICTURE  "http://intranu.vgregion.se/ImageVault/Images/id_41148/width_189/height_188/preserveAspectRatio_0/scope_0/filename_40R8inrRtNR-Uw3MzZFK.jpg/storage_Edited/ImageVaultHandler.aspx" \* MERGEFORMATINET</w:instrText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pict w14:anchorId="4AA4762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1.75pt;height:141.75pt">
                  <v:imagedata r:id="rId19" r:href="rId20"/>
                </v:shape>
              </w:pict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</w:p>
        </w:tc>
      </w:tr>
      <w:tr w:rsidR="009A6BDC" w:rsidRPr="009A6BDC" w14:paraId="12200726" w14:textId="77777777" w:rsidTr="003007BD">
        <w:trPr>
          <w:gridAfter w:val="1"/>
          <w:wAfter w:w="176" w:type="dxa"/>
          <w:trHeight w:val="263"/>
        </w:trPr>
        <w:tc>
          <w:tcPr>
            <w:tcW w:w="1951" w:type="dxa"/>
            <w:shd w:val="clear" w:color="auto" w:fill="auto"/>
          </w:tcPr>
          <w:p w14:paraId="37431E12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14:paraId="24E5771A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1216DCC4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6BDC" w:rsidRPr="009A6BDC" w14:paraId="1A54C6BB" w14:textId="77777777" w:rsidTr="003007BD">
        <w:trPr>
          <w:gridAfter w:val="1"/>
          <w:wAfter w:w="176" w:type="dxa"/>
          <w:trHeight w:val="1921"/>
        </w:trPr>
        <w:tc>
          <w:tcPr>
            <w:tcW w:w="1951" w:type="dxa"/>
            <w:shd w:val="clear" w:color="auto" w:fill="auto"/>
          </w:tcPr>
          <w:p w14:paraId="71BEFC44" w14:textId="77777777" w:rsidR="009A6BDC" w:rsidRPr="009A6BDC" w:rsidRDefault="009A6BDC" w:rsidP="009A6BD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6BDC">
              <w:rPr>
                <w:rFonts w:ascii="Arial" w:hAnsi="Arial" w:cs="Arial"/>
                <w:b/>
                <w:sz w:val="20"/>
                <w:szCs w:val="20"/>
              </w:rPr>
              <w:t>Frontal buk</w:t>
            </w:r>
          </w:p>
        </w:tc>
        <w:tc>
          <w:tcPr>
            <w:tcW w:w="3402" w:type="dxa"/>
            <w:gridSpan w:val="2"/>
            <w:shd w:val="clear" w:color="auto" w:fill="auto"/>
          </w:tcPr>
          <w:p w14:paraId="46E0B723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Från diafragma till nedanför symfysen.</w:t>
            </w:r>
          </w:p>
          <w:p w14:paraId="35DE8C10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A5DC48" w14:textId="77777777" w:rsid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5F4D480A" w14:textId="77777777" w:rsidR="00916A18" w:rsidRDefault="00916A18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23DE82" w14:textId="77777777" w:rsidR="00916A18" w:rsidRDefault="00916A18" w:rsidP="009A6BD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6A18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5B00D31" w14:textId="5BEBB1AA" w:rsidR="00916A18" w:rsidRPr="003247BD" w:rsidRDefault="003247BD" w:rsidP="009A6BDC">
            <w:pPr>
              <w:spacing w:after="0" w:line="240" w:lineRule="auto"/>
              <w:ind w:left="0" w:right="0"/>
              <w:rPr>
                <w:szCs w:val="20"/>
              </w:rPr>
            </w:pPr>
            <w:r w:rsidRPr="003247BD">
              <w:rPr>
                <w:rFonts w:ascii="Arial" w:hAnsi="Arial" w:cs="Arial"/>
                <w:sz w:val="20"/>
                <w:szCs w:val="20"/>
              </w:rPr>
              <w:t>Diafragma avbildad med marginal.</w:t>
            </w:r>
          </w:p>
        </w:tc>
        <w:tc>
          <w:tcPr>
            <w:tcW w:w="4253" w:type="dxa"/>
            <w:gridSpan w:val="2"/>
            <w:shd w:val="clear" w:color="auto" w:fill="auto"/>
          </w:tcPr>
          <w:p w14:paraId="3DF6E04D" w14:textId="77777777" w:rsidR="009A6BDC" w:rsidRPr="009A6BDC" w:rsidRDefault="009A6BDC" w:rsidP="009A6BDC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A6BDC">
              <w:rPr>
                <w:rFonts w:ascii="Arial" w:hAnsi="Arial" w:cs="Arial"/>
                <w:b/>
                <w:noProof/>
                <w:sz w:val="20"/>
                <w:szCs w:val="18"/>
              </w:rPr>
              <w:t>Frontal buk</w:t>
            </w:r>
          </w:p>
          <w:p w14:paraId="4307B919" w14:textId="77777777" w:rsidR="009A6BDC" w:rsidRPr="009A6BDC" w:rsidRDefault="009A6BDC" w:rsidP="009A6BDC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6BDC">
              <w:rPr>
                <w:szCs w:val="20"/>
              </w:rPr>
              <w:object w:dxaOrig="2934" w:dyaOrig="3929" w14:anchorId="2254DB95">
                <v:shape id="_x0000_i1026" type="#_x0000_t75" style="width:146.25pt;height:196.5pt" o:ole="">
                  <v:imagedata r:id="rId21" o:title=""/>
                </v:shape>
                <o:OLEObject Type="Embed" ProgID="PBrush" ShapeID="_x0000_i1026" DrawAspect="Content" ObjectID="_1817279588" r:id="rId22"/>
              </w:object>
            </w:r>
          </w:p>
        </w:tc>
      </w:tr>
      <w:tr w:rsidR="009A6BDC" w:rsidRPr="009A6BDC" w14:paraId="279B8DBF" w14:textId="77777777" w:rsidTr="003007BD">
        <w:trPr>
          <w:gridAfter w:val="1"/>
          <w:wAfter w:w="176" w:type="dxa"/>
          <w:trHeight w:val="263"/>
        </w:trPr>
        <w:tc>
          <w:tcPr>
            <w:tcW w:w="5353" w:type="dxa"/>
            <w:gridSpan w:val="3"/>
            <w:shd w:val="clear" w:color="auto" w:fill="auto"/>
          </w:tcPr>
          <w:p w14:paraId="4158B4D2" w14:textId="77777777" w:rsidR="009A6BDC" w:rsidRPr="009A6BDC" w:rsidRDefault="009A6BDC" w:rsidP="009A6BD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031DC1AC" w14:textId="77777777" w:rsidR="009A6BDC" w:rsidRPr="009A6BDC" w:rsidRDefault="009A6BDC" w:rsidP="009A6BDC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15999CF4" w14:textId="77777777" w:rsidR="009A6BDC" w:rsidRPr="009A6BDC" w:rsidRDefault="009A6BDC" w:rsidP="009A6BD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6BD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2EEE8" w14:textId="77777777" w:rsidR="00E73F36" w:rsidRDefault="00E73F36">
      <w:r>
        <w:separator/>
      </w:r>
    </w:p>
  </w:endnote>
  <w:endnote w:type="continuationSeparator" w:id="0">
    <w:p w14:paraId="1329A747" w14:textId="77777777" w:rsidR="00E73F36" w:rsidRDefault="00E73F36">
      <w:r>
        <w:continuationSeparator/>
      </w:r>
    </w:p>
  </w:endnote>
  <w:endnote w:type="continuationNotice" w:id="1">
    <w:p w14:paraId="52467706" w14:textId="77777777" w:rsidR="00E73F36" w:rsidRDefault="00E73F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40A81D" w14:textId="77777777" w:rsidR="00E73F36" w:rsidRDefault="00E73F36"/>
  </w:footnote>
  <w:footnote w:type="continuationSeparator" w:id="0">
    <w:p w14:paraId="4B871E15" w14:textId="77777777" w:rsidR="00E73F36" w:rsidRDefault="00E73F36">
      <w:r>
        <w:continuationSeparator/>
      </w:r>
    </w:p>
  </w:footnote>
  <w:footnote w:type="continuationNotice" w:id="1">
    <w:p w14:paraId="431E5A92" w14:textId="77777777" w:rsidR="00E73F36" w:rsidRDefault="00E73F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652573">
    <w:abstractNumId w:val="18"/>
  </w:num>
  <w:num w:numId="2" w16cid:durableId="771122450">
    <w:abstractNumId w:val="15"/>
  </w:num>
  <w:num w:numId="3" w16cid:durableId="583611039">
    <w:abstractNumId w:val="0"/>
  </w:num>
  <w:num w:numId="4" w16cid:durableId="2050647872">
    <w:abstractNumId w:val="6"/>
  </w:num>
  <w:num w:numId="5" w16cid:durableId="1373965120">
    <w:abstractNumId w:val="16"/>
  </w:num>
  <w:num w:numId="6" w16cid:durableId="758411000">
    <w:abstractNumId w:val="2"/>
  </w:num>
  <w:num w:numId="7" w16cid:durableId="1821455230">
    <w:abstractNumId w:val="12"/>
  </w:num>
  <w:num w:numId="8" w16cid:durableId="1747919038">
    <w:abstractNumId w:val="9"/>
  </w:num>
  <w:num w:numId="9" w16cid:durableId="571738410">
    <w:abstractNumId w:val="1"/>
  </w:num>
  <w:num w:numId="10" w16cid:durableId="782845235">
    <w:abstractNumId w:val="1"/>
  </w:num>
  <w:num w:numId="11" w16cid:durableId="1856844401">
    <w:abstractNumId w:val="3"/>
  </w:num>
  <w:num w:numId="12" w16cid:durableId="1063722802">
    <w:abstractNumId w:val="4"/>
  </w:num>
  <w:num w:numId="13" w16cid:durableId="1012344852">
    <w:abstractNumId w:val="14"/>
  </w:num>
  <w:num w:numId="14" w16cid:durableId="1952013076">
    <w:abstractNumId w:val="10"/>
  </w:num>
  <w:num w:numId="15" w16cid:durableId="1376655627">
    <w:abstractNumId w:val="7"/>
  </w:num>
  <w:num w:numId="16" w16cid:durableId="361634060">
    <w:abstractNumId w:val="13"/>
  </w:num>
  <w:num w:numId="17" w16cid:durableId="215430302">
    <w:abstractNumId w:val="5"/>
  </w:num>
  <w:num w:numId="18" w16cid:durableId="1802916064">
    <w:abstractNumId w:val="11"/>
  </w:num>
  <w:num w:numId="19" w16cid:durableId="1714310484">
    <w:abstractNumId w:val="17"/>
  </w:num>
  <w:num w:numId="20" w16cid:durableId="19480059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99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7BD"/>
    <w:rsid w:val="003066D0"/>
    <w:rsid w:val="00311401"/>
    <w:rsid w:val="003203D7"/>
    <w:rsid w:val="00320F86"/>
    <w:rsid w:val="00324171"/>
    <w:rsid w:val="003247BD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D9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A1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BDC"/>
    <w:rsid w:val="009B1F6B"/>
    <w:rsid w:val="009B78F4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FF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35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B8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658"/>
    <w:rsid w:val="00E7237C"/>
    <w:rsid w:val="00E73F3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41148/width_189/height_188/preserveAspectRatio_0/scope_0/filename_40R8inrRtNR-Uw3MzZFK.jpg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oleObject" Target="embeddings/oleObject1.bin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185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Främmande kropp – Barn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2022-05-18T04:31:00.0000000Z</dcterms:created>
  <dcterms:modified xsi:type="dcterms:W3CDTF">2025-08-21T09:07:00.0000000Z</dcterms:modified>
</coreProperties>
</file>