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CED28" w14:textId="77777777" w:rsidR="009A6BDC" w:rsidRDefault="009A6BDC" w:rsidP="003247BD">
      <w:pPr>
        <w:pStyle w:val="Rubrik2"/>
        <w:ind w:left="0"/>
        <w:sectPr w:rsidR="009A6BDC" w:rsidSect="009A6BD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3D81E87" w14:textId="77777777" w:rsidR="009A6BDC" w:rsidRPr="009A6BDC" w:rsidRDefault="009A6BDC" w:rsidP="009A6BDC">
      <w:pPr>
        <w:spacing w:after="0" w:line="240" w:lineRule="auto"/>
        <w:ind w:left="0" w:right="0"/>
        <w:rPr>
          <w:szCs w:val="20"/>
        </w:rPr>
      </w:pPr>
    </w:p>
    <w:p w14:paraId="451805BF" w14:textId="77777777" w:rsidR="009A6BDC" w:rsidRPr="009A6BDC" w:rsidRDefault="009A6BDC" w:rsidP="009A6BDC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9A6BDC">
        <w:rPr>
          <w:szCs w:val="20"/>
        </w:rPr>
        <w:tab/>
      </w:r>
    </w:p>
    <w:p w14:paraId="0D2CFECA" w14:textId="01726D08" w:rsidR="009A6BDC" w:rsidRPr="009A6BDC" w:rsidRDefault="00BA2B8B" w:rsidP="00BA2B8B">
      <w:pPr>
        <w:pStyle w:val="Rubrik1"/>
        <w:ind w:left="0"/>
        <w:rPr>
          <w:szCs w:val="20"/>
        </w:rPr>
      </w:pPr>
      <w:r w:rsidRPr="009A6BDC">
        <w:t>Främmande kropp – Barn</w:t>
      </w:r>
      <w:bookmarkStart w:id="1" w:name="_1314629194"/>
      <w:bookmarkStart w:id="2" w:name="Rubrik"/>
      <w:bookmarkEnd w:id="1"/>
      <w:bookmarkEnd w:id="2"/>
    </w:p>
    <w:p w14:paraId="123751AB" w14:textId="77777777" w:rsidR="009A6BDC" w:rsidRPr="009A6BDC" w:rsidRDefault="009A6BDC" w:rsidP="00BA2B8B">
      <w:pPr>
        <w:pStyle w:val="Rubrik2"/>
        <w:ind w:left="0"/>
      </w:pPr>
      <w:r w:rsidRPr="009A6BDC">
        <w:t>Metodbok Konventionell röntgen</w:t>
      </w:r>
    </w:p>
    <w:p w14:paraId="6F44CF21" w14:textId="77777777" w:rsidR="009A6BDC" w:rsidRDefault="009A6BDC" w:rsidP="009A6BDC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9A6BDC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139989DB" w14:textId="71B3E094" w:rsidR="00BA2B8B" w:rsidRDefault="00BA2B8B" w:rsidP="00BA2B8B">
      <w:pPr>
        <w:pStyle w:val="Rubrik2"/>
        <w:ind w:left="0"/>
      </w:pPr>
      <w:r>
        <w:t>Förändringar sedan föregående version</w:t>
      </w:r>
    </w:p>
    <w:p w14:paraId="626A7307" w14:textId="21022E76" w:rsidR="00BA2B8B" w:rsidRPr="009A6BDC" w:rsidRDefault="001E199B" w:rsidP="009A6BDC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Inga förändringar.</w:t>
      </w:r>
    </w:p>
    <w:p w14:paraId="3DCB262A" w14:textId="77777777" w:rsidR="009A6BDC" w:rsidRPr="009A6BDC" w:rsidRDefault="009A6BDC" w:rsidP="009A6BDC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674"/>
      </w:tblGrid>
      <w:tr w:rsidR="009A6BDC" w:rsidRPr="009A6BDC" w14:paraId="22EC4DED" w14:textId="77777777" w:rsidTr="008863A1">
        <w:trPr>
          <w:trHeight w:val="263"/>
        </w:trPr>
        <w:tc>
          <w:tcPr>
            <w:tcW w:w="9322" w:type="dxa"/>
            <w:gridSpan w:val="3"/>
            <w:shd w:val="clear" w:color="auto" w:fill="auto"/>
          </w:tcPr>
          <w:p w14:paraId="3583F8CB" w14:textId="77777777" w:rsidR="009A6BDC" w:rsidRPr="009A6BDC" w:rsidRDefault="009A6BDC" w:rsidP="00BA2B8B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9A6BDC">
              <w:t>Inför undersökningen</w:t>
            </w:r>
          </w:p>
        </w:tc>
      </w:tr>
      <w:tr w:rsidR="009A6BDC" w:rsidRPr="009A6BDC" w14:paraId="273CC527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5E765031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7BEF527F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Läge av främmande kropp</w:t>
            </w:r>
          </w:p>
        </w:tc>
      </w:tr>
      <w:tr w:rsidR="009A6BDC" w:rsidRPr="009A6BDC" w14:paraId="34B547FC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61643C1D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5D63014B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3A359581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51A4253B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29976B62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0FF6A77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461100b</w:t>
            </w:r>
            <w:r w:rsidRPr="009A6BDC">
              <w:rPr>
                <w:rFonts w:ascii="Arial" w:hAnsi="Arial" w:cs="Arial"/>
                <w:sz w:val="20"/>
                <w:szCs w:val="20"/>
              </w:rPr>
              <w:tab/>
              <w:t>Hals thorax buk översikt, främmande kropp,barn</w:t>
            </w:r>
          </w:p>
        </w:tc>
      </w:tr>
      <w:tr w:rsidR="009A6BDC" w:rsidRPr="009A6BDC" w14:paraId="1B19B018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213525A6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0EF20349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7574C0E9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06ED4CF8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43854F87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6C48BA78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6BDC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3D2671EC" w14:textId="739DE28E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</w:rPr>
            </w:pPr>
            <w:hyperlink r:id="rId17" w:history="1">
              <w:r w:rsidRPr="009A6BD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A6BDC" w:rsidRPr="009A6BDC" w14:paraId="48DEA909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58AE7E97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393B3F0C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30EE812F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47DE763B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2107AA9E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E293BE7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Adora</w:t>
            </w:r>
          </w:p>
          <w:p w14:paraId="4EEBD1DA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="009A6BDC" w:rsidRPr="009A6BDC" w14:paraId="28B90922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3C6A8DB3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5ECAE4D1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454E22D7" w14:textId="77777777" w:rsidTr="008863A1">
        <w:trPr>
          <w:trHeight w:val="389"/>
        </w:trPr>
        <w:tc>
          <w:tcPr>
            <w:tcW w:w="2259" w:type="dxa"/>
            <w:shd w:val="clear" w:color="auto" w:fill="auto"/>
          </w:tcPr>
          <w:p w14:paraId="5DA023B5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6386C618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 xml:space="preserve">Stor i potter </w:t>
            </w:r>
            <w:r w:rsidRPr="009A6BDC">
              <w:rPr>
                <w:rFonts w:ascii="Arial" w:hAnsi="Arial" w:cs="Arial"/>
                <w:i/>
                <w:sz w:val="20"/>
                <w:szCs w:val="20"/>
              </w:rPr>
              <w:t>alternativt</w:t>
            </w:r>
          </w:p>
          <w:p w14:paraId="446A83C6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Liten för liggande undersökning</w:t>
            </w:r>
          </w:p>
        </w:tc>
      </w:tr>
      <w:tr w:rsidR="009A6BDC" w:rsidRPr="009A6BDC" w14:paraId="34B213DF" w14:textId="77777777" w:rsidTr="008863A1">
        <w:trPr>
          <w:trHeight w:val="239"/>
        </w:trPr>
        <w:tc>
          <w:tcPr>
            <w:tcW w:w="2259" w:type="dxa"/>
            <w:shd w:val="clear" w:color="auto" w:fill="auto"/>
          </w:tcPr>
          <w:p w14:paraId="619B58C3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1FA915B2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7D52C9F1" w14:textId="77777777" w:rsidTr="008863A1">
        <w:trPr>
          <w:trHeight w:val="239"/>
        </w:trPr>
        <w:tc>
          <w:tcPr>
            <w:tcW w:w="2259" w:type="dxa"/>
            <w:shd w:val="clear" w:color="auto" w:fill="auto"/>
          </w:tcPr>
          <w:p w14:paraId="2EB1336B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Övrigt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5F0E6ECE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Utförs liggande (små barn) eller stående.</w:t>
            </w:r>
          </w:p>
          <w:p w14:paraId="47BDB3FF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Barn under 20 kg – EJ raster.</w:t>
            </w:r>
          </w:p>
          <w:p w14:paraId="53AF0B56" w14:textId="76BFCBB5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På mindre barn tas lunga och buk på samma bild.</w:t>
            </w:r>
            <w:r w:rsidR="008B5D9B">
              <w:rPr>
                <w:rFonts w:ascii="Arial" w:hAnsi="Arial" w:cs="Arial"/>
                <w:sz w:val="20"/>
                <w:szCs w:val="20"/>
              </w:rPr>
              <w:br/>
              <w:t>Bildtagning utifrån anamnes.</w:t>
            </w:r>
          </w:p>
        </w:tc>
      </w:tr>
      <w:tr w:rsidR="009A6BDC" w:rsidRPr="009A6BDC" w14:paraId="4F332578" w14:textId="77777777" w:rsidTr="008863A1">
        <w:trPr>
          <w:trHeight w:val="239"/>
        </w:trPr>
        <w:tc>
          <w:tcPr>
            <w:tcW w:w="2259" w:type="dxa"/>
            <w:shd w:val="clear" w:color="auto" w:fill="auto"/>
          </w:tcPr>
          <w:p w14:paraId="6C1A0B60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3E334036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041F242A" w14:textId="77777777" w:rsidTr="008863A1">
        <w:trPr>
          <w:trHeight w:val="263"/>
        </w:trPr>
        <w:tc>
          <w:tcPr>
            <w:tcW w:w="2259" w:type="dxa"/>
            <w:shd w:val="clear" w:color="auto" w:fill="auto"/>
          </w:tcPr>
          <w:p w14:paraId="78313BDD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13D2943C" w14:textId="77777777" w:rsidR="009A6BDC" w:rsidRPr="009A6BDC" w:rsidRDefault="009A6BDC" w:rsidP="009A6BDC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Sida näsa - hals</w:t>
            </w:r>
          </w:p>
          <w:p w14:paraId="108D7A85" w14:textId="77777777" w:rsidR="009A6BDC" w:rsidRPr="009A6BDC" w:rsidRDefault="009A6BDC" w:rsidP="009A6BDC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Frontal lunga</w:t>
            </w:r>
          </w:p>
          <w:p w14:paraId="1EA2070D" w14:textId="77777777" w:rsidR="009A6BDC" w:rsidRPr="009A6BDC" w:rsidRDefault="009A6BDC" w:rsidP="009A6BDC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Frontal buk</w:t>
            </w:r>
          </w:p>
          <w:p w14:paraId="48F5432E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BB1AAD" w14:textId="77777777" w:rsidR="009A6BDC" w:rsidRPr="009A6BDC" w:rsidRDefault="009A6BDC" w:rsidP="009A6BDC">
      <w:pPr>
        <w:spacing w:after="0" w:line="240" w:lineRule="auto"/>
        <w:ind w:left="0" w:right="0"/>
        <w:rPr>
          <w:szCs w:val="20"/>
        </w:rPr>
      </w:pPr>
    </w:p>
    <w:p w14:paraId="59FB3A42" w14:textId="77777777" w:rsidR="009A6BDC" w:rsidRPr="009A6BDC" w:rsidRDefault="009A6BDC" w:rsidP="009A6BDC">
      <w:pPr>
        <w:spacing w:after="0" w:line="240" w:lineRule="auto"/>
        <w:ind w:left="0" w:right="0"/>
        <w:rPr>
          <w:sz w:val="4"/>
          <w:szCs w:val="20"/>
        </w:rPr>
      </w:pPr>
      <w:r w:rsidRPr="009A6BDC">
        <w:rPr>
          <w:b/>
          <w:bCs/>
          <w:iCs/>
          <w:szCs w:val="20"/>
        </w:rPr>
        <w:br w:type="page"/>
      </w:r>
    </w:p>
    <w:tbl>
      <w:tblPr>
        <w:tblW w:w="9782" w:type="dxa"/>
        <w:tblLayout w:type="fixed"/>
        <w:tblLook w:val="0000" w:firstRow="0" w:lastRow="0" w:firstColumn="0" w:lastColumn="0" w:noHBand="0" w:noVBand="0"/>
      </w:tblPr>
      <w:tblGrid>
        <w:gridCol w:w="1951"/>
        <w:gridCol w:w="176"/>
        <w:gridCol w:w="3226"/>
        <w:gridCol w:w="176"/>
        <w:gridCol w:w="4077"/>
        <w:gridCol w:w="176"/>
      </w:tblGrid>
      <w:tr w:rsidR="009A6BDC" w:rsidRPr="009A6BDC" w14:paraId="236E1123" w14:textId="77777777" w:rsidTr="003007BD">
        <w:trPr>
          <w:trHeight w:val="263"/>
        </w:trPr>
        <w:tc>
          <w:tcPr>
            <w:tcW w:w="2127" w:type="dxa"/>
            <w:gridSpan w:val="2"/>
            <w:shd w:val="clear" w:color="auto" w:fill="auto"/>
          </w:tcPr>
          <w:p w14:paraId="15F6E6E5" w14:textId="77777777" w:rsidR="009A6BDC" w:rsidRPr="003007BD" w:rsidRDefault="009A6BDC" w:rsidP="009A6BDC">
            <w:pPr>
              <w:keepNext/>
              <w:spacing w:before="240" w:after="60" w:line="240" w:lineRule="auto"/>
              <w:ind w:left="0" w:right="0"/>
              <w:outlineLvl w:val="1"/>
              <w:rPr>
                <w:rFonts w:asciiTheme="majorHAnsi" w:hAnsiTheme="majorHAnsi" w:cstheme="majorHAnsi"/>
                <w:iCs/>
                <w:sz w:val="26"/>
                <w:szCs w:val="28"/>
              </w:rPr>
            </w:pPr>
            <w:r w:rsidRPr="009A6BDC">
              <w:rPr>
                <w:rFonts w:ascii="Arial" w:hAnsi="Arial" w:cs="Arial"/>
                <w:b/>
                <w:bCs/>
                <w:iCs/>
                <w:sz w:val="26"/>
                <w:szCs w:val="28"/>
              </w:rPr>
              <w:lastRenderedPageBreak/>
              <w:br w:type="page"/>
            </w:r>
            <w:r w:rsidRPr="003007BD">
              <w:rPr>
                <w:rFonts w:asciiTheme="majorHAnsi" w:hAnsiTheme="majorHAnsi" w:cstheme="majorHAnsi"/>
                <w:iCs/>
                <w:sz w:val="40"/>
                <w:szCs w:val="44"/>
              </w:rPr>
              <w:t>Bildtagning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C04AEC4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1AB16B4C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7253533A" w14:textId="77777777" w:rsidTr="003007BD">
        <w:trPr>
          <w:gridAfter w:val="1"/>
          <w:wAfter w:w="176" w:type="dxa"/>
          <w:trHeight w:val="80"/>
        </w:trPr>
        <w:tc>
          <w:tcPr>
            <w:tcW w:w="5353" w:type="dxa"/>
            <w:gridSpan w:val="3"/>
            <w:shd w:val="clear" w:color="auto" w:fill="E7E6E6"/>
          </w:tcPr>
          <w:p w14:paraId="50942CFA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Stående eller liggande undersökning</w:t>
            </w:r>
          </w:p>
        </w:tc>
        <w:tc>
          <w:tcPr>
            <w:tcW w:w="4253" w:type="dxa"/>
            <w:gridSpan w:val="2"/>
            <w:shd w:val="clear" w:color="auto" w:fill="E7E6E6"/>
          </w:tcPr>
          <w:p w14:paraId="5F8E54AD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6B32E827" w14:textId="77777777" w:rsidTr="003007BD">
        <w:trPr>
          <w:gridAfter w:val="1"/>
          <w:wAfter w:w="176" w:type="dxa"/>
          <w:trHeight w:val="80"/>
        </w:trPr>
        <w:tc>
          <w:tcPr>
            <w:tcW w:w="5353" w:type="dxa"/>
            <w:gridSpan w:val="3"/>
            <w:shd w:val="clear" w:color="auto" w:fill="auto"/>
          </w:tcPr>
          <w:p w14:paraId="01ACC4DF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5C094898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6A5D5F11" w14:textId="77777777" w:rsidTr="003007BD">
        <w:trPr>
          <w:gridAfter w:val="1"/>
          <w:wAfter w:w="176" w:type="dxa"/>
          <w:cantSplit/>
          <w:trHeight w:val="1579"/>
        </w:trPr>
        <w:tc>
          <w:tcPr>
            <w:tcW w:w="1951" w:type="dxa"/>
            <w:shd w:val="clear" w:color="auto" w:fill="auto"/>
          </w:tcPr>
          <w:p w14:paraId="1B011775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Sida näsa-hals</w:t>
            </w:r>
          </w:p>
          <w:p w14:paraId="13ED9D94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1DC2E17A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Från orbita kanten ner till och med jugulum.</w:t>
            </w:r>
          </w:p>
          <w:p w14:paraId="5850CD53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EE1D859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Näsans spets ska vara med.</w:t>
            </w:r>
          </w:p>
          <w:p w14:paraId="29359717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7F20F25" w14:textId="77777777" w:rsid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Nerdragna axlar.</w:t>
            </w:r>
          </w:p>
          <w:p w14:paraId="3BFFE640" w14:textId="77777777" w:rsidR="00A74FFF" w:rsidRDefault="00A74FFF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2BDB473" w14:textId="12691DBC" w:rsidR="00A74FFF" w:rsidRDefault="00A74FFF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4FFF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66FC6674" w14:textId="2BFC8246" w:rsidR="00A74FFF" w:rsidRPr="00A74FFF" w:rsidRDefault="00A74FFF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A74FFF">
              <w:rPr>
                <w:rFonts w:ascii="Arial" w:hAnsi="Arial" w:cs="Arial"/>
                <w:sz w:val="20"/>
                <w:szCs w:val="20"/>
              </w:rPr>
              <w:t>Orbitakant till aortabågen avbildad.</w:t>
            </w:r>
          </w:p>
          <w:p w14:paraId="6C3BC459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4BE8763A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9A6BDC">
              <w:rPr>
                <w:rFonts w:ascii="Arial" w:hAnsi="Arial" w:cs="Arial"/>
                <w:b/>
                <w:noProof/>
                <w:sz w:val="20"/>
                <w:szCs w:val="18"/>
              </w:rPr>
              <w:t>Sida näsa-hals</w:t>
            </w:r>
          </w:p>
          <w:p w14:paraId="300C7E7D" w14:textId="5DCA6825" w:rsidR="009A6BDC" w:rsidRPr="009A6BDC" w:rsidRDefault="009A6BDC" w:rsidP="009A6BDC">
            <w:pPr>
              <w:spacing w:after="0" w:line="240" w:lineRule="auto"/>
              <w:ind w:left="0" w:right="0"/>
              <w:rPr>
                <w:szCs w:val="20"/>
              </w:rPr>
            </w:pPr>
            <w:r w:rsidRPr="009A6BDC">
              <w:rPr>
                <w:noProof/>
                <w:szCs w:val="20"/>
              </w:rPr>
              <w:drawing>
                <wp:inline distT="0" distB="0" distL="0" distR="0" wp14:anchorId="76B2F66C" wp14:editId="6D75DDC9">
                  <wp:extent cx="2590800" cy="1704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DC" w:rsidRPr="009A6BDC" w14:paraId="604D75C4" w14:textId="77777777" w:rsidTr="003007BD">
        <w:trPr>
          <w:gridAfter w:val="1"/>
          <w:wAfter w:w="176" w:type="dxa"/>
          <w:cantSplit/>
          <w:trHeight w:val="277"/>
        </w:trPr>
        <w:tc>
          <w:tcPr>
            <w:tcW w:w="1951" w:type="dxa"/>
            <w:shd w:val="clear" w:color="auto" w:fill="auto"/>
          </w:tcPr>
          <w:p w14:paraId="1B151154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12468A8D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373DFE31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  <w:tr w:rsidR="009A6BDC" w:rsidRPr="009A6BDC" w14:paraId="11DF1C08" w14:textId="77777777" w:rsidTr="003007BD">
        <w:trPr>
          <w:gridAfter w:val="1"/>
          <w:wAfter w:w="176" w:type="dxa"/>
          <w:cantSplit/>
          <w:trHeight w:val="267"/>
        </w:trPr>
        <w:tc>
          <w:tcPr>
            <w:tcW w:w="1951" w:type="dxa"/>
            <w:shd w:val="clear" w:color="auto" w:fill="auto"/>
          </w:tcPr>
          <w:p w14:paraId="16ABC37C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Frontal lunga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5677395F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 xml:space="preserve">Vrid fram patientens axlar så att skulderbladen projiceras bort från lungorna. </w:t>
            </w:r>
          </w:p>
          <w:p w14:paraId="36E0DCBC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B80EF5C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Centrera så att hela lungan kommer med.</w:t>
            </w:r>
          </w:p>
          <w:p w14:paraId="4C6B9F2C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7C63379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Frontalen ska vara helt rak (ingen rotation i bilden).</w:t>
            </w:r>
          </w:p>
          <w:p w14:paraId="69B196A6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23678D2" w14:textId="77777777" w:rsid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Inandad bild.</w:t>
            </w:r>
          </w:p>
          <w:p w14:paraId="043904C7" w14:textId="77777777" w:rsidR="00916A18" w:rsidRDefault="00916A18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883D1AD" w14:textId="77777777" w:rsidR="00916A18" w:rsidRDefault="00916A18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6A18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5CED5B82" w14:textId="2FEA6490" w:rsidR="00916A18" w:rsidRPr="00916A18" w:rsidRDefault="00916A18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16A18">
              <w:rPr>
                <w:rFonts w:ascii="Arial" w:hAnsi="Arial" w:cs="Arial"/>
                <w:sz w:val="20"/>
                <w:szCs w:val="20"/>
              </w:rPr>
              <w:t>Hela lungorna avbildade.</w: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18DC7813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9A6BDC">
              <w:rPr>
                <w:rFonts w:ascii="Arial" w:hAnsi="Arial" w:cs="Arial"/>
                <w:b/>
                <w:noProof/>
                <w:sz w:val="20"/>
                <w:szCs w:val="18"/>
              </w:rPr>
              <w:t>Frontal lunga</w:t>
            </w:r>
          </w:p>
          <w:p w14:paraId="5CF72F51" w14:textId="77777777" w:rsidR="009A6BDC" w:rsidRPr="009A6BDC" w:rsidRDefault="001E199B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INCLUDEPICTURE  "http://intranu.vgregion.se/ImageVault/Images/id_41148/width_189/height_188/preserveAspectRatio_0/scope_0/filename_40R8inrRtNR-Uw3MzZFK.jpg/storage_Edited/ImageVaultHandler.aspx" \* MERGEFORMATINET 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INCLUDEPICTURE  "http://intranu.vgregion.se/ImageVault/Images/id_41148/width_189/height_188/preserveAspectRatio_0/scope_0/filename_40R8inrRtNR-Uw3MzZFK.jpg/storage_Edited/ImageVaultHandler.aspx" \* MERGEFORMATINET 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</w:instrText>
            </w:r>
            <w:r>
              <w:rPr>
                <w:szCs w:val="20"/>
              </w:rPr>
              <w:instrText>INCLUDEPICTURE  "http://intranu.vgregion.se/ImageVault/Images/id_41148/width_189/height_188/preserveAspectRatio_0/scope_0/filename_40R8inrRtNR-Uw3MzZFK.jpg/storage_Edited/ImageVaultHandler.aspx" \* MERGEFORMATINET</w:instrText>
            </w:r>
            <w:r>
              <w:rPr>
                <w:szCs w:val="20"/>
              </w:rPr>
              <w:instrText xml:space="preserve"> 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pict w14:anchorId="4AA47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141.75pt">
                  <v:imagedata r:id="rId19" r:href="rId20"/>
                </v:shape>
              </w:pic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end"/>
            </w:r>
          </w:p>
        </w:tc>
      </w:tr>
      <w:tr w:rsidR="009A6BDC" w:rsidRPr="009A6BDC" w14:paraId="12200726" w14:textId="77777777" w:rsidTr="003007BD">
        <w:trPr>
          <w:gridAfter w:val="1"/>
          <w:wAfter w:w="176" w:type="dxa"/>
          <w:trHeight w:val="263"/>
        </w:trPr>
        <w:tc>
          <w:tcPr>
            <w:tcW w:w="1951" w:type="dxa"/>
            <w:shd w:val="clear" w:color="auto" w:fill="auto"/>
          </w:tcPr>
          <w:p w14:paraId="37431E12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24E5771A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1216DCC4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BDC" w:rsidRPr="009A6BDC" w14:paraId="1A54C6BB" w14:textId="77777777" w:rsidTr="003007BD">
        <w:trPr>
          <w:gridAfter w:val="1"/>
          <w:wAfter w:w="176" w:type="dxa"/>
          <w:trHeight w:val="1921"/>
        </w:trPr>
        <w:tc>
          <w:tcPr>
            <w:tcW w:w="1951" w:type="dxa"/>
            <w:shd w:val="clear" w:color="auto" w:fill="auto"/>
          </w:tcPr>
          <w:p w14:paraId="71BEFC44" w14:textId="77777777" w:rsidR="009A6BDC" w:rsidRPr="009A6BDC" w:rsidRDefault="009A6BDC" w:rsidP="009A6BD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A6BDC">
              <w:rPr>
                <w:rFonts w:ascii="Arial" w:hAnsi="Arial" w:cs="Arial"/>
                <w:b/>
                <w:sz w:val="20"/>
                <w:szCs w:val="20"/>
              </w:rPr>
              <w:t>Frontal buk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6E0B723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Från diafragma till nedanför symfysen.</w:t>
            </w:r>
          </w:p>
          <w:p w14:paraId="35DE8C10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7A5DC48" w14:textId="77777777" w:rsid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rFonts w:ascii="Arial" w:hAnsi="Arial" w:cs="Arial"/>
                <w:sz w:val="20"/>
                <w:szCs w:val="20"/>
              </w:rPr>
              <w:t>Inandad bild.</w:t>
            </w:r>
          </w:p>
          <w:p w14:paraId="5F4D480A" w14:textId="77777777" w:rsidR="00916A18" w:rsidRDefault="00916A18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C23DE82" w14:textId="77777777" w:rsidR="00916A18" w:rsidRDefault="00916A18" w:rsidP="009A6BD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6A18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35B00D31" w14:textId="5BEBB1AA" w:rsidR="00916A18" w:rsidRPr="003247BD" w:rsidRDefault="003247BD" w:rsidP="009A6BDC">
            <w:pPr>
              <w:spacing w:after="0" w:line="240" w:lineRule="auto"/>
              <w:ind w:left="0" w:right="0"/>
              <w:rPr>
                <w:szCs w:val="20"/>
              </w:rPr>
            </w:pPr>
            <w:r w:rsidRPr="003247BD">
              <w:rPr>
                <w:rFonts w:ascii="Arial" w:hAnsi="Arial" w:cs="Arial"/>
                <w:sz w:val="20"/>
                <w:szCs w:val="20"/>
              </w:rPr>
              <w:t>Diafragma avbildad med marginal.</w: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3DF6E04D" w14:textId="77777777" w:rsidR="009A6BDC" w:rsidRPr="009A6BDC" w:rsidRDefault="009A6BDC" w:rsidP="009A6BDC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9A6BDC">
              <w:rPr>
                <w:rFonts w:ascii="Arial" w:hAnsi="Arial" w:cs="Arial"/>
                <w:b/>
                <w:noProof/>
                <w:sz w:val="20"/>
                <w:szCs w:val="18"/>
              </w:rPr>
              <w:t>Frontal buk</w:t>
            </w:r>
          </w:p>
          <w:p w14:paraId="4307B919" w14:textId="77777777" w:rsidR="009A6BDC" w:rsidRPr="009A6BDC" w:rsidRDefault="009A6BDC" w:rsidP="009A6BDC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A6BDC">
              <w:rPr>
                <w:szCs w:val="20"/>
              </w:rPr>
              <w:object w:dxaOrig="2934" w:dyaOrig="3929" w14:anchorId="2254DB95">
                <v:shape id="_x0000_i1026" type="#_x0000_t75" style="width:146.25pt;height:196.5pt" o:ole="">
                  <v:imagedata r:id="rId21" o:title=""/>
                </v:shape>
                <o:OLEObject Type="Embed" ProgID="PBrush" ShapeID="_x0000_i1026" DrawAspect="Content" ObjectID="_1817279588" r:id="rId22"/>
              </w:object>
            </w:r>
          </w:p>
        </w:tc>
      </w:tr>
      <w:tr w:rsidR="009A6BDC" w:rsidRPr="009A6BDC" w14:paraId="279B8DBF" w14:textId="77777777" w:rsidTr="003007BD">
        <w:trPr>
          <w:gridAfter w:val="1"/>
          <w:wAfter w:w="176" w:type="dxa"/>
          <w:trHeight w:val="263"/>
        </w:trPr>
        <w:tc>
          <w:tcPr>
            <w:tcW w:w="5353" w:type="dxa"/>
            <w:gridSpan w:val="3"/>
            <w:shd w:val="clear" w:color="auto" w:fill="auto"/>
          </w:tcPr>
          <w:p w14:paraId="4158B4D2" w14:textId="77777777" w:rsidR="009A6BDC" w:rsidRPr="009A6BDC" w:rsidRDefault="009A6BDC" w:rsidP="009A6BD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031DC1AC" w14:textId="77777777" w:rsidR="009A6BDC" w:rsidRPr="009A6BDC" w:rsidRDefault="009A6BDC" w:rsidP="009A6BDC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</w:tbl>
    <w:p w14:paraId="15999CF4" w14:textId="77777777" w:rsidR="009A6BDC" w:rsidRPr="009A6BDC" w:rsidRDefault="009A6BDC" w:rsidP="009A6BDC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A6BDC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2EEE8" w14:textId="77777777" w:rsidR="00E73F36" w:rsidRDefault="00E73F36">
      <w:r>
        <w:separator/>
      </w:r>
    </w:p>
  </w:endnote>
  <w:endnote w:type="continuationSeparator" w:id="0">
    <w:p w14:paraId="1329A747" w14:textId="77777777" w:rsidR="00E73F36" w:rsidRDefault="00E73F36">
      <w:r>
        <w:continuationSeparator/>
      </w:r>
    </w:p>
  </w:endnote>
  <w:endnote w:type="continuationNotice" w:id="1">
    <w:p w14:paraId="52467706" w14:textId="77777777" w:rsidR="00E73F36" w:rsidRDefault="00E73F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0A81D" w14:textId="77777777" w:rsidR="00E73F36" w:rsidRDefault="00E73F36"/>
  </w:footnote>
  <w:footnote w:type="continuationSeparator" w:id="0">
    <w:p w14:paraId="4B871E15" w14:textId="77777777" w:rsidR="00E73F36" w:rsidRDefault="00E73F36">
      <w:r>
        <w:continuationSeparator/>
      </w:r>
    </w:p>
  </w:footnote>
  <w:footnote w:type="continuationNotice" w:id="1">
    <w:p w14:paraId="431E5A92" w14:textId="77777777" w:rsidR="00E73F36" w:rsidRDefault="00E73F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7772DB9"/>
    <w:multiLevelType w:val="hybridMultilevel"/>
    <w:tmpl w:val="59D838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3652573">
    <w:abstractNumId w:val="18"/>
  </w:num>
  <w:num w:numId="2" w16cid:durableId="771122450">
    <w:abstractNumId w:val="15"/>
  </w:num>
  <w:num w:numId="3" w16cid:durableId="583611039">
    <w:abstractNumId w:val="0"/>
  </w:num>
  <w:num w:numId="4" w16cid:durableId="2050647872">
    <w:abstractNumId w:val="6"/>
  </w:num>
  <w:num w:numId="5" w16cid:durableId="1373965120">
    <w:abstractNumId w:val="16"/>
  </w:num>
  <w:num w:numId="6" w16cid:durableId="758411000">
    <w:abstractNumId w:val="2"/>
  </w:num>
  <w:num w:numId="7" w16cid:durableId="1821455230">
    <w:abstractNumId w:val="12"/>
  </w:num>
  <w:num w:numId="8" w16cid:durableId="1747919038">
    <w:abstractNumId w:val="9"/>
  </w:num>
  <w:num w:numId="9" w16cid:durableId="571738410">
    <w:abstractNumId w:val="1"/>
  </w:num>
  <w:num w:numId="10" w16cid:durableId="782845235">
    <w:abstractNumId w:val="1"/>
  </w:num>
  <w:num w:numId="11" w16cid:durableId="1856844401">
    <w:abstractNumId w:val="3"/>
  </w:num>
  <w:num w:numId="12" w16cid:durableId="1063722802">
    <w:abstractNumId w:val="4"/>
  </w:num>
  <w:num w:numId="13" w16cid:durableId="1012344852">
    <w:abstractNumId w:val="14"/>
  </w:num>
  <w:num w:numId="14" w16cid:durableId="1952013076">
    <w:abstractNumId w:val="10"/>
  </w:num>
  <w:num w:numId="15" w16cid:durableId="1376655627">
    <w:abstractNumId w:val="7"/>
  </w:num>
  <w:num w:numId="16" w16cid:durableId="361634060">
    <w:abstractNumId w:val="13"/>
  </w:num>
  <w:num w:numId="17" w16cid:durableId="215430302">
    <w:abstractNumId w:val="5"/>
  </w:num>
  <w:num w:numId="18" w16cid:durableId="1802916064">
    <w:abstractNumId w:val="11"/>
  </w:num>
  <w:num w:numId="19" w16cid:durableId="1714310484">
    <w:abstractNumId w:val="17"/>
  </w:num>
  <w:num w:numId="20" w16cid:durableId="1948005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199B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07BD"/>
    <w:rsid w:val="003066D0"/>
    <w:rsid w:val="00311401"/>
    <w:rsid w:val="003203D7"/>
    <w:rsid w:val="00320F86"/>
    <w:rsid w:val="00324171"/>
    <w:rsid w:val="003247BD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D9B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16A1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A6BDC"/>
    <w:rsid w:val="009B1F6B"/>
    <w:rsid w:val="009B78F4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4FFF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1357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2B8B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67658"/>
    <w:rsid w:val="00E7237C"/>
    <w:rsid w:val="00E73F36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image" Target="media/image5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footer" Target="footer3.xml" Id="rId16" /><Relationship Type="http://schemas.openxmlformats.org/officeDocument/2006/relationships/image" Target="http://intranu.vgregion.se/ImageVault/Images/id_41148/width_189/height_188/preserveAspectRatio_0/scope_0/filename_40R8inrRtNR-Uw3MzZFK.jpg/storage_Edited/ImageVaultHandler.aspx" TargetMode="Externa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24" /><Relationship Type="http://schemas.openxmlformats.org/officeDocument/2006/relationships/header" Target="header2.xml" Id="rId15" /><Relationship Type="http://schemas.openxmlformats.org/officeDocument/2006/relationships/fontTable" Target="fontTable.xml" Id="rId23" /><Relationship Type="http://schemas.openxmlformats.org/officeDocument/2006/relationships/footnotes" Target="footnotes.xml" Id="rId10" /><Relationship Type="http://schemas.openxmlformats.org/officeDocument/2006/relationships/image" Target="media/image4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oleObject" Target="embeddings/oleObject1.bin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2</Pages>
  <Words>185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2308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Främmande kropp – Barn</dc:title>
  <dc:subject/>
  <dc:creator>patrik.jens.johansson@vgregion.se</dc:creator>
  <keywords/>
  <lastModifiedBy>Ulrica Sehlberg</lastModifiedBy>
  <revision>9</revision>
  <lastPrinted>2016-03-31T10:56:00.0000000Z</lastPrinted>
  <dcterms:created xsi:type="dcterms:W3CDTF">2022-05-18T04:31:00.0000000Z</dcterms:created>
  <dcterms:modified xsi:type="dcterms:W3CDTF">2025-08-21T09:07:00.0000000Z</dcterms:modified>
</coreProperties>
</file>