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678F" w14:textId="77777777" w:rsidR="00B21BD6" w:rsidRDefault="00B21BD6" w:rsidP="00F35B05">
      <w:pPr>
        <w:pStyle w:val="Rubrik2"/>
        <w:sectPr w:rsidR="00B21BD6" w:rsidSect="00B21BD6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61C11B1" w14:textId="183DC412" w:rsidR="00B21BD6" w:rsidRPr="00B21BD6" w:rsidRDefault="00BD16F8" w:rsidP="006F2D10">
      <w:pPr>
        <w:pStyle w:val="Rubrik1"/>
        <w:ind w:left="0"/>
        <w:rPr>
          <w:sz w:val="18"/>
          <w:szCs w:val="18"/>
        </w:rPr>
      </w:pPr>
      <w:r w:rsidRPr="00B21BD6">
        <w:t>DT Trauma buk (840800C)</w:t>
      </w:r>
    </w:p>
    <w:p w14:paraId="0DDF98FB" w14:textId="77777777" w:rsidR="00B21BD6" w:rsidRPr="00B21BD6" w:rsidRDefault="00B21BD6" w:rsidP="00B21BD6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EEA3D35" w14:textId="77777777" w:rsidR="003F5FFF" w:rsidRPr="00B21BD6" w:rsidRDefault="003F5FFF" w:rsidP="006F2D10">
      <w:pPr>
        <w:pStyle w:val="Rubrik2"/>
        <w:ind w:left="0"/>
      </w:pPr>
      <w:r w:rsidRPr="00B21BD6">
        <w:t>Syfte</w:t>
      </w:r>
    </w:p>
    <w:p w14:paraId="5B3B10A4" w14:textId="77777777" w:rsidR="003F5FFF" w:rsidRPr="00B21BD6" w:rsidRDefault="003F5FFF" w:rsidP="003F5FFF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B21BD6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364F165" w14:textId="77777777" w:rsidR="00B21BD6" w:rsidRPr="00B21BD6" w:rsidRDefault="00B21BD6" w:rsidP="00B21BD6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228D5A8D" w14:textId="336E2FEC" w:rsidR="00B21BD6" w:rsidRPr="00B21BD6" w:rsidRDefault="003F5FFF" w:rsidP="006F2D10">
      <w:pPr>
        <w:pStyle w:val="Rubrik2"/>
        <w:ind w:left="0"/>
      </w:pPr>
      <w:r>
        <w:t>Förändringar sedan föregående</w:t>
      </w:r>
      <w:r w:rsidR="00B21BD6" w:rsidRPr="00B21BD6">
        <w:t xml:space="preserve"> version</w:t>
      </w:r>
    </w:p>
    <w:p w14:paraId="23D7A92B" w14:textId="1F4496CE" w:rsidR="00B21BD6" w:rsidRPr="00B21BD6" w:rsidRDefault="003F5FFF" w:rsidP="00B21BD6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7B5E4992" w14:textId="77777777" w:rsidR="00B21BD6" w:rsidRPr="00B21BD6" w:rsidRDefault="00B21BD6" w:rsidP="00B21BD6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B3955AE" w14:textId="77777777" w:rsidR="00B21BD6" w:rsidRPr="00B21BD6" w:rsidRDefault="00B21BD6" w:rsidP="006F2D10">
      <w:pPr>
        <w:pStyle w:val="Rubrik2"/>
        <w:ind w:left="0"/>
      </w:pPr>
      <w:r w:rsidRPr="00B21BD6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B21BD6" w:rsidRPr="00B21BD6" w14:paraId="76F521A6" w14:textId="77777777" w:rsidTr="00930A3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198E6E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31DFEF89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Trauma mot buken.</w:t>
            </w:r>
          </w:p>
        </w:tc>
      </w:tr>
      <w:tr w:rsidR="00B21BD6" w:rsidRPr="00B21BD6" w14:paraId="49809797" w14:textId="77777777" w:rsidTr="00930A3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18D71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FF6119" w14:textId="5287CFDC" w:rsidR="00B21BD6" w:rsidRPr="00B21BD6" w:rsidRDefault="00000000" w:rsidP="00B21BD6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proofErr w:type="spellStart"/>
              <w:r w:rsidR="00B21BD6" w:rsidRPr="00B21BD6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</w:t>
              </w:r>
              <w:r w:rsidR="00B21BD6" w:rsidRPr="00B21BD6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t</w:t>
              </w:r>
              <w:r w:rsidR="00B21BD6" w:rsidRPr="00B21BD6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inin</w:t>
              </w:r>
              <w:proofErr w:type="spellEnd"/>
            </w:hyperlink>
            <w:r w:rsidR="00B21BD6" w:rsidRPr="00B21BD6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243CBF38" w14:textId="77777777" w:rsidR="00B21BD6" w:rsidRPr="00B21BD6" w:rsidRDefault="00B21BD6" w:rsidP="00B21BD6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PVK, helst rosa.</w:t>
            </w:r>
          </w:p>
        </w:tc>
      </w:tr>
      <w:tr w:rsidR="00B21BD6" w:rsidRPr="00B21BD6" w14:paraId="2B31FF91" w14:textId="77777777" w:rsidTr="00930A3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446A4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AEDBC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B21BD6" w:rsidRPr="00B21BD6" w14:paraId="29E4711B" w14:textId="77777777" w:rsidTr="00930A3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261FD7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A03D7E" w14:textId="77777777" w:rsidR="00B21BD6" w:rsidRPr="00B21BD6" w:rsidRDefault="00B21BD6" w:rsidP="00B21BD6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 xml:space="preserve">Bolus 1: 80 ml Omnipaque 350 mg I/ml, följt av 40 ml </w:t>
            </w: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NaCl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>, båda 2,7 ml/s.</w:t>
            </w:r>
          </w:p>
          <w:p w14:paraId="0363E212" w14:textId="77777777" w:rsidR="00B21BD6" w:rsidRPr="00B21BD6" w:rsidRDefault="00B21BD6" w:rsidP="00B21BD6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 xml:space="preserve">Bolus 2: 35 ml Omnipaque 350 mg I/ml, följt av 40 ml </w:t>
            </w: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NaCl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>, båda 3,5 ml/s.</w:t>
            </w:r>
          </w:p>
        </w:tc>
      </w:tr>
      <w:tr w:rsidR="00B21BD6" w:rsidRPr="00B21BD6" w14:paraId="33236654" w14:textId="77777777" w:rsidTr="00930A3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D3E4DD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FFB3C6" w14:textId="4CB916F0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AA2832" w:rsidRPr="00B21BD6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B21BD6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EA08354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7EDB0388" w14:textId="7B2068FB" w:rsidR="00B21BD6" w:rsidRPr="00B21BD6" w:rsidRDefault="00000000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B21BD6" w:rsidRPr="00B21BD6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B21BD6" w:rsidRPr="00B21BD6" w14:paraId="39831368" w14:textId="77777777" w:rsidTr="00930A3E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701969F9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A035DE9" w14:textId="77777777" w:rsidR="00B21BD6" w:rsidRPr="00B21BD6" w:rsidRDefault="00B21BD6" w:rsidP="00B21BD6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0E366F37" w14:textId="77777777" w:rsidR="00B21BD6" w:rsidRPr="00B21BD6" w:rsidRDefault="00B21BD6" w:rsidP="00B21BD6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595553F7" w14:textId="77777777" w:rsidR="00B21BD6" w:rsidRPr="00B21BD6" w:rsidRDefault="00B21BD6" w:rsidP="00B21BD6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748C4D1A" w14:textId="77777777" w:rsidR="00B21BD6" w:rsidRPr="00B21BD6" w:rsidRDefault="00B21BD6" w:rsidP="00B21BD6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3941041" w14:textId="77777777" w:rsidR="00AA2832" w:rsidRDefault="00AA2832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4576D3DC" w14:textId="0C95A2D2" w:rsidR="00B21BD6" w:rsidRPr="00B21BD6" w:rsidRDefault="00B21BD6" w:rsidP="00AA2832">
      <w:pPr>
        <w:pStyle w:val="Rubrik2"/>
        <w:ind w:left="0"/>
      </w:pPr>
      <w:r w:rsidRPr="00B21BD6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B21BD6" w:rsidRPr="00B21BD6" w14:paraId="6D9C91AF" w14:textId="77777777" w:rsidTr="00B21BD6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AAA6AA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2CEC85C" wp14:editId="51E92B7E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CB3AD2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B21BD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93651D8" wp14:editId="33EED0D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249555</wp:posOffset>
                      </wp:positionV>
                      <wp:extent cx="1628140" cy="1712595"/>
                      <wp:effectExtent l="19050" t="19050" r="10160" b="20955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140" cy="171259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4FDDB" id="Rektangel 16" o:spid="_x0000_s1026" style="position:absolute;margin-left:7.8pt;margin-top:19.65pt;width:128.2pt;height:13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B21BD6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CEAE3B" wp14:editId="72FEFD60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263525</wp:posOffset>
                      </wp:positionV>
                      <wp:extent cx="410210" cy="169862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69862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2CC11C" w14:textId="77777777" w:rsidR="00B21BD6" w:rsidRPr="00BD16F8" w:rsidRDefault="00B21BD6" w:rsidP="00BD16F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D16F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CEAE3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57.55pt;margin-top:20.75pt;width:32.3pt;height:133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" adj="2608" fillcolor="red" stroked="f" strokeweight="1pt">
                      <v:textbox inset="1mm,1mm,1mm,1mm">
                        <w:txbxContent>
                          <w:p w14:paraId="432CC11C" w14:textId="77777777" w:rsidR="00B21BD6" w:rsidRPr="00BD16F8" w:rsidRDefault="00B21BD6" w:rsidP="00BD16F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D16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w:drawing>
                <wp:inline distT="0" distB="0" distL="0" distR="0" wp14:anchorId="3B4B341A" wp14:editId="4F1A9665">
                  <wp:extent cx="1650365" cy="2175402"/>
                  <wp:effectExtent l="0" t="0" r="6985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535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73" cy="221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6" w:rsidRPr="00B21BD6" w14:paraId="657D8F14" w14:textId="77777777" w:rsidTr="00B21BD6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2A8DC91B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C68E54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2FBD49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21BD6" w:rsidRPr="00B21BD6" w14:paraId="466D178A" w14:textId="77777777" w:rsidTr="00B21BD6">
        <w:trPr>
          <w:trHeight w:val="227"/>
        </w:trPr>
        <w:tc>
          <w:tcPr>
            <w:tcW w:w="1950" w:type="dxa"/>
            <w:shd w:val="clear" w:color="auto" w:fill="FFFFFF"/>
          </w:tcPr>
          <w:p w14:paraId="1CE6F25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2EAF78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Mamiller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 xml:space="preserve"> – </w:t>
            </w: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B26B14F" w14:textId="77777777" w:rsidR="00B21BD6" w:rsidRPr="00B21BD6" w:rsidRDefault="00B21BD6" w:rsidP="00B21BD6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B21BD6" w:rsidRPr="00B21BD6" w14:paraId="282144E8" w14:textId="77777777" w:rsidTr="00B21BD6">
        <w:trPr>
          <w:trHeight w:val="227"/>
        </w:trPr>
        <w:tc>
          <w:tcPr>
            <w:tcW w:w="1950" w:type="dxa"/>
            <w:shd w:val="clear" w:color="auto" w:fill="FFFFFF"/>
          </w:tcPr>
          <w:p w14:paraId="622CDC14" w14:textId="77777777" w:rsidR="00B21BD6" w:rsidRPr="00B21BD6" w:rsidRDefault="00B21BD6" w:rsidP="00B21BD6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6E03C80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B21BD6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B21BD6">
              <w:rPr>
                <w:rFonts w:ascii="Arial" w:hAnsi="Arial" w:cs="Arial"/>
                <w:sz w:val="18"/>
                <w:szCs w:val="18"/>
              </w:rPr>
              <w:t xml:space="preserve"> Diafragma – </w:t>
            </w: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221D897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22E5FE2" w14:textId="77777777" w:rsidR="00B21BD6" w:rsidRPr="00B21BD6" w:rsidRDefault="00B21BD6" w:rsidP="00B21BD6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21BD6" w:rsidRPr="00B21BD6" w14:paraId="495744AD" w14:textId="77777777" w:rsidTr="00B21BD6">
        <w:trPr>
          <w:trHeight w:val="227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14:paraId="1F5D500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D3C48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 xml:space="preserve">Vid misstanke om njurskada görs, på begäran av radiolog, även en serie i utsöndringsfas efter minst 5 minuter. Denna serie läggs på ett separat kort: </w:t>
            </w:r>
          </w:p>
          <w:p w14:paraId="2C285547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Wingdings" w:hAnsi="Wingdings" w:cs="Arial"/>
                <w:b/>
                <w:sz w:val="18"/>
                <w:szCs w:val="18"/>
              </w:rPr>
            </w:pP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25C4888" w14:textId="77777777" w:rsidR="00B21BD6" w:rsidRPr="00B21BD6" w:rsidRDefault="00B21BD6" w:rsidP="00B21BD6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</w:tc>
      </w:tr>
      <w:tr w:rsidR="00B21BD6" w:rsidRPr="00B21BD6" w14:paraId="00FC7881" w14:textId="77777777" w:rsidTr="00B21BD6">
        <w:trPr>
          <w:trHeight w:val="227"/>
        </w:trPr>
        <w:tc>
          <w:tcPr>
            <w:tcW w:w="1950" w:type="dxa"/>
            <w:shd w:val="clear" w:color="auto" w:fill="FFFFFF"/>
          </w:tcPr>
          <w:p w14:paraId="33F26E53" w14:textId="77777777" w:rsidR="00B21BD6" w:rsidRPr="00B21BD6" w:rsidRDefault="00B21BD6" w:rsidP="00B21BD6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 xml:space="preserve">Urinvägar K+ </w:t>
            </w:r>
            <w:proofErr w:type="spellStart"/>
            <w:r w:rsidRPr="00B21BD6">
              <w:rPr>
                <w:rFonts w:ascii="Arial" w:hAnsi="Arial" w:cs="Arial"/>
                <w:b/>
                <w:sz w:val="18"/>
                <w:szCs w:val="18"/>
              </w:rPr>
              <w:t>senfas</w:t>
            </w:r>
            <w:proofErr w:type="spellEnd"/>
            <w:r w:rsidRPr="00B21BD6">
              <w:rPr>
                <w:rFonts w:ascii="Arial" w:hAnsi="Arial" w:cs="Arial"/>
                <w:b/>
                <w:sz w:val="18"/>
                <w:szCs w:val="18"/>
              </w:rPr>
              <w:t xml:space="preserve"> (lågdos)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67F38F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B21BD6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B21BD6">
              <w:rPr>
                <w:rFonts w:ascii="Arial" w:hAnsi="Arial" w:cs="Arial"/>
                <w:sz w:val="18"/>
                <w:szCs w:val="18"/>
              </w:rPr>
              <w:t xml:space="preserve"> Nedanför diafragma – </w:t>
            </w:r>
            <w:proofErr w:type="spellStart"/>
            <w:r w:rsidRPr="00B21BD6">
              <w:rPr>
                <w:rFonts w:ascii="Arial" w:hAnsi="Arial" w:cs="Arial"/>
                <w:sz w:val="18"/>
                <w:szCs w:val="18"/>
              </w:rPr>
              <w:t>trochanter</w:t>
            </w:r>
            <w:proofErr w:type="spellEnd"/>
            <w:r w:rsidRPr="00B21BD6">
              <w:rPr>
                <w:rFonts w:ascii="Arial" w:hAnsi="Arial" w:cs="Arial"/>
                <w:sz w:val="18"/>
                <w:szCs w:val="18"/>
              </w:rPr>
              <w:t xml:space="preserve"> minor.</w:t>
            </w:r>
          </w:p>
          <w:p w14:paraId="09B8911B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8A36F96" w14:textId="77777777" w:rsidR="00B21BD6" w:rsidRPr="00B21BD6" w:rsidRDefault="00B21BD6" w:rsidP="00B21BD6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</w:tbl>
    <w:p w14:paraId="70A7AA60" w14:textId="77777777" w:rsidR="00B21BD6" w:rsidRPr="00B21BD6" w:rsidRDefault="00B21BD6" w:rsidP="00B21BD6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17962513" w14:textId="77777777" w:rsidR="00B21BD6" w:rsidRPr="00B21BD6" w:rsidRDefault="00B21BD6" w:rsidP="00B21BD6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618FCA0" w14:textId="77777777" w:rsidR="00B21BD6" w:rsidRPr="00B21BD6" w:rsidRDefault="00B21BD6" w:rsidP="00AA2832">
      <w:pPr>
        <w:pStyle w:val="Rubrik2"/>
        <w:ind w:left="0"/>
      </w:pPr>
      <w:proofErr w:type="spellStart"/>
      <w:r w:rsidRPr="00B21BD6">
        <w:t>Reformatering</w:t>
      </w:r>
      <w:proofErr w:type="spellEnd"/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B21BD6" w:rsidRPr="00B21BD6" w14:paraId="118126D2" w14:textId="77777777" w:rsidTr="00B21BD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7A08534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22F82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95D47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088F6F" wp14:editId="457380FF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44EBA1" w14:textId="77777777" w:rsidR="00B21BD6" w:rsidRPr="00BD16F8" w:rsidRDefault="00B21BD6" w:rsidP="00BD16F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BD16F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088F6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65.8pt;margin-top:9.65pt;width:32.2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4244EBA1" w14:textId="77777777" w:rsidR="00B21BD6" w:rsidRPr="00BD16F8" w:rsidRDefault="00B21BD6" w:rsidP="00BD16F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D16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21BD6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289126" wp14:editId="5E5548D4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035FE8" w14:textId="77777777" w:rsidR="00B21BD6" w:rsidRPr="001C2088" w:rsidRDefault="00B21BD6" w:rsidP="001C208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C208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89126" id="Upp 24" o:spid="_x0000_s1028" type="#_x0000_t68" style="position:absolute;left:0;text-align:left;margin-left:20.25pt;margin-top:67.9pt;width:32.3pt;height:38.9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3035FE8" w14:textId="77777777" w:rsidR="00B21BD6" w:rsidRPr="001C2088" w:rsidRDefault="00B21BD6" w:rsidP="001C208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C20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D7C7C2" wp14:editId="59170FAD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489959073" name="Rak 1489959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0869C" id="Rak 148995907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C15482" wp14:editId="67D3F84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E1CF1" id="Rak 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w:drawing>
                <wp:inline distT="0" distB="0" distL="0" distR="0" wp14:anchorId="49E9DCEB" wp14:editId="2BCD04A1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B04C833" w14:textId="5D7EEAA6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37657C" wp14:editId="2F3D2D73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4205FB" w14:textId="77777777" w:rsidR="00B21BD6" w:rsidRPr="001C2088" w:rsidRDefault="00B21BD6" w:rsidP="001C208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C208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657C" id="Upp 19" o:spid="_x0000_s1029" type="#_x0000_t68" style="position:absolute;left:0;text-align:left;margin-left:86.25pt;margin-top:55.2pt;width:32.3pt;height:43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744205FB" w14:textId="77777777" w:rsidR="00B21BD6" w:rsidRPr="001C2088" w:rsidRDefault="00B21BD6" w:rsidP="001C208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C20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0561BA" wp14:editId="3E830B5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C1827" id="Rak 2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55E7BC" wp14:editId="5A83C72C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B68CAF" id="Rak 1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B21BD6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F47C38" wp14:editId="246AE27C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CCDAE3" w14:textId="77777777" w:rsidR="00B21BD6" w:rsidRPr="001C2088" w:rsidRDefault="00B21BD6" w:rsidP="001C2088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1C208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47C38" id="Upp 22" o:spid="_x0000_s1030" type="#_x0000_t68" style="position:absolute;left:0;text-align:left;margin-left:28.7pt;margin-top:12.3pt;width:32.3pt;height:38.9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3DCCDAE3" w14:textId="77777777" w:rsidR="00B21BD6" w:rsidRPr="001C2088" w:rsidRDefault="00B21BD6" w:rsidP="001C2088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C20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1BD6">
              <w:rPr>
                <w:noProof/>
                <w:szCs w:val="20"/>
              </w:rPr>
              <w:drawing>
                <wp:inline distT="0" distB="0" distL="0" distR="0" wp14:anchorId="75601B41" wp14:editId="0302936A">
                  <wp:extent cx="1670034" cy="1383485"/>
                  <wp:effectExtent l="0" t="0" r="6985" b="7620"/>
                  <wp:docPr id="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6" w:rsidRPr="00B21BD6" w14:paraId="0E68D336" w14:textId="77777777" w:rsidTr="00B21BD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2BAF50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78E05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F04CA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B97FCE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21BD6" w:rsidRPr="00B21BD6" w14:paraId="7D34D7BC" w14:textId="77777777" w:rsidTr="00B21BD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7B7C2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6031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0C0471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2B73313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B21BD6" w:rsidRPr="00B21BD6" w14:paraId="087EBBFE" w14:textId="77777777" w:rsidTr="00B21BD6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453AA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94149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7A752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CECEE4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0FEC5B6" w14:textId="77777777" w:rsidR="00B21BD6" w:rsidRPr="00B21BD6" w:rsidRDefault="00B21BD6" w:rsidP="00B21BD6">
      <w:pPr>
        <w:spacing w:after="0" w:line="240" w:lineRule="auto"/>
        <w:ind w:left="0" w:right="0"/>
        <w:rPr>
          <w:rFonts w:ascii="Arial" w:hAnsi="Arial" w:cs="Arial"/>
          <w:b/>
          <w:sz w:val="18"/>
        </w:rPr>
      </w:pPr>
    </w:p>
    <w:p w14:paraId="48F380B4" w14:textId="77777777" w:rsidR="00B21BD6" w:rsidRPr="00B21BD6" w:rsidRDefault="00B21BD6" w:rsidP="00AA2832">
      <w:pPr>
        <w:pStyle w:val="Rubrik2"/>
        <w:ind w:left="0"/>
      </w:pPr>
      <w:r w:rsidRPr="00B21BD6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122"/>
        <w:gridCol w:w="1134"/>
        <w:gridCol w:w="992"/>
        <w:gridCol w:w="2410"/>
        <w:gridCol w:w="1275"/>
        <w:gridCol w:w="1105"/>
      </w:tblGrid>
      <w:tr w:rsidR="00B21BD6" w:rsidRPr="00B21BD6" w14:paraId="691E5FB4" w14:textId="77777777" w:rsidTr="00930A3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09D4BF7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D78081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0DC2205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811D96F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B21BD6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proofErr w:type="spellEnd"/>
          </w:p>
          <w:p w14:paraId="2FCF32F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E31E0C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60496E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B21BD6" w:rsidRPr="00B21BD6" w14:paraId="43D15597" w14:textId="77777777" w:rsidTr="00930A3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4A6E48" w14:textId="77777777" w:rsidR="00B21BD6" w:rsidRPr="00B21BD6" w:rsidRDefault="00B21BD6" w:rsidP="00B21BD6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59D9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B971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093D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47F50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61D5029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B21BD6" w:rsidRPr="00B21BD6" w14:paraId="0F8A4788" w14:textId="77777777" w:rsidTr="00930A3E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0CD499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8BECA1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1DC1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54515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8119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D67BB53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B21BD6" w:rsidRPr="00B21BD6" w14:paraId="2E5FDB43" w14:textId="77777777" w:rsidTr="00930A3E">
        <w:trPr>
          <w:trHeight w:val="227"/>
        </w:trPr>
        <w:tc>
          <w:tcPr>
            <w:tcW w:w="212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6E6E0EE" w14:textId="77777777" w:rsidR="00B21BD6" w:rsidRPr="00B21BD6" w:rsidRDefault="00B21BD6" w:rsidP="00B21BD6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4FF0F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BF9C9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0A8DD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0CB85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0BC99A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B21BD6" w:rsidRPr="00B21BD6" w14:paraId="5D2F3CA5" w14:textId="77777777" w:rsidTr="00930A3E">
        <w:trPr>
          <w:trHeight w:val="227"/>
        </w:trPr>
        <w:tc>
          <w:tcPr>
            <w:tcW w:w="2122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E6B5E46" w14:textId="77777777" w:rsidR="00B21BD6" w:rsidRPr="00B21BD6" w:rsidRDefault="00B21BD6" w:rsidP="00B21BD6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80C8176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42CF8A7F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F0102EE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27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54DA214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4F3C73B1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B21BD6" w:rsidRPr="00B21BD6" w14:paraId="08783C2A" w14:textId="77777777" w:rsidTr="00930A3E">
        <w:trPr>
          <w:trHeight w:val="227"/>
        </w:trPr>
        <w:tc>
          <w:tcPr>
            <w:tcW w:w="2122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365CA1" w14:textId="77777777" w:rsidR="00B21BD6" w:rsidRPr="00B21BD6" w:rsidRDefault="00B21BD6" w:rsidP="00B21BD6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B21BD6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B21BD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B21BD6">
              <w:rPr>
                <w:rFonts w:ascii="Arial" w:hAnsi="Arial" w:cs="Arial"/>
                <w:b/>
                <w:sz w:val="18"/>
                <w:szCs w:val="18"/>
                <w:lang w:val="en-US"/>
              </w:rPr>
              <w:t>ländrygg</w:t>
            </w:r>
            <w:proofErr w:type="spellEnd"/>
            <w:r w:rsidRPr="00B21BD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21BD6">
              <w:rPr>
                <w:rFonts w:ascii="Arial" w:hAnsi="Arial" w:cs="Arial"/>
                <w:b/>
                <w:sz w:val="18"/>
                <w:szCs w:val="18"/>
                <w:lang w:val="en-US"/>
              </w:rPr>
              <w:t>skelett</w:t>
            </w:r>
            <w:proofErr w:type="spellEnd"/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C92C2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E70980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6431F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B60/Bone/FC30</w:t>
            </w:r>
          </w:p>
        </w:tc>
        <w:tc>
          <w:tcPr>
            <w:tcW w:w="127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EA37C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732872B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B21BD6" w:rsidRPr="00B21BD6" w14:paraId="684BE747" w14:textId="77777777" w:rsidTr="00930A3E">
        <w:trPr>
          <w:trHeight w:val="227"/>
        </w:trPr>
        <w:tc>
          <w:tcPr>
            <w:tcW w:w="2122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A8CBF0" w14:textId="77777777" w:rsidR="00B21BD6" w:rsidRPr="00B21BD6" w:rsidRDefault="00B21BD6" w:rsidP="00B21BD6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color w:val="FFFFFF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1A45DE6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B324BC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951497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sz w:val="18"/>
                <w:szCs w:val="18"/>
                <w:lang w:val="en-US"/>
              </w:rPr>
              <w:t>B60/Bone/FC30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A43CBF6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65F44D71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B21BD6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B21BD6" w:rsidRPr="00B21BD6" w14:paraId="6B175584" w14:textId="77777777" w:rsidTr="00930A3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F478F7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18455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CE7A3B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3422F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2E4F8C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AE8454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B21BD6" w:rsidRPr="00B21BD6" w14:paraId="13D49678" w14:textId="77777777" w:rsidTr="00930A3E">
        <w:trPr>
          <w:trHeight w:val="227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8A255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B8A0F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04414F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A26CE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F5BA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C76C1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21BD6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D9D3097" w14:textId="77777777" w:rsidR="00B21BD6" w:rsidRPr="00B21BD6" w:rsidRDefault="00B21BD6" w:rsidP="00B21BD6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382375A" w14:textId="77777777" w:rsidR="00AA2832" w:rsidRDefault="00AA2832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br w:type="page"/>
      </w:r>
    </w:p>
    <w:p w14:paraId="725DF721" w14:textId="6BF2FA88" w:rsidR="00B21BD6" w:rsidRPr="00B21BD6" w:rsidRDefault="00B21BD6" w:rsidP="00AA2832">
      <w:pPr>
        <w:pStyle w:val="Rubrik2"/>
        <w:ind w:left="0"/>
      </w:pPr>
      <w:r w:rsidRPr="00B21BD6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B21BD6" w:rsidRPr="00B21BD6" w14:paraId="3B9E2D45" w14:textId="77777777" w:rsidTr="00B21BD6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9DEAAD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E4DE67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5D8FE2B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3FA2F45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FF45643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6AFAA68C" w14:textId="77777777" w:rsidTr="00B21BD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</w:tcBorders>
            <w:shd w:val="clear" w:color="auto" w:fill="F2F2F2"/>
            <w:vAlign w:val="center"/>
          </w:tcPr>
          <w:p w14:paraId="3E3B7D3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B21BD6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B4090D0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47003482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6DEB3AD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43E0FBE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tcBorders>
              <w:top w:val="nil"/>
            </w:tcBorders>
            <w:shd w:val="clear" w:color="auto" w:fill="F2F2F2"/>
          </w:tcPr>
          <w:p w14:paraId="0BEED5C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648AE59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3F97A116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370B95CB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527E6D8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ländrygg</w:t>
            </w:r>
          </w:p>
          <w:p w14:paraId="573DAE23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skelett</w:t>
            </w:r>
          </w:p>
          <w:p w14:paraId="744E4E7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B21BD6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top w:val="nil"/>
              <w:right w:val="single" w:sz="4" w:space="0" w:color="auto"/>
            </w:tcBorders>
            <w:shd w:val="clear" w:color="auto" w:fill="F2F2F2"/>
          </w:tcPr>
          <w:p w14:paraId="7B258F6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42F046F3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CD4441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646051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73E4D86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C30E56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ADE2E9D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8AEF05C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A47E385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6F11978D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6DEA5C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689AFE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B2E4C79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A3874B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2E2FB4E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8CFC33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580F3B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22A54966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0EFFCB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1BF32D3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F0DBEE3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D60FC6E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CC0EC71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303B74C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3FBEC4D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3190D1E1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9FD989C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50D4683F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7FB00EFA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03B81B6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5EBE462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65A53F18" w14:textId="77777777" w:rsidR="00B21BD6" w:rsidRPr="00B21BD6" w:rsidRDefault="00B21BD6" w:rsidP="00B21BD6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F725E1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430511B3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BD074B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7195683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2189983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4C5F9B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A0A24D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233546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638905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19FABCA3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484D92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78CB078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B5AE7F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982296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17A339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81B3C3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7E2FC6D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129F82A1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323874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nil"/>
              <w:right w:val="single" w:sz="24" w:space="0" w:color="F2F2F2"/>
            </w:tcBorders>
            <w:shd w:val="clear" w:color="auto" w:fill="8496B0"/>
          </w:tcPr>
          <w:p w14:paraId="450A0610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nil"/>
            </w:tcBorders>
            <w:shd w:val="clear" w:color="auto" w:fill="8496B0"/>
          </w:tcPr>
          <w:p w14:paraId="2C976809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77EDB0A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8A5EA31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01658A8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453EC5D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B21BD6" w:rsidRPr="00B21BD6" w14:paraId="4ADDEEA3" w14:textId="77777777" w:rsidTr="00B21BD6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C6321F9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521B0BD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2A34F9D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7E321F8F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F1B5F2" w14:textId="77777777" w:rsidR="00B21BD6" w:rsidRPr="00B21BD6" w:rsidRDefault="00B21BD6" w:rsidP="00B21BD6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3F18C85E" w14:textId="77777777" w:rsidR="00B21BD6" w:rsidRPr="00B21BD6" w:rsidRDefault="00B21BD6" w:rsidP="00B21BD6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34CBA03B" w14:textId="77777777" w:rsidR="00B21BD6" w:rsidRPr="00B21BD6" w:rsidRDefault="00B21BD6" w:rsidP="00B21BD6">
      <w:pPr>
        <w:spacing w:after="0" w:line="36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B21BD6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5F51" w14:textId="77777777" w:rsidR="0041397F" w:rsidRDefault="0041397F">
      <w:r>
        <w:separator/>
      </w:r>
    </w:p>
  </w:endnote>
  <w:endnote w:type="continuationSeparator" w:id="0">
    <w:p w14:paraId="25774B60" w14:textId="77777777" w:rsidR="0041397F" w:rsidRDefault="0041397F">
      <w:r>
        <w:continuationSeparator/>
      </w:r>
    </w:p>
  </w:endnote>
  <w:endnote w:type="continuationNotice" w:id="1">
    <w:p w14:paraId="6EED04F2" w14:textId="77777777" w:rsidR="0041397F" w:rsidRDefault="004139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37A8B" w14:textId="77777777" w:rsidR="0041397F" w:rsidRDefault="0041397F"/>
  </w:footnote>
  <w:footnote w:type="continuationSeparator" w:id="0">
    <w:p w14:paraId="5AA8514F" w14:textId="77777777" w:rsidR="0041397F" w:rsidRDefault="0041397F">
      <w:r>
        <w:continuationSeparator/>
      </w:r>
    </w:p>
  </w:footnote>
  <w:footnote w:type="continuationNotice" w:id="1">
    <w:p w14:paraId="7F111E96" w14:textId="77777777" w:rsidR="0041397F" w:rsidRDefault="004139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1456744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402D9AA" w:tentative="1">
      <w:start w:val="1"/>
      <w:numFmt w:val="lowerLetter"/>
      <w:lvlText w:val="%2."/>
      <w:lvlJc w:val="left"/>
      <w:pPr>
        <w:ind w:left="1080" w:hanging="360"/>
      </w:pPr>
    </w:lvl>
    <w:lvl w:ilvl="2" w:tplc="EC0047B8" w:tentative="1">
      <w:start w:val="1"/>
      <w:numFmt w:val="lowerRoman"/>
      <w:lvlText w:val="%3."/>
      <w:lvlJc w:val="right"/>
      <w:pPr>
        <w:ind w:left="1800" w:hanging="180"/>
      </w:pPr>
    </w:lvl>
    <w:lvl w:ilvl="3" w:tplc="E8186668" w:tentative="1">
      <w:start w:val="1"/>
      <w:numFmt w:val="decimal"/>
      <w:lvlText w:val="%4."/>
      <w:lvlJc w:val="left"/>
      <w:pPr>
        <w:ind w:left="2520" w:hanging="360"/>
      </w:pPr>
    </w:lvl>
    <w:lvl w:ilvl="4" w:tplc="3056B5C8" w:tentative="1">
      <w:start w:val="1"/>
      <w:numFmt w:val="lowerLetter"/>
      <w:lvlText w:val="%5."/>
      <w:lvlJc w:val="left"/>
      <w:pPr>
        <w:ind w:left="3240" w:hanging="360"/>
      </w:pPr>
    </w:lvl>
    <w:lvl w:ilvl="5" w:tplc="4F922026" w:tentative="1">
      <w:start w:val="1"/>
      <w:numFmt w:val="lowerRoman"/>
      <w:lvlText w:val="%6."/>
      <w:lvlJc w:val="right"/>
      <w:pPr>
        <w:ind w:left="3960" w:hanging="180"/>
      </w:pPr>
    </w:lvl>
    <w:lvl w:ilvl="6" w:tplc="A09059B4" w:tentative="1">
      <w:start w:val="1"/>
      <w:numFmt w:val="decimal"/>
      <w:lvlText w:val="%7."/>
      <w:lvlJc w:val="left"/>
      <w:pPr>
        <w:ind w:left="4680" w:hanging="360"/>
      </w:pPr>
    </w:lvl>
    <w:lvl w:ilvl="7" w:tplc="C71614F0" w:tentative="1">
      <w:start w:val="1"/>
      <w:numFmt w:val="lowerLetter"/>
      <w:lvlText w:val="%8."/>
      <w:lvlJc w:val="left"/>
      <w:pPr>
        <w:ind w:left="5400" w:hanging="360"/>
      </w:pPr>
    </w:lvl>
    <w:lvl w:ilvl="8" w:tplc="8D1AA9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7D8AA6C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48D469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86CC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683F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5641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37863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656F1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6EE02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AA1D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C84A3322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1444F6E" w:tentative="1">
      <w:start w:val="1"/>
      <w:numFmt w:val="lowerLetter"/>
      <w:lvlText w:val="%2."/>
      <w:lvlJc w:val="left"/>
      <w:pPr>
        <w:ind w:left="1080" w:hanging="360"/>
      </w:pPr>
    </w:lvl>
    <w:lvl w:ilvl="2" w:tplc="BC00F022" w:tentative="1">
      <w:start w:val="1"/>
      <w:numFmt w:val="lowerRoman"/>
      <w:lvlText w:val="%3."/>
      <w:lvlJc w:val="right"/>
      <w:pPr>
        <w:ind w:left="1800" w:hanging="180"/>
      </w:pPr>
    </w:lvl>
    <w:lvl w:ilvl="3" w:tplc="CC101D7A" w:tentative="1">
      <w:start w:val="1"/>
      <w:numFmt w:val="decimal"/>
      <w:lvlText w:val="%4."/>
      <w:lvlJc w:val="left"/>
      <w:pPr>
        <w:ind w:left="2520" w:hanging="360"/>
      </w:pPr>
    </w:lvl>
    <w:lvl w:ilvl="4" w:tplc="441AE738" w:tentative="1">
      <w:start w:val="1"/>
      <w:numFmt w:val="lowerLetter"/>
      <w:lvlText w:val="%5."/>
      <w:lvlJc w:val="left"/>
      <w:pPr>
        <w:ind w:left="3240" w:hanging="360"/>
      </w:pPr>
    </w:lvl>
    <w:lvl w:ilvl="5" w:tplc="172E8E42" w:tentative="1">
      <w:start w:val="1"/>
      <w:numFmt w:val="lowerRoman"/>
      <w:lvlText w:val="%6."/>
      <w:lvlJc w:val="right"/>
      <w:pPr>
        <w:ind w:left="3960" w:hanging="180"/>
      </w:pPr>
    </w:lvl>
    <w:lvl w:ilvl="6" w:tplc="E7681528" w:tentative="1">
      <w:start w:val="1"/>
      <w:numFmt w:val="decimal"/>
      <w:lvlText w:val="%7."/>
      <w:lvlJc w:val="left"/>
      <w:pPr>
        <w:ind w:left="4680" w:hanging="360"/>
      </w:pPr>
    </w:lvl>
    <w:lvl w:ilvl="7" w:tplc="DEB427DA" w:tentative="1">
      <w:start w:val="1"/>
      <w:numFmt w:val="lowerLetter"/>
      <w:lvlText w:val="%8."/>
      <w:lvlJc w:val="left"/>
      <w:pPr>
        <w:ind w:left="5400" w:hanging="360"/>
      </w:pPr>
    </w:lvl>
    <w:lvl w:ilvl="8" w:tplc="3C98EC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FDF89FC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A302E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F24A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20F8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B2AD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4665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3ADD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886F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2473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557737328">
    <w:abstractNumId w:val="21"/>
  </w:num>
  <w:num w:numId="2" w16cid:durableId="94332357">
    <w:abstractNumId w:val="16"/>
  </w:num>
  <w:num w:numId="3" w16cid:durableId="1352486901">
    <w:abstractNumId w:val="0"/>
  </w:num>
  <w:num w:numId="4" w16cid:durableId="1489134893">
    <w:abstractNumId w:val="6"/>
  </w:num>
  <w:num w:numId="5" w16cid:durableId="493448781">
    <w:abstractNumId w:val="19"/>
  </w:num>
  <w:num w:numId="6" w16cid:durableId="2045861625">
    <w:abstractNumId w:val="2"/>
  </w:num>
  <w:num w:numId="7" w16cid:durableId="200358743">
    <w:abstractNumId w:val="13"/>
  </w:num>
  <w:num w:numId="8" w16cid:durableId="617950664">
    <w:abstractNumId w:val="9"/>
  </w:num>
  <w:num w:numId="9" w16cid:durableId="1398825172">
    <w:abstractNumId w:val="1"/>
  </w:num>
  <w:num w:numId="10" w16cid:durableId="110323160">
    <w:abstractNumId w:val="1"/>
  </w:num>
  <w:num w:numId="11" w16cid:durableId="1362975073">
    <w:abstractNumId w:val="3"/>
  </w:num>
  <w:num w:numId="12" w16cid:durableId="727455924">
    <w:abstractNumId w:val="4"/>
  </w:num>
  <w:num w:numId="13" w16cid:durableId="1620262801">
    <w:abstractNumId w:val="15"/>
  </w:num>
  <w:num w:numId="14" w16cid:durableId="302930291">
    <w:abstractNumId w:val="10"/>
  </w:num>
  <w:num w:numId="15" w16cid:durableId="114951415">
    <w:abstractNumId w:val="7"/>
  </w:num>
  <w:num w:numId="16" w16cid:durableId="134639124">
    <w:abstractNumId w:val="14"/>
  </w:num>
  <w:num w:numId="17" w16cid:durableId="1540708087">
    <w:abstractNumId w:val="5"/>
  </w:num>
  <w:num w:numId="18" w16cid:durableId="670791606">
    <w:abstractNumId w:val="12"/>
  </w:num>
  <w:num w:numId="19" w16cid:durableId="163205550">
    <w:abstractNumId w:val="20"/>
  </w:num>
  <w:num w:numId="20" w16cid:durableId="259143297">
    <w:abstractNumId w:val="17"/>
  </w:num>
  <w:num w:numId="21" w16cid:durableId="699092840">
    <w:abstractNumId w:val="8"/>
  </w:num>
  <w:num w:numId="22" w16cid:durableId="1925216983">
    <w:abstractNumId w:val="18"/>
  </w:num>
  <w:num w:numId="23" w16cid:durableId="15393960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208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3F5FFF"/>
    <w:rsid w:val="00404948"/>
    <w:rsid w:val="00406BEA"/>
    <w:rsid w:val="0041397F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6F2D10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2832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1BD6"/>
    <w:rsid w:val="00B31BCB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D16F8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Bolus 2 20 s efter bolus 1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70 s  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DF9CEE21-FFCE-4D79-84C3-07F644E787C9}" type="presOf" srcId="{D813EA76-4FD3-4C15-BFBC-B1DF43B29666}" destId="{4784DBD1-3CBE-41A8-A2C7-CF088F838C79}" srcOrd="0" destOrd="0" presId="urn:microsoft.com/office/officeart/2005/8/layout/hChevron3"/>
    <dgm:cxn modelId="{3E7C13AA-3272-4DAA-B4E2-6FFD0CC95959}" type="presOf" srcId="{548E9FD9-7371-42E5-8C31-C03B33C90BF7}" destId="{6CE68A43-9C69-4212-AF24-9AFEE7CA1715}" srcOrd="0" destOrd="0" presId="urn:microsoft.com/office/officeart/2005/8/layout/hChevron3"/>
    <dgm:cxn modelId="{9564BAAC-6260-46A3-81C1-A25FE8EA88BC}" type="presOf" srcId="{B73EA016-5B5E-4372-8AFF-E16F061CFA05}" destId="{1F6A0B97-83F0-4189-B0CB-00156B0AC153}" srcOrd="0" destOrd="0" presId="urn:microsoft.com/office/officeart/2005/8/layout/hChevron3"/>
    <dgm:cxn modelId="{E4220EBB-39BC-434E-A1C2-24AAD6BCDBCD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EDD012D3-72A0-4BA8-A6FA-2CD299CD7E14}" type="presOf" srcId="{72C3C3E7-AFE7-48AF-A84A-F5F4B462ABCE}" destId="{AD4E5296-B06F-4F82-9CB5-F741BF6BFCC1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42B3D5D9-5685-4C66-AABF-9945FEF2C5AC}" type="presParOf" srcId="{1F6A0B97-83F0-4189-B0CB-00156B0AC153}" destId="{4784DBD1-3CBE-41A8-A2C7-CF088F838C79}" srcOrd="0" destOrd="0" presId="urn:microsoft.com/office/officeart/2005/8/layout/hChevron3"/>
    <dgm:cxn modelId="{EA77F28B-24B0-42AC-9491-F4DC3F552288}" type="presParOf" srcId="{1F6A0B97-83F0-4189-B0CB-00156B0AC153}" destId="{37D14BC8-3203-463C-9804-9B3B86B621FF}" srcOrd="1" destOrd="0" presId="urn:microsoft.com/office/officeart/2005/8/layout/hChevron3"/>
    <dgm:cxn modelId="{685398B5-B699-4C6C-A682-D059FC4670F0}" type="presParOf" srcId="{1F6A0B97-83F0-4189-B0CB-00156B0AC153}" destId="{E13D0391-DAD9-4B61-AB66-3FA48A4F7006}" srcOrd="2" destOrd="0" presId="urn:microsoft.com/office/officeart/2005/8/layout/hChevron3"/>
    <dgm:cxn modelId="{DBFD6971-769B-428C-9D17-807070B7E91C}" type="presParOf" srcId="{1F6A0B97-83F0-4189-B0CB-00156B0AC153}" destId="{F9271109-4339-4036-9126-150629D10456}" srcOrd="3" destOrd="0" presId="urn:microsoft.com/office/officeart/2005/8/layout/hChevron3"/>
    <dgm:cxn modelId="{DA7855E4-AF3F-42C2-A80C-8E790D09115D}" type="presParOf" srcId="{1F6A0B97-83F0-4189-B0CB-00156B0AC153}" destId="{AD4E5296-B06F-4F82-9CB5-F741BF6BFCC1}" srcOrd="4" destOrd="0" presId="urn:microsoft.com/office/officeart/2005/8/layout/hChevron3"/>
    <dgm:cxn modelId="{6D4213A1-8D32-44D0-B95D-1AAE0471199C}" type="presParOf" srcId="{1F6A0B97-83F0-4189-B0CB-00156B0AC153}" destId="{99F7A086-6C98-4385-8FFE-3337C1F24694}" srcOrd="5" destOrd="0" presId="urn:microsoft.com/office/officeart/2005/8/layout/hChevron3"/>
    <dgm:cxn modelId="{81E32BE3-F959-43AD-9003-46DA9292160E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1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Bolus 2 20 s efter bolus 1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70 s  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3</Pages>
  <Words>400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2518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Trauma buk (899800C)</dc:title>
  <dc:subject/>
  <dc:creator>patrik.jens.johansson@vgregion.se</dc:creator>
  <keywords/>
  <lastModifiedBy>Ulrica Sehlberg</lastModifiedBy>
  <revision>7</revision>
  <lastPrinted>2016-03-31T10:56:00.0000000Z</lastPrinted>
  <dcterms:created xsi:type="dcterms:W3CDTF">2022-05-18T04:24:00.0000000Z</dcterms:created>
  <dcterms:modified xsi:type="dcterms:W3CDTF">2024-06-12T09:02:00.0000000Z</dcterms:modified>
</coreProperties>
</file>