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C2E46D" w14:textId="77777777" w:rsidR="001E1003" w:rsidRDefault="001E1003" w:rsidP="00F35B05">
      <w:pPr>
        <w:pStyle w:val="Rubrik2"/>
        <w:sectPr w:rsidR="001E1003" w:rsidSect="001E100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76A1D32" w14:textId="77777777" w:rsidR="001E1003" w:rsidRPr="001E1003" w:rsidRDefault="001E1003" w:rsidP="00CA14FE">
      <w:pPr>
        <w:pStyle w:val="Rubrik1"/>
        <w:ind w:left="0"/>
      </w:pPr>
    </w:p>
    <w:p w14:paraId="3F19BF68" w14:textId="655542D5" w:rsidR="001E1003" w:rsidRDefault="009F346C" w:rsidP="009F346C">
      <w:pPr>
        <w:pStyle w:val="Rubrik1"/>
        <w:ind w:left="0"/>
      </w:pPr>
      <w:r w:rsidRPr="009F346C">
        <w:t>DT Rädda hjärnan (810000R/810207R)</w:t>
      </w:r>
    </w:p>
    <w:p w14:paraId="0D06C4B5" w14:textId="77777777" w:rsidR="00CA14FE" w:rsidRPr="00CA14FE" w:rsidRDefault="00CA14FE" w:rsidP="00CA14FE"/>
    <w:p w14:paraId="59D0DC5C" w14:textId="6EECED50" w:rsidR="001E1003" w:rsidRPr="001E1003" w:rsidRDefault="009F346C" w:rsidP="009F346C">
      <w:pPr>
        <w:pStyle w:val="Rubrik2"/>
        <w:ind w:left="0"/>
      </w:pPr>
      <w:r>
        <w:t>Förändringar</w:t>
      </w:r>
      <w:r w:rsidR="001E1003" w:rsidRPr="001E1003">
        <w:t xml:space="preserve"> i denna version</w:t>
      </w:r>
    </w:p>
    <w:p w14:paraId="3CA29E9F" w14:textId="7DF29F04" w:rsidR="001E1003" w:rsidRPr="001E1003" w:rsidRDefault="00E9176F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45AC1480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59B4B10" w14:textId="77777777" w:rsidR="001E1003" w:rsidRPr="001E1003" w:rsidRDefault="001E1003" w:rsidP="009F346C">
      <w:pPr>
        <w:pStyle w:val="Rubrik2"/>
        <w:ind w:left="0"/>
      </w:pPr>
      <w:r w:rsidRPr="001E1003">
        <w:t>Syfte</w:t>
      </w:r>
    </w:p>
    <w:p w14:paraId="619B9979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E1003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95BB01E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D803DB9" w14:textId="77777777" w:rsidR="001E1003" w:rsidRPr="001E1003" w:rsidRDefault="001E1003" w:rsidP="009F346C">
      <w:pPr>
        <w:pStyle w:val="Rubrik2"/>
        <w:ind w:left="0"/>
      </w:pPr>
      <w:r w:rsidRPr="001E1003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1E1003" w:rsidRPr="001E1003" w14:paraId="1699664C" w14:textId="77777777" w:rsidTr="007B111B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BCCBF5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8D56456" w14:textId="77777777" w:rsidR="001E1003" w:rsidRPr="001E1003" w:rsidRDefault="001E1003" w:rsidP="001E100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Rädda hjärnan-larm.</w:t>
            </w:r>
          </w:p>
          <w:p w14:paraId="2D7741A3" w14:textId="77777777" w:rsidR="001E1003" w:rsidRPr="001E1003" w:rsidRDefault="001E1003" w:rsidP="001E100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 xml:space="preserve">Om enbart Hjärna K- önskas väljer sköterskan koden 810000R och endast serie 1 körs. </w:t>
            </w:r>
          </w:p>
          <w:p w14:paraId="531DD092" w14:textId="7936C3CE" w:rsidR="001E1003" w:rsidRPr="001E1003" w:rsidRDefault="001E1003" w:rsidP="001E100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Om man även önskar undersökning med angiografi väljs koden 81020</w:t>
            </w:r>
            <w:r w:rsidR="00C4008C">
              <w:rPr>
                <w:rFonts w:ascii="Arial" w:hAnsi="Arial" w:cs="Arial"/>
                <w:sz w:val="18"/>
                <w:szCs w:val="18"/>
              </w:rPr>
              <w:t>8</w:t>
            </w:r>
            <w:r w:rsidR="000D0BDB">
              <w:rPr>
                <w:rFonts w:ascii="Arial" w:hAnsi="Arial" w:cs="Arial"/>
                <w:sz w:val="18"/>
                <w:szCs w:val="18"/>
              </w:rPr>
              <w:t>r</w:t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 och serie 1 och 2 körs.</w:t>
            </w:r>
          </w:p>
          <w:p w14:paraId="39D76062" w14:textId="3F53A088" w:rsidR="001E1003" w:rsidRPr="001E1003" w:rsidRDefault="001E1003" w:rsidP="001E100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Om trombolysjouren dessutom önskar perfusionsserie körs alla 3 serier</w:t>
            </w:r>
            <w:r w:rsidR="000D0BDB">
              <w:rPr>
                <w:rFonts w:ascii="Arial" w:hAnsi="Arial" w:cs="Arial"/>
                <w:sz w:val="18"/>
                <w:szCs w:val="18"/>
              </w:rPr>
              <w:t xml:space="preserve"> och koden</w:t>
            </w:r>
            <w:r w:rsidR="00916232">
              <w:rPr>
                <w:rFonts w:ascii="Arial" w:hAnsi="Arial" w:cs="Arial"/>
                <w:sz w:val="18"/>
                <w:szCs w:val="18"/>
              </w:rPr>
              <w:t xml:space="preserve"> 810209r väljs</w:t>
            </w:r>
            <w:r w:rsidRPr="001E1003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1E1003" w:rsidRPr="001E1003" w14:paraId="353C8574" w14:textId="77777777" w:rsidTr="007B111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5F62B2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FE26431" w14:textId="77777777" w:rsidR="001E1003" w:rsidRPr="001E1003" w:rsidRDefault="001E1003" w:rsidP="001E100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Undersökningen genomförs utan krav på kontroll av kreatinin.</w:t>
            </w:r>
          </w:p>
          <w:p w14:paraId="4B2A6A4A" w14:textId="1D8D9404" w:rsidR="001E1003" w:rsidRPr="001E1003" w:rsidRDefault="001E1003" w:rsidP="001E100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PVK</w:t>
            </w:r>
            <w:r w:rsidR="00580D1A">
              <w:rPr>
                <w:rFonts w:ascii="Arial" w:hAnsi="Arial" w:cs="Arial"/>
                <w:sz w:val="18"/>
                <w:szCs w:val="18"/>
              </w:rPr>
              <w:t>, grön.</w:t>
            </w:r>
          </w:p>
        </w:tc>
      </w:tr>
      <w:tr w:rsidR="001E1003" w:rsidRPr="001E1003" w14:paraId="0CFD53FC" w14:textId="77777777" w:rsidTr="007B111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DD8948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8C79DC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1E1003" w:rsidRPr="001E1003" w14:paraId="0A01638C" w14:textId="77777777" w:rsidTr="007B111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D8B98DA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F73C6C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Kontrastmängd för angioserien beror på maskin:</w:t>
            </w:r>
          </w:p>
          <w:p w14:paraId="379D8334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Toshiba: 60 ml Omnipaque 350 mg I/ml, 6,0 ml/s.</w:t>
            </w:r>
          </w:p>
          <w:p w14:paraId="30BF4399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Siemens och GE: 90 ml Omnipaque 350 mg I/ml, 6,0 ml/s.</w:t>
            </w:r>
          </w:p>
          <w:p w14:paraId="34911907" w14:textId="191CC9AF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 xml:space="preserve">Eventuell perfusionsserie görs på Toshiba och </w:t>
            </w:r>
            <w:r w:rsidR="00411D42">
              <w:rPr>
                <w:rFonts w:ascii="Arial" w:hAnsi="Arial" w:cs="Arial"/>
                <w:sz w:val="18"/>
                <w:szCs w:val="18"/>
              </w:rPr>
              <w:t xml:space="preserve">GE OCH </w:t>
            </w:r>
            <w:r w:rsidRPr="001E1003">
              <w:rPr>
                <w:rFonts w:ascii="Arial" w:hAnsi="Arial" w:cs="Arial"/>
                <w:sz w:val="18"/>
                <w:szCs w:val="18"/>
              </w:rPr>
              <w:t>då ges:</w:t>
            </w:r>
          </w:p>
          <w:p w14:paraId="3D79F038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60 ml Omnipaque 350 mg I/ml, 5,5 ml/s.</w:t>
            </w:r>
          </w:p>
        </w:tc>
      </w:tr>
      <w:tr w:rsidR="001E1003" w:rsidRPr="001E1003" w14:paraId="76FF958A" w14:textId="77777777" w:rsidTr="007B111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254A51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44F064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1E1003">
              <w:rPr>
                <w:rFonts w:ascii="Arial" w:hAnsi="Arial" w:cs="Arial"/>
                <w:color w:val="000000"/>
                <w:sz w:val="18"/>
                <w:szCs w:val="20"/>
              </w:rPr>
              <w:t xml:space="preserve">Se kapitel 4.2 och 5.2 i </w:t>
            </w:r>
          </w:p>
          <w:p w14:paraId="56B19DCD" w14:textId="60251EA1" w:rsidR="001E1003" w:rsidRPr="001E1003" w:rsidRDefault="00E9176F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1E1003" w:rsidRPr="001E1003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1E1003" w:rsidRPr="001E1003" w14:paraId="6AED3E88" w14:textId="77777777" w:rsidTr="007B111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618C7B1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3FB1B52E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1F80846C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2064ED7E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5AF7AE79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2A84DACC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5CA9375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E1003">
        <w:rPr>
          <w:rFonts w:ascii="Arial" w:hAnsi="Arial" w:cs="Arial"/>
          <w:sz w:val="18"/>
          <w:szCs w:val="18"/>
        </w:rPr>
        <w:br w:type="page"/>
      </w:r>
    </w:p>
    <w:p w14:paraId="01520EFA" w14:textId="77777777" w:rsidR="001E1003" w:rsidRPr="001E1003" w:rsidRDefault="001E1003" w:rsidP="00CA14FE">
      <w:pPr>
        <w:pStyle w:val="Rubrik2"/>
        <w:ind w:left="0"/>
      </w:pPr>
      <w:r w:rsidRPr="001E1003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0"/>
        <w:gridCol w:w="3969"/>
        <w:gridCol w:w="3089"/>
      </w:tblGrid>
      <w:tr w:rsidR="001E1003" w:rsidRPr="001E1003" w14:paraId="00363F6E" w14:textId="77777777" w:rsidTr="007B111B">
        <w:trPr>
          <w:trHeight w:val="520"/>
        </w:trPr>
        <w:tc>
          <w:tcPr>
            <w:tcW w:w="9038" w:type="dxa"/>
            <w:gridSpan w:val="4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44154CF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7CC9E76" wp14:editId="2FE7F53A">
                  <wp:extent cx="5583600" cy="540000"/>
                  <wp:effectExtent l="0" t="0" r="36195" b="0"/>
                  <wp:docPr id="26" name="Diagram 26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</w:tr>
      <w:tr w:rsidR="001E1003" w:rsidRPr="001E1003" w14:paraId="462E4CBF" w14:textId="77777777" w:rsidTr="001E1003">
        <w:trPr>
          <w:trHeight w:val="229"/>
        </w:trPr>
        <w:tc>
          <w:tcPr>
            <w:tcW w:w="1980" w:type="dxa"/>
            <w:gridSpan w:val="2"/>
            <w:tcBorders>
              <w:right w:val="nil"/>
            </w:tcBorders>
            <w:shd w:val="clear" w:color="auto" w:fill="F2F2F2"/>
            <w:tcMar>
              <w:top w:w="28" w:type="dxa"/>
              <w:bottom w:w="28" w:type="dxa"/>
            </w:tcMar>
            <w:vAlign w:val="center"/>
          </w:tcPr>
          <w:p w14:paraId="3C2C178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69" w:type="dxa"/>
            <w:tcBorders>
              <w:left w:val="nil"/>
              <w:right w:val="single" w:sz="4" w:space="0" w:color="auto"/>
            </w:tcBorders>
            <w:shd w:val="clear" w:color="auto" w:fill="F2F2F2"/>
            <w:vAlign w:val="center"/>
          </w:tcPr>
          <w:p w14:paraId="028F9B92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4FE5C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70B77C2C" wp14:editId="4A239679">
                      <wp:simplePos x="0" y="0"/>
                      <wp:positionH relativeFrom="column">
                        <wp:posOffset>289560</wp:posOffset>
                      </wp:positionH>
                      <wp:positionV relativeFrom="paragraph">
                        <wp:posOffset>97155</wp:posOffset>
                      </wp:positionV>
                      <wp:extent cx="410210" cy="876300"/>
                      <wp:effectExtent l="0" t="0" r="8890" b="0"/>
                      <wp:wrapNone/>
                      <wp:docPr id="11" name="Upp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87630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9CED69B" w14:textId="77777777" w:rsidR="001E1003" w:rsidRPr="0066567D" w:rsidRDefault="001E1003" w:rsidP="00BF16F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0B77C2C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1" o:spid="_x0000_s1026" type="#_x0000_t68" style="position:absolute;left:0;text-align:left;margin-left:22.8pt;margin-top:7.65pt;width:32.3pt;height:6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" adj="5056" fillcolor="red" stroked="f" strokeweight="1pt">
                      <v:textbox inset="1mm,1mm,1mm,1mm">
                        <w:txbxContent>
                          <w:p w14:paraId="59CED69B" w14:textId="77777777" w:rsidR="001E1003" w:rsidRPr="0066567D" w:rsidRDefault="001E1003" w:rsidP="00BF16F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E10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2508EC6" wp14:editId="77823491">
                      <wp:simplePos x="0" y="0"/>
                      <wp:positionH relativeFrom="column">
                        <wp:posOffset>1127125</wp:posOffset>
                      </wp:positionH>
                      <wp:positionV relativeFrom="paragraph">
                        <wp:posOffset>86995</wp:posOffset>
                      </wp:positionV>
                      <wp:extent cx="410210" cy="1682750"/>
                      <wp:effectExtent l="0" t="0" r="8890" b="0"/>
                      <wp:wrapNone/>
                      <wp:docPr id="8" name="Upp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16827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3225222" w14:textId="77777777" w:rsidR="001E1003" w:rsidRPr="0066567D" w:rsidRDefault="001E1003" w:rsidP="00BF16F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508EC6" id="Upp 8" o:spid="_x0000_s1027" type="#_x0000_t68" style="position:absolute;left:0;text-align:left;margin-left:88.75pt;margin-top:6.85pt;width:32.3pt;height:132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" adj="2633" fillcolor="#c00000" stroked="f" strokeweight="1pt">
                      <v:textbox inset="1mm,1mm,1mm,1mm">
                        <w:txbxContent>
                          <w:p w14:paraId="33225222" w14:textId="77777777" w:rsidR="001E1003" w:rsidRPr="0066567D" w:rsidRDefault="001E1003" w:rsidP="00BF16F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9279B6E" wp14:editId="5F82B56F">
                      <wp:simplePos x="0" y="0"/>
                      <wp:positionH relativeFrom="column">
                        <wp:posOffset>239395</wp:posOffset>
                      </wp:positionH>
                      <wp:positionV relativeFrom="paragraph">
                        <wp:posOffset>84455</wp:posOffset>
                      </wp:positionV>
                      <wp:extent cx="1339850" cy="895985"/>
                      <wp:effectExtent l="19050" t="19050" r="12700" b="18415"/>
                      <wp:wrapNone/>
                      <wp:docPr id="1" name="Rektangel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89598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A64DA59" id="Rektangel 9" o:spid="_x0000_s1026" style="position:absolute;margin-left:18.85pt;margin-top:6.65pt;width:105.5pt;height:70.5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" filled="f" strokecolor="red" strokeweight="3pt"/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3477416F" wp14:editId="5E161E8E">
                      <wp:simplePos x="0" y="0"/>
                      <wp:positionH relativeFrom="column">
                        <wp:posOffset>236855</wp:posOffset>
                      </wp:positionH>
                      <wp:positionV relativeFrom="paragraph">
                        <wp:posOffset>80645</wp:posOffset>
                      </wp:positionV>
                      <wp:extent cx="1339850" cy="1689100"/>
                      <wp:effectExtent l="19050" t="19050" r="12700" b="25400"/>
                      <wp:wrapNone/>
                      <wp:docPr id="2" name="Rektangel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168910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986E334" id="Rektangel 4" o:spid="_x0000_s1026" style="position:absolute;margin-left:18.65pt;margin-top:6.35pt;width:105.5pt;height:133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" filled="f" strokecolor="#c00000" strokeweight="3pt"/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w:drawing>
                <wp:inline distT="0" distB="0" distL="0" distR="0" wp14:anchorId="119F289F" wp14:editId="21E618FB">
                  <wp:extent cx="1374140" cy="2215515"/>
                  <wp:effectExtent l="0" t="0" r="0" b="0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8575597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4140" cy="22155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1003" w:rsidRPr="001E1003" w14:paraId="3CA16B85" w14:textId="77777777" w:rsidTr="001E1003">
        <w:trPr>
          <w:trHeight w:val="227"/>
        </w:trPr>
        <w:tc>
          <w:tcPr>
            <w:tcW w:w="1950" w:type="dxa"/>
            <w:shd w:val="clear" w:color="auto" w:fill="FFFFFF"/>
          </w:tcPr>
          <w:p w14:paraId="7943233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1FABAB8F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Sternum – skalltak.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E1630B" w14:textId="77777777" w:rsidR="001E1003" w:rsidRPr="001E1003" w:rsidRDefault="001E1003" w:rsidP="001E1003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1E1003" w:rsidRPr="001E1003" w14:paraId="03D764C5" w14:textId="77777777" w:rsidTr="001E1003">
        <w:trPr>
          <w:trHeight w:val="227"/>
        </w:trPr>
        <w:tc>
          <w:tcPr>
            <w:tcW w:w="1950" w:type="dxa"/>
            <w:shd w:val="clear" w:color="auto" w:fill="FFFFFF"/>
          </w:tcPr>
          <w:p w14:paraId="17A6B4F2" w14:textId="77777777" w:rsidR="001E1003" w:rsidRPr="001E1003" w:rsidRDefault="001E1003" w:rsidP="001E1003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3999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7178636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 Bakre skallgrop – skalltak.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28A6F2A" w14:textId="77777777" w:rsidR="001E1003" w:rsidRPr="001E1003" w:rsidRDefault="001E1003" w:rsidP="001E100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17014FAB" w14:textId="77777777" w:rsidTr="001E1003">
        <w:trPr>
          <w:trHeight w:val="227"/>
        </w:trPr>
        <w:tc>
          <w:tcPr>
            <w:tcW w:w="1950" w:type="dxa"/>
            <w:shd w:val="clear" w:color="auto" w:fill="FFFFFF"/>
          </w:tcPr>
          <w:p w14:paraId="79418A1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3999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5C95B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ROI i arcus aortae. Tröskelvärde och delay:</w:t>
            </w:r>
          </w:p>
          <w:p w14:paraId="14E847DA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Toshiba: 180 HU, 0 s</w:t>
            </w:r>
          </w:p>
          <w:p w14:paraId="2E193CC7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Siemens: 150 HU, 5 s</w:t>
            </w:r>
          </w:p>
          <w:p w14:paraId="193D7C2E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GE: 180 HU, 5 s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6D1BB0A" w14:textId="77777777" w:rsidR="001E1003" w:rsidRPr="001E1003" w:rsidRDefault="001E1003" w:rsidP="001E100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3C5C001E" w14:textId="77777777" w:rsidTr="001E1003">
        <w:trPr>
          <w:trHeight w:val="227"/>
        </w:trPr>
        <w:tc>
          <w:tcPr>
            <w:tcW w:w="1950" w:type="dxa"/>
            <w:vMerge w:val="restart"/>
            <w:shd w:val="clear" w:color="auto" w:fill="FFFFFF"/>
          </w:tcPr>
          <w:p w14:paraId="285A0F37" w14:textId="77777777" w:rsidR="001E1003" w:rsidRPr="001E1003" w:rsidRDefault="001E1003" w:rsidP="001E1003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Hjärna/hals K+ artärfas</w:t>
            </w:r>
          </w:p>
        </w:tc>
        <w:tc>
          <w:tcPr>
            <w:tcW w:w="3999" w:type="dxa"/>
            <w:gridSpan w:val="2"/>
            <w:tcBorders>
              <w:bottom w:val="nil"/>
              <w:right w:val="single" w:sz="4" w:space="0" w:color="auto"/>
            </w:tcBorders>
            <w:shd w:val="clear" w:color="auto" w:fill="FFFFFF"/>
          </w:tcPr>
          <w:p w14:paraId="22067E62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 Arcus aortae – skalltak.</w:t>
            </w:r>
          </w:p>
          <w:p w14:paraId="6E2B416D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Starta scannet i samma position som premonitoreringssnittet för att undvika onödig bordsförflyttning.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C79EBE9" w14:textId="77777777" w:rsidR="001E1003" w:rsidRPr="001E1003" w:rsidRDefault="001E1003" w:rsidP="001E100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0EC714C5" w14:textId="77777777" w:rsidTr="001E1003">
        <w:trPr>
          <w:trHeight w:val="227"/>
        </w:trPr>
        <w:tc>
          <w:tcPr>
            <w:tcW w:w="1950" w:type="dxa"/>
            <w:vMerge/>
            <w:shd w:val="clear" w:color="auto" w:fill="FFFFFF"/>
          </w:tcPr>
          <w:p w14:paraId="307D5AC3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999" w:type="dxa"/>
            <w:gridSpan w:val="2"/>
            <w:tcBorders>
              <w:top w:val="nil"/>
              <w:right w:val="single" w:sz="4" w:space="0" w:color="auto"/>
            </w:tcBorders>
            <w:shd w:val="clear" w:color="auto" w:fill="FFFFFF"/>
          </w:tcPr>
          <w:p w14:paraId="540FB8D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Wingdings" w:hAnsi="Wingdings" w:cs="Arial"/>
                <w:sz w:val="18"/>
                <w:szCs w:val="18"/>
              </w:rPr>
            </w:pPr>
          </w:p>
        </w:tc>
        <w:tc>
          <w:tcPr>
            <w:tcW w:w="3089" w:type="dxa"/>
            <w:tcBorders>
              <w:left w:val="single" w:sz="4" w:space="0" w:color="auto"/>
            </w:tcBorders>
            <w:shd w:val="clear" w:color="auto" w:fill="F2F2F2"/>
          </w:tcPr>
          <w:p w14:paraId="7A32ED5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K- och K+ angio</w:t>
            </w:r>
          </w:p>
        </w:tc>
      </w:tr>
      <w:tr w:rsidR="001E1003" w:rsidRPr="001E1003" w14:paraId="04E11F34" w14:textId="77777777" w:rsidTr="001E1003">
        <w:trPr>
          <w:trHeight w:val="227"/>
        </w:trPr>
        <w:tc>
          <w:tcPr>
            <w:tcW w:w="5949" w:type="dxa"/>
            <w:gridSpan w:val="3"/>
            <w:tcBorders>
              <w:right w:val="single" w:sz="4" w:space="0" w:color="auto"/>
            </w:tcBorders>
            <w:shd w:val="clear" w:color="auto" w:fill="FFFFFF"/>
          </w:tcPr>
          <w:p w14:paraId="0674830A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5FD1F0C3" w14:textId="0B19CE66" w:rsidR="001E1003" w:rsidRPr="001E1003" w:rsidRDefault="001E1003" w:rsidP="00EF56A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 xml:space="preserve">På begäran av trombolysjouren görs även en perfusionsserie. Scanområdet bestäms av trombolysjouren och beror på patientens symtombild. Boxen läggs på befintlig scout och täcker 8 cm (den omfattar alltså inte hela hjärnan). </w:t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Bilderna </w:t>
            </w:r>
            <w:r w:rsidR="00F165C8">
              <w:rPr>
                <w:rFonts w:ascii="Arial" w:hAnsi="Arial" w:cs="Arial"/>
                <w:sz w:val="18"/>
                <w:szCs w:val="18"/>
              </w:rPr>
              <w:t>är inställda att skickas till Brainomix, Syngo.via och AW-server</w:t>
            </w:r>
            <w:r w:rsidR="00EF56AA">
              <w:rPr>
                <w:rFonts w:ascii="Arial" w:hAnsi="Arial" w:cs="Arial"/>
                <w:sz w:val="18"/>
                <w:szCs w:val="18"/>
              </w:rPr>
              <w:t>, ej till PACS (detta sker automatiskt, behövs ej länkas manuellt).</w:t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089" w:type="dxa"/>
            <w:vMerge w:val="restart"/>
            <w:shd w:val="clear" w:color="auto" w:fill="F2F2F2"/>
          </w:tcPr>
          <w:p w14:paraId="140E550A" w14:textId="77777777" w:rsidR="001E1003" w:rsidRPr="001E1003" w:rsidRDefault="001E1003" w:rsidP="001E100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3591806" wp14:editId="5BFB528E">
                      <wp:simplePos x="0" y="0"/>
                      <wp:positionH relativeFrom="column">
                        <wp:posOffset>1343660</wp:posOffset>
                      </wp:positionH>
                      <wp:positionV relativeFrom="paragraph">
                        <wp:posOffset>530860</wp:posOffset>
                      </wp:positionV>
                      <wp:extent cx="410210" cy="663566"/>
                      <wp:effectExtent l="0" t="0" r="8890" b="3810"/>
                      <wp:wrapNone/>
                      <wp:docPr id="23" name="Upp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663566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FF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4327EC9" w14:textId="77777777" w:rsidR="001E1003" w:rsidRPr="001E1003" w:rsidRDefault="001E1003" w:rsidP="00BF16F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Cs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  <w:r w:rsidRPr="001E1003">
                                    <w:rPr>
                                      <w:rFonts w:ascii="Arial" w:hAnsi="Arial" w:cs="Arial"/>
                                      <w:bCs/>
                                      <w:color w:val="000000"/>
                                      <w:sz w:val="18"/>
                                      <w:szCs w:val="18"/>
                                    </w:rPr>
                                    <w:t>Bakre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591806" id="_x0000_s1028" type="#_x0000_t68" style="position:absolute;left:0;text-align:left;margin-left:105.8pt;margin-top:41.8pt;width:32.3pt;height:52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" adj="6676" fillcolor="yellow" stroked="f" strokeweight="1pt">
                      <v:textbox style="layout-flow:vertical;mso-layout-flow-alt:bottom-to-top" inset="1mm,1mm,1mm,1mm">
                        <w:txbxContent>
                          <w:p w14:paraId="44327EC9" w14:textId="77777777" w:rsidR="001E1003" w:rsidRPr="001E1003" w:rsidRDefault="001E1003" w:rsidP="00BF16F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1E1003">
                              <w:rPr>
                                <w:rFonts w:ascii="Arial" w:hAnsi="Arial" w:cs="Arial"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Bakre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E10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39AEA26" wp14:editId="7915A877">
                      <wp:simplePos x="0" y="0"/>
                      <wp:positionH relativeFrom="column">
                        <wp:posOffset>64135</wp:posOffset>
                      </wp:positionH>
                      <wp:positionV relativeFrom="paragraph">
                        <wp:posOffset>308610</wp:posOffset>
                      </wp:positionV>
                      <wp:extent cx="410210" cy="677507"/>
                      <wp:effectExtent l="0" t="0" r="8890" b="8890"/>
                      <wp:wrapNone/>
                      <wp:docPr id="18" name="Upp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677507"/>
                              </a:xfrm>
                              <a:prstGeom prst="upArrow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DACA1F6" w14:textId="77777777" w:rsidR="001E1003" w:rsidRPr="001E1003" w:rsidRDefault="001E1003" w:rsidP="00BF16F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Cs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  <w:r w:rsidRPr="001E1003">
                                    <w:rPr>
                                      <w:rFonts w:ascii="Arial" w:hAnsi="Arial" w:cs="Arial"/>
                                      <w:bCs/>
                                      <w:color w:val="000000"/>
                                      <w:sz w:val="18"/>
                                      <w:szCs w:val="18"/>
                                    </w:rPr>
                                    <w:t>Främre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9AEA26" id="_x0000_s1029" type="#_x0000_t68" style="position:absolute;left:0;text-align:left;margin-left:5.05pt;margin-top:24.3pt;width:32.3pt;height:53.3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" adj="6539" fillcolor="window" stroked="f" strokeweight="1pt">
                      <v:textbox style="layout-flow:vertical;mso-layout-flow-alt:bottom-to-top" inset="1mm,1mm,1mm,1mm">
                        <w:txbxContent>
                          <w:p w14:paraId="2DACA1F6" w14:textId="77777777" w:rsidR="001E1003" w:rsidRPr="001E1003" w:rsidRDefault="001E1003" w:rsidP="00BF16F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1E1003">
                              <w:rPr>
                                <w:rFonts w:ascii="Arial" w:hAnsi="Arial" w:cs="Arial"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Främre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EECD650" wp14:editId="6EE6A948">
                      <wp:simplePos x="0" y="0"/>
                      <wp:positionH relativeFrom="column">
                        <wp:posOffset>100330</wp:posOffset>
                      </wp:positionH>
                      <wp:positionV relativeFrom="paragraph">
                        <wp:posOffset>513080</wp:posOffset>
                      </wp:positionV>
                      <wp:extent cx="1616710" cy="671195"/>
                      <wp:effectExtent l="0" t="0" r="21590" b="14605"/>
                      <wp:wrapNone/>
                      <wp:docPr id="25" name="Rektangel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16710" cy="671195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rgbClr val="FFFF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88247B2" id="Rektangel 25" o:spid="_x0000_s1026" style="position:absolute;margin-left:7.9pt;margin-top:40.4pt;width:127.3pt;height:52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" filled="f" strokecolor="yellow" strokeweight="1.5pt"/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1F9106A" wp14:editId="6AF783A7">
                      <wp:simplePos x="0" y="0"/>
                      <wp:positionH relativeFrom="column">
                        <wp:posOffset>99060</wp:posOffset>
                      </wp:positionH>
                      <wp:positionV relativeFrom="paragraph">
                        <wp:posOffset>315595</wp:posOffset>
                      </wp:positionV>
                      <wp:extent cx="1616710" cy="671489"/>
                      <wp:effectExtent l="0" t="0" r="21590" b="14605"/>
                      <wp:wrapNone/>
                      <wp:docPr id="13" name="Rektangel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16710" cy="671489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" lastClr="FFFFFF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4CDB73E" id="Rektangel 13" o:spid="_x0000_s1026" style="position:absolute;margin-left:7.8pt;margin-top:24.85pt;width:127.3pt;height:52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" filled="f" strokecolor="window" strokeweight="1.5pt"/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w:drawing>
                <wp:inline distT="0" distB="0" distL="0" distR="0" wp14:anchorId="34829302" wp14:editId="104E7897">
                  <wp:extent cx="1842135" cy="1377290"/>
                  <wp:effectExtent l="0" t="0" r="5715" b="0"/>
                  <wp:docPr id="5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8283322" name=""/>
                          <pic:cNvPicPr/>
                        </pic:nvPicPr>
                        <pic:blipFill>
                          <a:blip r:embed="rId23"/>
                          <a:srcRect l="1" t="2913" r="2667" b="5195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1131" cy="139149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1003" w:rsidRPr="001E1003" w14:paraId="24AB7053" w14:textId="77777777" w:rsidTr="001E1003">
        <w:trPr>
          <w:trHeight w:val="227"/>
        </w:trPr>
        <w:tc>
          <w:tcPr>
            <w:tcW w:w="1950" w:type="dxa"/>
            <w:vMerge w:val="restart"/>
            <w:shd w:val="clear" w:color="auto" w:fill="FFFFFF"/>
          </w:tcPr>
          <w:p w14:paraId="4B76B4B4" w14:textId="77777777" w:rsidR="001E1003" w:rsidRPr="001E1003" w:rsidRDefault="001E1003" w:rsidP="001E1003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Hjärna K+ perfusion</w:t>
            </w:r>
          </w:p>
        </w:tc>
        <w:tc>
          <w:tcPr>
            <w:tcW w:w="3999" w:type="dxa"/>
            <w:gridSpan w:val="2"/>
            <w:vMerge w:val="restart"/>
            <w:tcBorders>
              <w:right w:val="single" w:sz="4" w:space="0" w:color="auto"/>
            </w:tcBorders>
            <w:shd w:val="clear" w:color="auto" w:fill="FFFFFF"/>
          </w:tcPr>
          <w:p w14:paraId="23FF3AA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Främre cirkulationen (vit box):</w:t>
            </w:r>
          </w:p>
          <w:p w14:paraId="117ADE29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 Botten av sella turcica och uppåt.</w:t>
            </w:r>
          </w:p>
          <w:p w14:paraId="31A9802B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Bakre cirkulationen (gul box):</w:t>
            </w:r>
          </w:p>
          <w:p w14:paraId="4EA6D114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 Botten av bakre skallgropen och uppåt.</w:t>
            </w:r>
          </w:p>
        </w:tc>
        <w:tc>
          <w:tcPr>
            <w:tcW w:w="3089" w:type="dxa"/>
            <w:vMerge/>
            <w:shd w:val="clear" w:color="auto" w:fill="F2F2F2"/>
          </w:tcPr>
          <w:p w14:paraId="70AFD5D6" w14:textId="77777777" w:rsidR="001E1003" w:rsidRPr="001E1003" w:rsidRDefault="001E1003" w:rsidP="001E100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2ACF125B" w14:textId="77777777" w:rsidTr="001E1003">
        <w:trPr>
          <w:trHeight w:val="227"/>
        </w:trPr>
        <w:tc>
          <w:tcPr>
            <w:tcW w:w="1950" w:type="dxa"/>
            <w:vMerge/>
            <w:shd w:val="clear" w:color="auto" w:fill="FFFFFF"/>
          </w:tcPr>
          <w:p w14:paraId="6000E41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999" w:type="dxa"/>
            <w:gridSpan w:val="2"/>
            <w:vMerge/>
            <w:tcBorders>
              <w:right w:val="single" w:sz="4" w:space="0" w:color="auto"/>
            </w:tcBorders>
            <w:shd w:val="clear" w:color="auto" w:fill="FFFFFF"/>
          </w:tcPr>
          <w:p w14:paraId="1D3BFCB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089" w:type="dxa"/>
            <w:shd w:val="clear" w:color="auto" w:fill="F2F2F2"/>
          </w:tcPr>
          <w:p w14:paraId="215A933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K+ perfusion</w:t>
            </w:r>
          </w:p>
        </w:tc>
      </w:tr>
    </w:tbl>
    <w:p w14:paraId="64FFF151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9D99C79" w14:textId="77777777" w:rsidR="001E1003" w:rsidRPr="001E1003" w:rsidRDefault="001E1003" w:rsidP="00CA14FE">
      <w:pPr>
        <w:pStyle w:val="Rubrik2"/>
        <w:ind w:left="0"/>
      </w:pPr>
      <w:r w:rsidRPr="001E1003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552"/>
        <w:gridCol w:w="2551"/>
        <w:gridCol w:w="2806"/>
      </w:tblGrid>
      <w:tr w:rsidR="001E1003" w:rsidRPr="001E1003" w14:paraId="74946839" w14:textId="77777777" w:rsidTr="001E10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C54A4F3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648D3B3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2EE3034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D74E98F" wp14:editId="7930EF55">
                      <wp:simplePos x="0" y="0"/>
                      <wp:positionH relativeFrom="margin">
                        <wp:posOffset>1004570</wp:posOffset>
                      </wp:positionH>
                      <wp:positionV relativeFrom="paragraph">
                        <wp:posOffset>1063625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75A591B" w14:textId="77777777" w:rsidR="001E1003" w:rsidRPr="0066564D" w:rsidRDefault="001E1003" w:rsidP="00BF16F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D74E98F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30" type="#_x0000_t67" style="position:absolute;left:0;text-align:left;margin-left:79.1pt;margin-top:83.75pt;width:32.25pt;height:45.35pt;rotation:180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" adj="13920" fillcolor="red" stroked="f" strokeweight="1pt">
                      <v:textbox style="layout-flow:vertical" inset="1mm,1mm,1mm,1mm">
                        <w:txbxContent>
                          <w:p w14:paraId="475A591B" w14:textId="77777777" w:rsidR="001E1003" w:rsidRPr="0066564D" w:rsidRDefault="001E1003" w:rsidP="00BF16F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55A8EA8" wp14:editId="5E1FA9C2">
                      <wp:simplePos x="0" y="0"/>
                      <wp:positionH relativeFrom="column">
                        <wp:posOffset>11430</wp:posOffset>
                      </wp:positionH>
                      <wp:positionV relativeFrom="paragraph">
                        <wp:posOffset>1042035</wp:posOffset>
                      </wp:positionV>
                      <wp:extent cx="1557655" cy="0"/>
                      <wp:effectExtent l="0" t="19050" r="23495" b="1905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558138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D09B781" id="Rak 15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9pt,82.05pt" to="123.55pt,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" strokecolor="red" strokeweight="3pt">
                      <v:stroke joinstyle="miter"/>
                    </v:line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FC05270" wp14:editId="10278029">
                      <wp:simplePos x="0" y="0"/>
                      <wp:positionH relativeFrom="column">
                        <wp:posOffset>727075</wp:posOffset>
                      </wp:positionH>
                      <wp:positionV relativeFrom="paragraph">
                        <wp:posOffset>-6985</wp:posOffset>
                      </wp:positionV>
                      <wp:extent cx="28575" cy="2172335"/>
                      <wp:effectExtent l="19050" t="19050" r="28575" b="3746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8969" cy="2172614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9E9C425" id="Rak 16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7.25pt,-.55pt" to="59.5pt,1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1E10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66C66E8" wp14:editId="17B4AD19">
                      <wp:simplePos x="0" y="0"/>
                      <wp:positionH relativeFrom="column">
                        <wp:posOffset>215900</wp:posOffset>
                      </wp:positionH>
                      <wp:positionV relativeFrom="paragraph">
                        <wp:posOffset>1470025</wp:posOffset>
                      </wp:positionV>
                      <wp:extent cx="410210" cy="657225"/>
                      <wp:effectExtent l="0" t="9208" r="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10319F7" w14:textId="77777777" w:rsidR="001E1003" w:rsidRPr="0066567D" w:rsidRDefault="001E1003" w:rsidP="00BF16F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6C66E8" id="Upp 19" o:spid="_x0000_s1031" type="#_x0000_t68" style="position:absolute;left:0;text-align:left;margin-left:17pt;margin-top:115.75pt;width:32.3pt;height:51.75pt;rotation:9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" adj="6741" fillcolor="red" stroked="f" strokeweight="1pt">
                      <v:textbox style="layout-flow:vertical;mso-layout-flow-alt:bottom-to-top" inset="1mm,1mm,1mm,1mm">
                        <w:txbxContent>
                          <w:p w14:paraId="110319F7" w14:textId="77777777" w:rsidR="001E1003" w:rsidRPr="0066567D" w:rsidRDefault="001E1003" w:rsidP="00BF16F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w:drawing>
                <wp:inline distT="0" distB="0" distL="0" distR="0" wp14:anchorId="09615142" wp14:editId="7576F4CA">
                  <wp:extent cx="1506569" cy="2184578"/>
                  <wp:effectExtent l="0" t="0" r="0" b="6350"/>
                  <wp:docPr id="3" name="Bildobjekt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5735046" name=""/>
                          <pic:cNvPicPr/>
                        </pic:nvPicPr>
                        <pic:blipFill>
                          <a:blip r:embed="rId24"/>
                          <a:srcRect t="355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4307" cy="219579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6BBFAE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F99E2D7" wp14:editId="7DA03CE0">
                      <wp:simplePos x="0" y="0"/>
                      <wp:positionH relativeFrom="column">
                        <wp:posOffset>820420</wp:posOffset>
                      </wp:positionH>
                      <wp:positionV relativeFrom="paragraph">
                        <wp:posOffset>3175</wp:posOffset>
                      </wp:positionV>
                      <wp:extent cx="23495" cy="1581150"/>
                      <wp:effectExtent l="19050" t="19050" r="33655" b="1905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3495" cy="15811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ED711B0" id="Rak 21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4.6pt,.25pt" to="66.45pt,12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1E10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74C5770" wp14:editId="16C3131F">
                      <wp:simplePos x="0" y="0"/>
                      <wp:positionH relativeFrom="column">
                        <wp:posOffset>336550</wp:posOffset>
                      </wp:positionH>
                      <wp:positionV relativeFrom="paragraph">
                        <wp:posOffset>716280</wp:posOffset>
                      </wp:positionV>
                      <wp:extent cx="410210" cy="591820"/>
                      <wp:effectExtent l="4445" t="0" r="0" b="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9182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AA1CE60" w14:textId="77777777" w:rsidR="001E1003" w:rsidRPr="0066567D" w:rsidRDefault="001E1003" w:rsidP="00BF16F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4C5770" id="Upp 22" o:spid="_x0000_s1032" type="#_x0000_t68" style="position:absolute;left:0;text-align:left;margin-left:26.5pt;margin-top:56.4pt;width:32.3pt;height:46.6pt;rotation:9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" adj="7486" fillcolor="red" stroked="f" strokeweight="1pt">
                      <v:textbox style="layout-flow:vertical;mso-layout-flow-alt:bottom-to-top" inset="1mm,1mm,1mm,1mm">
                        <w:txbxContent>
                          <w:p w14:paraId="2AA1CE60" w14:textId="77777777" w:rsidR="001E1003" w:rsidRPr="0066567D" w:rsidRDefault="001E1003" w:rsidP="00BF16F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w:drawing>
                <wp:inline distT="0" distB="0" distL="0" distR="0" wp14:anchorId="54C13EEA" wp14:editId="149768C2">
                  <wp:extent cx="1644650" cy="1557020"/>
                  <wp:effectExtent l="0" t="0" r="0" b="508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1173904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4650" cy="15570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1003" w:rsidRPr="001E1003" w14:paraId="219D509A" w14:textId="77777777" w:rsidTr="001E10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6F4569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K-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C6C1A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Vinklas som vanlig Hjärna K- (HYFA-planet, pons etc).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B00354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noProof/>
                <w:szCs w:val="20"/>
              </w:rPr>
            </w:pPr>
          </w:p>
        </w:tc>
        <w:tc>
          <w:tcPr>
            <w:tcW w:w="2806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207D5A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noProof/>
                <w:szCs w:val="20"/>
              </w:rPr>
            </w:pPr>
          </w:p>
        </w:tc>
      </w:tr>
      <w:tr w:rsidR="001E1003" w:rsidRPr="001E1003" w14:paraId="78BF6599" w14:textId="77777777" w:rsidTr="001E10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B29D600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K+ angio AX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037E5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Parallellt med hårda gommen. DFOV 240 mm som standard.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41390C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DA4DD0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483E47E4" w14:textId="77777777" w:rsidTr="001E10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1A9908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K+ angio COR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1B2F5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Parallellt med bordet.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AF3E65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D840E5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39D6584A" w14:textId="77777777" w:rsidTr="001E10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858C03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K+ angio SAG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D37F70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Vinkelrätt mot bordet.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FCCA3AA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8AF582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61FE9FF2" w14:textId="77777777" w:rsidTr="001E10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nil"/>
            </w:tcBorders>
            <w:shd w:val="clear" w:color="auto" w:fill="FFFFFF"/>
          </w:tcPr>
          <w:p w14:paraId="6F05F395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K+ perfusion</w:t>
            </w:r>
          </w:p>
        </w:tc>
        <w:tc>
          <w:tcPr>
            <w:tcW w:w="2552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25EA020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Vinklas ej!</w:t>
            </w:r>
          </w:p>
          <w:p w14:paraId="1331D55A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79D29C7B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FCA2321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8B279FD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5E4963E4" w14:textId="77777777" w:rsidTr="001E1003">
        <w:trPr>
          <w:trHeight w:val="227"/>
        </w:trPr>
        <w:tc>
          <w:tcPr>
            <w:tcW w:w="1129" w:type="dxa"/>
            <w:tcBorders>
              <w:top w:val="nil"/>
              <w:bottom w:val="single" w:sz="4" w:space="0" w:color="auto"/>
            </w:tcBorders>
            <w:shd w:val="clear" w:color="auto" w:fill="FFFFFF"/>
          </w:tcPr>
          <w:p w14:paraId="004AFA3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6E71D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i/>
                <w:iCs/>
                <w:noProof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311243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  <w:sz w:val="18"/>
                <w:szCs w:val="18"/>
              </w:rPr>
              <w:t>K+ angio AX &amp; COR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3A7FAB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  <w:sz w:val="18"/>
                <w:szCs w:val="18"/>
              </w:rPr>
              <w:t>K+ angio SAG</w:t>
            </w:r>
          </w:p>
        </w:tc>
      </w:tr>
    </w:tbl>
    <w:p w14:paraId="408A0AE1" w14:textId="77777777" w:rsidR="001E1003" w:rsidRPr="001E1003" w:rsidRDefault="001E1003" w:rsidP="001E100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AD0268B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E1003">
        <w:rPr>
          <w:rFonts w:ascii="Arial" w:hAnsi="Arial" w:cs="Arial"/>
          <w:sz w:val="18"/>
          <w:szCs w:val="18"/>
        </w:rPr>
        <w:br w:type="page"/>
      </w:r>
    </w:p>
    <w:p w14:paraId="74F15719" w14:textId="77777777" w:rsidR="001E1003" w:rsidRPr="001E1003" w:rsidRDefault="001E1003" w:rsidP="00CA14FE">
      <w:pPr>
        <w:pStyle w:val="Rubrik2"/>
        <w:ind w:left="0"/>
      </w:pPr>
      <w:r w:rsidRPr="001E1003">
        <w:lastRenderedPageBreak/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263"/>
        <w:gridCol w:w="1134"/>
        <w:gridCol w:w="993"/>
        <w:gridCol w:w="2268"/>
        <w:gridCol w:w="1275"/>
        <w:gridCol w:w="1105"/>
      </w:tblGrid>
      <w:tr w:rsidR="001E1003" w:rsidRPr="001E1003" w14:paraId="7A1BEAEB" w14:textId="77777777" w:rsidTr="007B111B">
        <w:trPr>
          <w:trHeight w:val="227"/>
        </w:trPr>
        <w:tc>
          <w:tcPr>
            <w:tcW w:w="2263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9A75A4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43F7444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15C351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96C70EA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0034B38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0D6FDF6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2D96C4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1E1003" w:rsidRPr="001E1003" w14:paraId="0CF6D874" w14:textId="77777777" w:rsidTr="007B111B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C1039F3" w14:textId="77777777" w:rsidR="001E1003" w:rsidRPr="001E1003" w:rsidRDefault="001E1003" w:rsidP="001E1003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8BED6E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2059B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1FC47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C1A98D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19284A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27C99053" w14:textId="77777777" w:rsidTr="007B111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4DA83F3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04E8C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62081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DDE57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B941D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1201B7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2C29C5E1" w14:textId="77777777" w:rsidTr="007B111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AB2848F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945BE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97AE9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11139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289D8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304DE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4BB763B5" w14:textId="77777777" w:rsidTr="007B111B">
        <w:trPr>
          <w:trHeight w:val="227"/>
        </w:trPr>
        <w:tc>
          <w:tcPr>
            <w:tcW w:w="2263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999013C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DD132F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D9DE5B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D831E4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A2CB65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005B5ACF" w14:textId="4765167D" w:rsidR="001E1003" w:rsidRPr="001E1003" w:rsidRDefault="0026127E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1E1003" w:rsidRPr="001E1003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1E1003" w:rsidRPr="001E1003" w14:paraId="21677B71" w14:textId="77777777" w:rsidTr="007B111B">
        <w:trPr>
          <w:trHeight w:val="227"/>
        </w:trPr>
        <w:tc>
          <w:tcPr>
            <w:tcW w:w="3397" w:type="dxa"/>
            <w:gridSpan w:val="2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578EC8C" w14:textId="77777777" w:rsidR="001E1003" w:rsidRPr="001E1003" w:rsidRDefault="001E1003" w:rsidP="001E1003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Hjärna/hals K+ artärfas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179E4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1F3D4A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7F2EA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32C9BF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</w:tr>
      <w:tr w:rsidR="001E1003" w:rsidRPr="001E1003" w14:paraId="31C2770F" w14:textId="77777777" w:rsidTr="007B111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9F76071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1E1003">
              <w:rPr>
                <w:rFonts w:ascii="Arial" w:hAnsi="Arial" w:cs="Arial"/>
                <w:b/>
                <w:sz w:val="18"/>
                <w:szCs w:val="18"/>
              </w:rPr>
              <w:t>tunna snitt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3B7FF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A98B1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1,25/1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4AA397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72996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F74753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3739927E" w14:textId="77777777" w:rsidTr="007B111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C5E4275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284B56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DEEAFE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1,25/1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EA20CA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F8AB7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BD5E18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55440E25" w14:textId="77777777" w:rsidTr="007B111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6B5CA2F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1A41D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5BD97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1,25/1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B2DC2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B5E02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B63F89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2D83370A" w14:textId="77777777" w:rsidTr="007B111B">
        <w:trPr>
          <w:trHeight w:val="227"/>
        </w:trPr>
        <w:tc>
          <w:tcPr>
            <w:tcW w:w="2263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EDF8D1D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1356C0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97EF26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625744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27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5EA264D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42CC2A65" w14:textId="2022E8F1" w:rsidR="001E1003" w:rsidRPr="001E1003" w:rsidRDefault="0026127E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1E1003" w:rsidRPr="001E1003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1E1003" w:rsidRPr="001E1003" w14:paraId="4FE0BA40" w14:textId="77777777" w:rsidTr="007B111B">
        <w:trPr>
          <w:trHeight w:val="227"/>
        </w:trPr>
        <w:tc>
          <w:tcPr>
            <w:tcW w:w="2263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DE34603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1E1003">
              <w:rPr>
                <w:rFonts w:ascii="Arial" w:hAnsi="Arial" w:cs="Arial"/>
                <w:b/>
                <w:sz w:val="18"/>
                <w:szCs w:val="18"/>
              </w:rPr>
              <w:t>tjocka snitt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301B097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2E05FFA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4CEF2D4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246964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08FF9416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346BE2E9" w14:textId="77777777" w:rsidTr="007B111B">
        <w:trPr>
          <w:trHeight w:val="227"/>
        </w:trPr>
        <w:tc>
          <w:tcPr>
            <w:tcW w:w="2263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B56142B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1E1003">
              <w:rPr>
                <w:rFonts w:ascii="Arial" w:hAnsi="Arial" w:cs="Arial"/>
                <w:b/>
                <w:sz w:val="18"/>
                <w:szCs w:val="18"/>
              </w:rPr>
              <w:t xml:space="preserve">  MIP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50BD8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84442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15/2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377107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F7B96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88FEC6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5386CCFF" w14:textId="77777777" w:rsidTr="007B111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9ECDBCA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B8915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ADE42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15/2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172CC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1E6C84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535FF1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29C2F747" w14:textId="77777777" w:rsidTr="007B111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57337B6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2D4297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60964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15/2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71686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BEE5A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E7CEDFE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5B514857" w14:textId="77777777" w:rsidTr="007B111B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79515A4" w14:textId="77777777" w:rsidR="001E1003" w:rsidRPr="001E1003" w:rsidRDefault="001E1003" w:rsidP="001E1003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Hjärna K+ perfusion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6C0CE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38732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0,5/0,5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A5983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CD976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2352174" w14:textId="189B027D" w:rsidR="001E1003" w:rsidRPr="001E1003" w:rsidRDefault="0026127E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1E1003" w:rsidRPr="001E1003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1E1003" w:rsidRPr="001E1003" w14:paraId="343CC862" w14:textId="77777777" w:rsidTr="007B111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8510C58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53648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44AA1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0,5/0,5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3D474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E39D3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312686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KTA</w:t>
            </w:r>
          </w:p>
        </w:tc>
      </w:tr>
      <w:tr w:rsidR="001E1003" w:rsidRPr="001E1003" w14:paraId="78D7D5E2" w14:textId="77777777" w:rsidTr="007B111B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AE02694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34C07A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C8D174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180D6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2C72674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D1AD12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1E1003" w:rsidRPr="001E1003" w14:paraId="01595DC3" w14:textId="77777777" w:rsidTr="007B111B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353FD5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DE844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847C1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996D5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903E35E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365B4D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C6EAB93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CB906EA" w14:textId="77777777" w:rsidR="001E1003" w:rsidRPr="001E1003" w:rsidRDefault="001E1003" w:rsidP="00CA14FE">
      <w:pPr>
        <w:pStyle w:val="Rubrik2"/>
        <w:ind w:left="0"/>
      </w:pPr>
      <w:r w:rsidRPr="001E1003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1E1003" w:rsidRPr="001E1003" w14:paraId="00D9B6EA" w14:textId="77777777" w:rsidTr="001E100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14AFC2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4B82009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6B1D822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FBD4DA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C59ECA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38DE81FF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B4AF17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451E66D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3A5CB1D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111EFCC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Hjärna/hals K+</w:t>
            </w:r>
          </w:p>
          <w:p w14:paraId="6CD4A50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tjocka snitt</w:t>
            </w:r>
          </w:p>
          <w:p w14:paraId="34CAE61D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6EABCC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658FAC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Hj/hals K+</w:t>
            </w:r>
          </w:p>
          <w:p w14:paraId="2E989D8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2FDEF3BE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7399B5D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Hj/hals K+</w:t>
            </w:r>
          </w:p>
          <w:p w14:paraId="180A026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5309CA3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99F28F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Hj/hals K+</w:t>
            </w:r>
          </w:p>
          <w:p w14:paraId="29F3AA8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03E0ECB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6E6A1EA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0D18A38E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B2DF45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D04A71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68B219A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29501A3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96CAB3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18F2725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819675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19F735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78258844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5473510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7CB5C5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FA1370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6CA3E0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7BA448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FE3821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601F1FD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3AD3DB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0A7D0707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2E9A365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82E3BE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0BDAB9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76CBE6A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1D193F7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026520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926CF6E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0F0A1D3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2BF4B4D7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983562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E8E1D3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6D03C69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4E628C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4CB754CD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283" w:type="dxa"/>
            <w:shd w:val="clear" w:color="auto" w:fill="F2F2F2"/>
          </w:tcPr>
          <w:p w14:paraId="303D15A3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273EDE6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Hj/hals K+</w:t>
            </w:r>
          </w:p>
          <w:p w14:paraId="247A68A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tunna sn</w:t>
            </w:r>
          </w:p>
          <w:p w14:paraId="070E5957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C8623B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Hj/hals K+</w:t>
            </w:r>
          </w:p>
          <w:p w14:paraId="511402E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tunna sn</w:t>
            </w:r>
          </w:p>
          <w:p w14:paraId="07C074A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D489DA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Hj/hals K+</w:t>
            </w:r>
          </w:p>
          <w:p w14:paraId="65D5388E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tunna sn</w:t>
            </w:r>
          </w:p>
          <w:p w14:paraId="3FE7899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097005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291843A3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CA6E8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1FF0364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F31DEB5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7399541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71FADB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558FE4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220DD9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1E1A8D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6CE2EC97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2E788C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776F57D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9B482E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D0F484A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E550D5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FED5689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F1DABB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052A07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57A81D89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89B4441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79664ED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FAAC6D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59B11C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905D9C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0819DDB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791DBA9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1A4BB0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1FCE51AC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78205E1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228854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678D7D8F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A16BA75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4FBED61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91FE623" w14:textId="77777777" w:rsidR="001E1003" w:rsidRPr="001E1003" w:rsidRDefault="001E1003" w:rsidP="001E1003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E100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BD9536" w14:textId="77777777" w:rsidR="00E03C86" w:rsidRDefault="00E03C86">
      <w:r>
        <w:separator/>
      </w:r>
    </w:p>
  </w:endnote>
  <w:endnote w:type="continuationSeparator" w:id="0">
    <w:p w14:paraId="4C9F3308" w14:textId="77777777" w:rsidR="00E03C86" w:rsidRDefault="00E03C86">
      <w:r>
        <w:continuationSeparator/>
      </w:r>
    </w:p>
  </w:endnote>
  <w:endnote w:type="continuationNotice" w:id="1">
    <w:p w14:paraId="44A90CF0" w14:textId="77777777" w:rsidR="00E03C86" w:rsidRDefault="00E03C8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8B547A" w14:textId="77777777" w:rsidR="00E03C86" w:rsidRDefault="00E03C86"/>
  </w:footnote>
  <w:footnote w:type="continuationSeparator" w:id="0">
    <w:p w14:paraId="5C9C17DA" w14:textId="77777777" w:rsidR="00E03C86" w:rsidRDefault="00E03C86">
      <w:r>
        <w:continuationSeparator/>
      </w:r>
    </w:p>
  </w:footnote>
  <w:footnote w:type="continuationNotice" w:id="1">
    <w:p w14:paraId="59D5BFD1" w14:textId="77777777" w:rsidR="00E03C86" w:rsidRDefault="00E03C8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3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4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E9526CD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DA03070" w:tentative="1">
      <w:start w:val="1"/>
      <w:numFmt w:val="lowerLetter"/>
      <w:lvlText w:val="%2."/>
      <w:lvlJc w:val="left"/>
      <w:pPr>
        <w:ind w:left="1080" w:hanging="360"/>
      </w:pPr>
    </w:lvl>
    <w:lvl w:ilvl="2" w:tplc="839C7812" w:tentative="1">
      <w:start w:val="1"/>
      <w:numFmt w:val="lowerRoman"/>
      <w:lvlText w:val="%3."/>
      <w:lvlJc w:val="right"/>
      <w:pPr>
        <w:ind w:left="1800" w:hanging="180"/>
      </w:pPr>
    </w:lvl>
    <w:lvl w:ilvl="3" w:tplc="C6C0458A" w:tentative="1">
      <w:start w:val="1"/>
      <w:numFmt w:val="decimal"/>
      <w:lvlText w:val="%4."/>
      <w:lvlJc w:val="left"/>
      <w:pPr>
        <w:ind w:left="2520" w:hanging="360"/>
      </w:pPr>
    </w:lvl>
    <w:lvl w:ilvl="4" w:tplc="3F841D56" w:tentative="1">
      <w:start w:val="1"/>
      <w:numFmt w:val="lowerLetter"/>
      <w:lvlText w:val="%5."/>
      <w:lvlJc w:val="left"/>
      <w:pPr>
        <w:ind w:left="3240" w:hanging="360"/>
      </w:pPr>
    </w:lvl>
    <w:lvl w:ilvl="5" w:tplc="DB5CFBDC" w:tentative="1">
      <w:start w:val="1"/>
      <w:numFmt w:val="lowerRoman"/>
      <w:lvlText w:val="%6."/>
      <w:lvlJc w:val="right"/>
      <w:pPr>
        <w:ind w:left="3960" w:hanging="180"/>
      </w:pPr>
    </w:lvl>
    <w:lvl w:ilvl="6" w:tplc="EA208ABA" w:tentative="1">
      <w:start w:val="1"/>
      <w:numFmt w:val="decimal"/>
      <w:lvlText w:val="%7."/>
      <w:lvlJc w:val="left"/>
      <w:pPr>
        <w:ind w:left="4680" w:hanging="360"/>
      </w:pPr>
    </w:lvl>
    <w:lvl w:ilvl="7" w:tplc="7AC8C622" w:tentative="1">
      <w:start w:val="1"/>
      <w:numFmt w:val="lowerLetter"/>
      <w:lvlText w:val="%8."/>
      <w:lvlJc w:val="left"/>
      <w:pPr>
        <w:ind w:left="5400" w:hanging="360"/>
      </w:pPr>
    </w:lvl>
    <w:lvl w:ilvl="8" w:tplc="9C887C2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D642440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EB1C2AE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09683E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BA66CF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7D206F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8A6A8D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5988E0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874978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48C35E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71EA991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E7B005F8" w:tentative="1">
      <w:start w:val="1"/>
      <w:numFmt w:val="lowerLetter"/>
      <w:lvlText w:val="%2."/>
      <w:lvlJc w:val="left"/>
      <w:pPr>
        <w:ind w:left="1080" w:hanging="360"/>
      </w:pPr>
    </w:lvl>
    <w:lvl w:ilvl="2" w:tplc="48067738" w:tentative="1">
      <w:start w:val="1"/>
      <w:numFmt w:val="lowerRoman"/>
      <w:lvlText w:val="%3."/>
      <w:lvlJc w:val="right"/>
      <w:pPr>
        <w:ind w:left="1800" w:hanging="180"/>
      </w:pPr>
    </w:lvl>
    <w:lvl w:ilvl="3" w:tplc="04242542" w:tentative="1">
      <w:start w:val="1"/>
      <w:numFmt w:val="decimal"/>
      <w:lvlText w:val="%4."/>
      <w:lvlJc w:val="left"/>
      <w:pPr>
        <w:ind w:left="2520" w:hanging="360"/>
      </w:pPr>
    </w:lvl>
    <w:lvl w:ilvl="4" w:tplc="C2167F7A" w:tentative="1">
      <w:start w:val="1"/>
      <w:numFmt w:val="lowerLetter"/>
      <w:lvlText w:val="%5."/>
      <w:lvlJc w:val="left"/>
      <w:pPr>
        <w:ind w:left="3240" w:hanging="360"/>
      </w:pPr>
    </w:lvl>
    <w:lvl w:ilvl="5" w:tplc="D2722146" w:tentative="1">
      <w:start w:val="1"/>
      <w:numFmt w:val="lowerRoman"/>
      <w:lvlText w:val="%6."/>
      <w:lvlJc w:val="right"/>
      <w:pPr>
        <w:ind w:left="3960" w:hanging="180"/>
      </w:pPr>
    </w:lvl>
    <w:lvl w:ilvl="6" w:tplc="CB40CA38" w:tentative="1">
      <w:start w:val="1"/>
      <w:numFmt w:val="decimal"/>
      <w:lvlText w:val="%7."/>
      <w:lvlJc w:val="left"/>
      <w:pPr>
        <w:ind w:left="4680" w:hanging="360"/>
      </w:pPr>
    </w:lvl>
    <w:lvl w:ilvl="7" w:tplc="74AA03EC" w:tentative="1">
      <w:start w:val="1"/>
      <w:numFmt w:val="lowerLetter"/>
      <w:lvlText w:val="%8."/>
      <w:lvlJc w:val="left"/>
      <w:pPr>
        <w:ind w:left="5400" w:hanging="360"/>
      </w:pPr>
    </w:lvl>
    <w:lvl w:ilvl="8" w:tplc="F11428B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4524D8A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EDA903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A8671C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3C8D57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6EC018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206E31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6D65D1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DB841D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902FAB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66969436">
    <w:abstractNumId w:val="21"/>
  </w:num>
  <w:num w:numId="2" w16cid:durableId="1441298242">
    <w:abstractNumId w:val="16"/>
  </w:num>
  <w:num w:numId="3" w16cid:durableId="239292117">
    <w:abstractNumId w:val="0"/>
  </w:num>
  <w:num w:numId="4" w16cid:durableId="1008480364">
    <w:abstractNumId w:val="6"/>
  </w:num>
  <w:num w:numId="5" w16cid:durableId="1789201107">
    <w:abstractNumId w:val="19"/>
  </w:num>
  <w:num w:numId="6" w16cid:durableId="474226068">
    <w:abstractNumId w:val="2"/>
  </w:num>
  <w:num w:numId="7" w16cid:durableId="1429040291">
    <w:abstractNumId w:val="13"/>
  </w:num>
  <w:num w:numId="8" w16cid:durableId="1466191877">
    <w:abstractNumId w:val="9"/>
  </w:num>
  <w:num w:numId="9" w16cid:durableId="988943460">
    <w:abstractNumId w:val="1"/>
  </w:num>
  <w:num w:numId="10" w16cid:durableId="482162299">
    <w:abstractNumId w:val="1"/>
  </w:num>
  <w:num w:numId="11" w16cid:durableId="388190152">
    <w:abstractNumId w:val="3"/>
  </w:num>
  <w:num w:numId="12" w16cid:durableId="1812557368">
    <w:abstractNumId w:val="4"/>
  </w:num>
  <w:num w:numId="13" w16cid:durableId="538972312">
    <w:abstractNumId w:val="15"/>
  </w:num>
  <w:num w:numId="14" w16cid:durableId="1621375733">
    <w:abstractNumId w:val="10"/>
  </w:num>
  <w:num w:numId="15" w16cid:durableId="982195304">
    <w:abstractNumId w:val="7"/>
  </w:num>
  <w:num w:numId="16" w16cid:durableId="848064296">
    <w:abstractNumId w:val="14"/>
  </w:num>
  <w:num w:numId="17" w16cid:durableId="82117279">
    <w:abstractNumId w:val="5"/>
  </w:num>
  <w:num w:numId="18" w16cid:durableId="1294991707">
    <w:abstractNumId w:val="12"/>
  </w:num>
  <w:num w:numId="19" w16cid:durableId="1046218272">
    <w:abstractNumId w:val="20"/>
  </w:num>
  <w:num w:numId="20" w16cid:durableId="1989895359">
    <w:abstractNumId w:val="17"/>
  </w:num>
  <w:num w:numId="21" w16cid:durableId="1536888174">
    <w:abstractNumId w:val="8"/>
  </w:num>
  <w:num w:numId="22" w16cid:durableId="95059912">
    <w:abstractNumId w:val="18"/>
  </w:num>
  <w:num w:numId="23" w16cid:durableId="15994074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0BDB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40D6"/>
    <w:rsid w:val="001860B9"/>
    <w:rsid w:val="00186F2B"/>
    <w:rsid w:val="001874D6"/>
    <w:rsid w:val="0019632A"/>
    <w:rsid w:val="001A4E7C"/>
    <w:rsid w:val="001B762C"/>
    <w:rsid w:val="001C4D0A"/>
    <w:rsid w:val="001C5FEF"/>
    <w:rsid w:val="001E1003"/>
    <w:rsid w:val="00211487"/>
    <w:rsid w:val="00211D91"/>
    <w:rsid w:val="00217DEC"/>
    <w:rsid w:val="00235B57"/>
    <w:rsid w:val="00250F24"/>
    <w:rsid w:val="002523C5"/>
    <w:rsid w:val="0025380B"/>
    <w:rsid w:val="0025703A"/>
    <w:rsid w:val="0026127E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1D42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45FA0"/>
    <w:rsid w:val="005578FA"/>
    <w:rsid w:val="00565129"/>
    <w:rsid w:val="00565CD0"/>
    <w:rsid w:val="00567820"/>
    <w:rsid w:val="005770AD"/>
    <w:rsid w:val="00580D1A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94A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232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46C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16FD"/>
    <w:rsid w:val="00C07DDB"/>
    <w:rsid w:val="00C4008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4FE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3C86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76F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56AA"/>
    <w:rsid w:val="00F165C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ev IV kontrast perfusion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ev    Serie 3 perfusion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angio BT+0/5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angio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71BB4907-1397-49CA-9E3B-7C2892E1AEBC}" type="presOf" srcId="{BD80AD6D-AE28-4DC3-865A-F7A4BFC6D84E}" destId="{764FC522-4A5B-4DA0-8EA0-0B136026E7A3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213F4012-37D0-4AEF-BA53-E49CD691BC2D}" type="presOf" srcId="{72C3C3E7-AFE7-48AF-A84A-F5F4B462ABCE}" destId="{AD4E5296-B06F-4F82-9CB5-F741BF6BFCC1}" srcOrd="0" destOrd="0" presId="urn:microsoft.com/office/officeart/2005/8/layout/hChevron3"/>
    <dgm:cxn modelId="{2E1C6239-2341-4545-9499-E6B1CD107F66}" type="presOf" srcId="{548E9FD9-7371-42E5-8C31-C03B33C90BF7}" destId="{6CE68A43-9C69-4212-AF24-9AFEE7CA1715}" srcOrd="0" destOrd="0" presId="urn:microsoft.com/office/officeart/2005/8/layout/hChevron3"/>
    <dgm:cxn modelId="{40245C41-4AC0-4EB2-8FB5-170EFEF1B7A6}" type="presOf" srcId="{B73EA016-5B5E-4372-8AFF-E16F061CFA05}" destId="{1F6A0B97-83F0-4189-B0CB-00156B0AC153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472593A5-945A-47A7-820F-1DF172B2A982}" type="presOf" srcId="{D813EA76-4FD3-4C15-BFBC-B1DF43B29666}" destId="{4784DBD1-3CBE-41A8-A2C7-CF088F838C79}" srcOrd="0" destOrd="0" presId="urn:microsoft.com/office/officeart/2005/8/layout/hChevron3"/>
    <dgm:cxn modelId="{5290DDB1-58C0-476C-B5E1-A063C509F03C}" type="presOf" srcId="{FB4701B0-1C4A-420C-9F09-C1678465770A}" destId="{33A1349C-0317-431F-9E60-7456885DCFD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81ECF6D0-06DE-4893-A240-5BC7B264C0FC}" type="presOf" srcId="{B6686773-0991-4F56-99B7-CB08DF66B5ED}" destId="{6AC59577-EC82-4A35-90CE-96CD0348AB0D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73812E6-2026-4248-8368-B5E608845467}" type="presOf" srcId="{7D55B2F1-F7F7-4A6B-AFB0-F846FDB634B5}" destId="{E13D0391-DAD9-4B61-AB66-3FA48A4F7006}" srcOrd="0" destOrd="0" presId="urn:microsoft.com/office/officeart/2005/8/layout/hChevron3"/>
    <dgm:cxn modelId="{46D61A90-A2FC-4BA2-A006-C76E651C8112}" type="presParOf" srcId="{1F6A0B97-83F0-4189-B0CB-00156B0AC153}" destId="{4784DBD1-3CBE-41A8-A2C7-CF088F838C79}" srcOrd="0" destOrd="0" presId="urn:microsoft.com/office/officeart/2005/8/layout/hChevron3"/>
    <dgm:cxn modelId="{431A51A3-B54B-4626-9BEE-32FE182B2C2D}" type="presParOf" srcId="{1F6A0B97-83F0-4189-B0CB-00156B0AC153}" destId="{37D14BC8-3203-463C-9804-9B3B86B621FF}" srcOrd="1" destOrd="0" presId="urn:microsoft.com/office/officeart/2005/8/layout/hChevron3"/>
    <dgm:cxn modelId="{23B9D8E3-D66F-41CD-84B4-73C688D8680E}" type="presParOf" srcId="{1F6A0B97-83F0-4189-B0CB-00156B0AC153}" destId="{E13D0391-DAD9-4B61-AB66-3FA48A4F7006}" srcOrd="2" destOrd="0" presId="urn:microsoft.com/office/officeart/2005/8/layout/hChevron3"/>
    <dgm:cxn modelId="{F176957B-DFE8-4FF4-82A7-74F9459C3384}" type="presParOf" srcId="{1F6A0B97-83F0-4189-B0CB-00156B0AC153}" destId="{F9271109-4339-4036-9126-150629D10456}" srcOrd="3" destOrd="0" presId="urn:microsoft.com/office/officeart/2005/8/layout/hChevron3"/>
    <dgm:cxn modelId="{067625E3-FCAA-49FB-A5E4-52DEDD2B7CC3}" type="presParOf" srcId="{1F6A0B97-83F0-4189-B0CB-00156B0AC153}" destId="{AD4E5296-B06F-4F82-9CB5-F741BF6BFCC1}" srcOrd="4" destOrd="0" presId="urn:microsoft.com/office/officeart/2005/8/layout/hChevron3"/>
    <dgm:cxn modelId="{67C6B0C2-8F3B-421C-88A6-AE110E9241A2}" type="presParOf" srcId="{1F6A0B97-83F0-4189-B0CB-00156B0AC153}" destId="{99F7A086-6C98-4385-8FFE-3337C1F24694}" srcOrd="5" destOrd="0" presId="urn:microsoft.com/office/officeart/2005/8/layout/hChevron3"/>
    <dgm:cxn modelId="{DCD19923-2956-4546-A05D-A5DAD4389A2E}" type="presParOf" srcId="{1F6A0B97-83F0-4189-B0CB-00156B0AC153}" destId="{6CE68A43-9C69-4212-AF24-9AFEE7CA1715}" srcOrd="6" destOrd="0" presId="urn:microsoft.com/office/officeart/2005/8/layout/hChevron3"/>
    <dgm:cxn modelId="{335F106D-DD0F-431F-A039-07E824961C5F}" type="presParOf" srcId="{1F6A0B97-83F0-4189-B0CB-00156B0AC153}" destId="{3220CDE8-D909-484A-AEEE-E1F8CCD6E591}" srcOrd="7" destOrd="0" presId="urn:microsoft.com/office/officeart/2005/8/layout/hChevron3"/>
    <dgm:cxn modelId="{90F688F5-AFFC-46CD-9614-752352CC7192}" type="presParOf" srcId="{1F6A0B97-83F0-4189-B0CB-00156B0AC153}" destId="{6AC59577-EC82-4A35-90CE-96CD0348AB0D}" srcOrd="8" destOrd="0" presId="urn:microsoft.com/office/officeart/2005/8/layout/hChevron3"/>
    <dgm:cxn modelId="{BE0F29A8-667E-417F-B102-085D06DC9792}" type="presParOf" srcId="{1F6A0B97-83F0-4189-B0CB-00156B0AC153}" destId="{EB1C56B5-4A0A-494F-92A8-3B4C157D15C5}" srcOrd="9" destOrd="0" presId="urn:microsoft.com/office/officeart/2005/8/layout/hChevron3"/>
    <dgm:cxn modelId="{CA89CD39-2E29-462F-A21D-C1FF6EEB04EE}" type="presParOf" srcId="{1F6A0B97-83F0-4189-B0CB-00156B0AC153}" destId="{33A1349C-0317-431F-9E60-7456885DCFD5}" srcOrd="10" destOrd="0" presId="urn:microsoft.com/office/officeart/2005/8/layout/hChevron3"/>
    <dgm:cxn modelId="{A9CE2DDE-8689-47EE-B905-5A23FA972C1A}" type="presParOf" srcId="{1F6A0B97-83F0-4189-B0CB-00156B0AC153}" destId="{A854A969-E3F4-46C7-AA9B-9B40E58C9671}" srcOrd="11" destOrd="0" presId="urn:microsoft.com/office/officeart/2005/8/layout/hChevron3"/>
    <dgm:cxn modelId="{821DC7E6-D257-4270-852B-2A28D0D52CF6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angio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angio BT+0/5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ev IV kontrast perfusion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ev    Serie 3 perfusion</a:t>
          </a:r>
        </a:p>
      </dsp:txBody>
      <dsp:txXfrm>
        <a:off x="4832001" y="53999"/>
        <a:ext cx="532803" cy="43200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3</Pages>
  <Words>525</Words>
  <Characters>3271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3789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Rädda hjärnan (810000R, 810207R)</dc:title>
  <dc:subject/>
  <dc:creator>patrik.jens.johansson@vgregion.se</dc:creator>
  <keywords/>
  <lastModifiedBy>Ulrica Sehlberg</lastModifiedBy>
  <revision>16</revision>
  <lastPrinted>2016-03-31T10:56:00.0000000Z</lastPrinted>
  <dcterms:created xsi:type="dcterms:W3CDTF">2022-05-18T04:22:00.0000000Z</dcterms:created>
  <dcterms:modified xsi:type="dcterms:W3CDTF">2024-11-12T13:27:00.0000000Z</dcterms:modified>
</coreProperties>
</file>